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916D4F" w14:textId="77777777" w:rsidR="00925580" w:rsidRPr="008E0389" w:rsidRDefault="00925580" w:rsidP="00F47745">
      <w:pPr>
        <w:spacing w:line="360" w:lineRule="auto"/>
        <w:jc w:val="center"/>
        <w:rPr>
          <w:rFonts w:asciiTheme="minorEastAsia" w:hAnsiTheme="minorEastAsia"/>
          <w:b/>
          <w:sz w:val="48"/>
          <w:szCs w:val="48"/>
        </w:rPr>
      </w:pPr>
    </w:p>
    <w:p w14:paraId="401B2CC4" w14:textId="77777777" w:rsidR="001331C6" w:rsidRPr="008E0389" w:rsidRDefault="001331C6" w:rsidP="00F47745">
      <w:pPr>
        <w:spacing w:line="360" w:lineRule="auto"/>
        <w:jc w:val="center"/>
        <w:rPr>
          <w:rFonts w:asciiTheme="minorEastAsia" w:hAnsiTheme="minorEastAsia"/>
          <w:b/>
          <w:sz w:val="48"/>
          <w:szCs w:val="48"/>
        </w:rPr>
      </w:pPr>
    </w:p>
    <w:p w14:paraId="6D913677" w14:textId="04699269" w:rsidR="00D871A8" w:rsidRPr="00FF2141" w:rsidRDefault="00A8158E" w:rsidP="00F47745">
      <w:pPr>
        <w:spacing w:line="360" w:lineRule="auto"/>
        <w:jc w:val="center"/>
        <w:rPr>
          <w:rFonts w:ascii="宋体" w:eastAsia="宋体" w:hAnsi="宋体"/>
          <w:b/>
          <w:sz w:val="44"/>
          <w:szCs w:val="44"/>
        </w:rPr>
      </w:pPr>
      <w:r>
        <w:rPr>
          <w:rFonts w:ascii="宋体" w:eastAsia="宋体" w:hAnsi="宋体" w:hint="eastAsia"/>
          <w:b/>
          <w:sz w:val="44"/>
          <w:szCs w:val="44"/>
        </w:rPr>
        <w:t>光伏管理</w:t>
      </w:r>
      <w:r w:rsidR="00D57B3C">
        <w:rPr>
          <w:rFonts w:ascii="宋体" w:eastAsia="宋体" w:hAnsi="宋体" w:hint="eastAsia"/>
          <w:b/>
          <w:sz w:val="44"/>
          <w:szCs w:val="44"/>
        </w:rPr>
        <w:t>运维</w:t>
      </w:r>
      <w:r>
        <w:rPr>
          <w:rFonts w:ascii="宋体" w:eastAsia="宋体" w:hAnsi="宋体" w:hint="eastAsia"/>
          <w:b/>
          <w:sz w:val="44"/>
          <w:szCs w:val="44"/>
        </w:rPr>
        <w:t>平台</w:t>
      </w:r>
      <w:r w:rsidR="0040590D" w:rsidRPr="00FF2141">
        <w:rPr>
          <w:rFonts w:ascii="宋体" w:eastAsia="宋体" w:hAnsi="宋体" w:hint="eastAsia"/>
          <w:b/>
          <w:sz w:val="44"/>
          <w:szCs w:val="44"/>
        </w:rPr>
        <w:t>项目</w:t>
      </w:r>
    </w:p>
    <w:p w14:paraId="76E35635" w14:textId="5AE798C4" w:rsidR="00BB7969" w:rsidRPr="00FF2141" w:rsidRDefault="005F289F" w:rsidP="00F47745">
      <w:pPr>
        <w:spacing w:line="360" w:lineRule="auto"/>
        <w:jc w:val="center"/>
        <w:rPr>
          <w:rFonts w:ascii="宋体" w:eastAsia="宋体" w:hAnsi="宋体"/>
          <w:b/>
          <w:sz w:val="44"/>
          <w:szCs w:val="44"/>
        </w:rPr>
      </w:pPr>
      <w:r>
        <w:rPr>
          <w:rFonts w:ascii="宋体" w:eastAsia="宋体" w:hAnsi="宋体" w:hint="eastAsia"/>
          <w:b/>
          <w:sz w:val="44"/>
          <w:szCs w:val="44"/>
        </w:rPr>
        <w:t>V</w:t>
      </w:r>
      <w:r w:rsidR="00012528">
        <w:rPr>
          <w:rFonts w:ascii="宋体" w:eastAsia="宋体" w:hAnsi="宋体"/>
          <w:b/>
          <w:sz w:val="44"/>
          <w:szCs w:val="44"/>
        </w:rPr>
        <w:t>2.0</w:t>
      </w:r>
      <w:r w:rsidR="00EC0DFD">
        <w:rPr>
          <w:rFonts w:ascii="宋体" w:eastAsia="宋体" w:hAnsi="宋体" w:hint="eastAsia"/>
          <w:b/>
          <w:sz w:val="44"/>
          <w:szCs w:val="44"/>
        </w:rPr>
        <w:t>.</w:t>
      </w:r>
      <w:r w:rsidR="0098671D">
        <w:rPr>
          <w:rFonts w:ascii="宋体" w:eastAsia="宋体" w:hAnsi="宋体"/>
          <w:b/>
          <w:sz w:val="44"/>
          <w:szCs w:val="44"/>
        </w:rPr>
        <w:t>0</w:t>
      </w:r>
    </w:p>
    <w:p w14:paraId="0A6F2D83" w14:textId="77777777" w:rsidR="00602346" w:rsidRPr="00FF2141" w:rsidRDefault="009C324A" w:rsidP="00F47745">
      <w:pPr>
        <w:spacing w:line="360" w:lineRule="auto"/>
        <w:jc w:val="center"/>
        <w:rPr>
          <w:rFonts w:ascii="宋体" w:eastAsia="宋体" w:hAnsi="宋体"/>
          <w:b/>
          <w:sz w:val="44"/>
          <w:szCs w:val="44"/>
        </w:rPr>
      </w:pPr>
      <w:r w:rsidRPr="00FF2141">
        <w:rPr>
          <w:rFonts w:ascii="宋体" w:eastAsia="宋体" w:hAnsi="宋体" w:hint="eastAsia"/>
          <w:b/>
          <w:sz w:val="44"/>
          <w:szCs w:val="44"/>
        </w:rPr>
        <w:t>需求规格说明书</w:t>
      </w:r>
    </w:p>
    <w:p w14:paraId="6631B09C" w14:textId="77777777" w:rsidR="001B011E" w:rsidRPr="0053611F" w:rsidRDefault="001B011E" w:rsidP="00F47745">
      <w:pPr>
        <w:spacing w:line="360" w:lineRule="auto"/>
        <w:jc w:val="center"/>
        <w:rPr>
          <w:rFonts w:asciiTheme="minorEastAsia" w:hAnsiTheme="minorEastAsia"/>
          <w:b/>
          <w:sz w:val="48"/>
          <w:szCs w:val="48"/>
        </w:rPr>
      </w:pPr>
    </w:p>
    <w:p w14:paraId="1B514F74" w14:textId="77777777" w:rsidR="00EB1DE6" w:rsidRDefault="00EB1DE6" w:rsidP="00F47745">
      <w:pPr>
        <w:spacing w:line="360" w:lineRule="auto"/>
        <w:jc w:val="center"/>
        <w:rPr>
          <w:rFonts w:asciiTheme="minorEastAsia" w:hAnsiTheme="minorEastAsia"/>
          <w:b/>
          <w:sz w:val="48"/>
          <w:szCs w:val="48"/>
        </w:rPr>
      </w:pPr>
    </w:p>
    <w:p w14:paraId="1961D582" w14:textId="77777777" w:rsidR="00EB1DE6" w:rsidRDefault="00EB1DE6" w:rsidP="00F47745">
      <w:pPr>
        <w:spacing w:line="360" w:lineRule="auto"/>
        <w:jc w:val="center"/>
        <w:rPr>
          <w:rFonts w:asciiTheme="minorEastAsia" w:hAnsiTheme="minorEastAsia"/>
          <w:b/>
          <w:sz w:val="48"/>
          <w:szCs w:val="48"/>
        </w:rPr>
      </w:pPr>
    </w:p>
    <w:p w14:paraId="594890D3" w14:textId="77777777" w:rsidR="00EB1DE6" w:rsidRDefault="00EB1DE6" w:rsidP="00F47745">
      <w:pPr>
        <w:spacing w:line="360" w:lineRule="auto"/>
        <w:jc w:val="center"/>
        <w:rPr>
          <w:rFonts w:asciiTheme="minorEastAsia" w:hAnsiTheme="minorEastAsia"/>
          <w:b/>
          <w:sz w:val="48"/>
          <w:szCs w:val="48"/>
        </w:rPr>
      </w:pPr>
    </w:p>
    <w:p w14:paraId="4FE8DC1F" w14:textId="77777777" w:rsidR="00EB1DE6" w:rsidRDefault="00EB1DE6" w:rsidP="00F47745">
      <w:pPr>
        <w:spacing w:line="360" w:lineRule="auto"/>
        <w:jc w:val="center"/>
        <w:rPr>
          <w:rFonts w:asciiTheme="minorEastAsia" w:hAnsiTheme="minorEastAsia"/>
          <w:b/>
          <w:sz w:val="48"/>
          <w:szCs w:val="48"/>
        </w:rPr>
      </w:pPr>
    </w:p>
    <w:p w14:paraId="33517990" w14:textId="77777777" w:rsidR="00EB1DE6" w:rsidRDefault="00EB1DE6" w:rsidP="00F47745">
      <w:pPr>
        <w:spacing w:line="360" w:lineRule="auto"/>
        <w:jc w:val="center"/>
        <w:rPr>
          <w:rFonts w:asciiTheme="minorEastAsia" w:hAnsiTheme="minorEastAsia"/>
          <w:b/>
          <w:sz w:val="48"/>
          <w:szCs w:val="48"/>
        </w:rPr>
      </w:pPr>
    </w:p>
    <w:p w14:paraId="57B15D28" w14:textId="77777777" w:rsidR="00EB1DE6" w:rsidRPr="001C4CF0" w:rsidRDefault="005D6B8A" w:rsidP="00F47745">
      <w:pPr>
        <w:spacing w:line="360" w:lineRule="auto"/>
        <w:jc w:val="center"/>
        <w:rPr>
          <w:rFonts w:asciiTheme="minorEastAsia" w:hAnsiTheme="minorEastAsia"/>
          <w:b/>
          <w:sz w:val="48"/>
          <w:szCs w:val="48"/>
        </w:rPr>
      </w:pPr>
      <w:r>
        <w:rPr>
          <w:rFonts w:asciiTheme="minorEastAsia" w:hAnsiTheme="minorEastAsia"/>
          <w:noProof/>
        </w:rPr>
        <w:drawing>
          <wp:inline distT="0" distB="0" distL="114300" distR="114300" wp14:anchorId="58036AC0" wp14:editId="16231F45">
            <wp:extent cx="1250315" cy="1002665"/>
            <wp:effectExtent l="0" t="0" r="6985" b="6985"/>
            <wp:docPr id="6" name="图片 6" descr="1541664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541664822(1)"/>
                    <pic:cNvPicPr>
                      <a:picLocks noChangeAspect="1"/>
                    </pic:cNvPicPr>
                  </pic:nvPicPr>
                  <pic:blipFill>
                    <a:blip r:embed="rId8"/>
                    <a:stretch>
                      <a:fillRect/>
                    </a:stretch>
                  </pic:blipFill>
                  <pic:spPr>
                    <a:xfrm>
                      <a:off x="0" y="0"/>
                      <a:ext cx="1250315" cy="1002665"/>
                    </a:xfrm>
                    <a:prstGeom prst="rect">
                      <a:avLst/>
                    </a:prstGeom>
                  </pic:spPr>
                </pic:pic>
              </a:graphicData>
            </a:graphic>
          </wp:inline>
        </w:drawing>
      </w:r>
    </w:p>
    <w:p w14:paraId="4A4FAB30" w14:textId="77777777" w:rsidR="00EB1DE6" w:rsidRPr="00FF2141" w:rsidRDefault="005D6B8A" w:rsidP="00F47745">
      <w:pPr>
        <w:spacing w:line="360" w:lineRule="auto"/>
        <w:jc w:val="center"/>
        <w:rPr>
          <w:rFonts w:ascii="宋体" w:eastAsia="宋体" w:hAnsi="宋体"/>
          <w:b/>
          <w:sz w:val="44"/>
          <w:szCs w:val="44"/>
        </w:rPr>
      </w:pPr>
      <w:r w:rsidRPr="00FF2141">
        <w:rPr>
          <w:rFonts w:ascii="宋体" w:eastAsia="宋体" w:hAnsi="宋体" w:hint="eastAsia"/>
          <w:b/>
          <w:sz w:val="44"/>
          <w:szCs w:val="44"/>
        </w:rPr>
        <w:t>万克</w:t>
      </w:r>
      <w:r w:rsidR="00EB1DE6" w:rsidRPr="00FF2141">
        <w:rPr>
          <w:rFonts w:ascii="宋体" w:eastAsia="宋体" w:hAnsi="宋体" w:hint="eastAsia"/>
          <w:b/>
          <w:sz w:val="44"/>
          <w:szCs w:val="44"/>
        </w:rPr>
        <w:t>能源科技有限公司</w:t>
      </w:r>
    </w:p>
    <w:p w14:paraId="6D671A3D" w14:textId="77777777" w:rsidR="00925580" w:rsidRPr="00FF2141" w:rsidRDefault="00EB1DE6" w:rsidP="00F47745">
      <w:pPr>
        <w:spacing w:line="360" w:lineRule="auto"/>
        <w:jc w:val="center"/>
        <w:rPr>
          <w:rFonts w:ascii="宋体" w:eastAsia="宋体" w:hAnsi="宋体"/>
          <w:b/>
          <w:sz w:val="44"/>
          <w:szCs w:val="44"/>
        </w:rPr>
      </w:pPr>
      <w:r w:rsidRPr="00FF2141">
        <w:rPr>
          <w:rFonts w:ascii="宋体" w:eastAsia="宋体" w:hAnsi="宋体"/>
          <w:b/>
          <w:sz w:val="44"/>
          <w:szCs w:val="44"/>
        </w:rPr>
        <w:t>研发中心</w:t>
      </w:r>
    </w:p>
    <w:p w14:paraId="27669324" w14:textId="1CC417E1" w:rsidR="00925580" w:rsidRPr="00FF2141" w:rsidRDefault="00925580" w:rsidP="00F47745">
      <w:pPr>
        <w:spacing w:line="360" w:lineRule="auto"/>
        <w:jc w:val="center"/>
        <w:rPr>
          <w:rFonts w:ascii="微软雅黑" w:eastAsia="微软雅黑" w:hAnsi="微软雅黑"/>
          <w:sz w:val="30"/>
          <w:szCs w:val="30"/>
        </w:rPr>
      </w:pPr>
      <w:r w:rsidRPr="008E0389">
        <w:br w:type="page"/>
      </w:r>
      <w:r w:rsidR="00CB61AD">
        <w:lastRenderedPageBreak/>
        <w:t xml:space="preserve"> </w:t>
      </w:r>
      <w:r w:rsidR="00FF2141" w:rsidRPr="00265B32">
        <w:rPr>
          <w:rFonts w:ascii="微软雅黑" w:eastAsia="微软雅黑" w:hAnsi="微软雅黑"/>
          <w:sz w:val="30"/>
          <w:szCs w:val="30"/>
        </w:rPr>
        <w:t>版本历史</w:t>
      </w:r>
    </w:p>
    <w:tbl>
      <w:tblPr>
        <w:tblW w:w="9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0"/>
        <w:gridCol w:w="1559"/>
        <w:gridCol w:w="5500"/>
      </w:tblGrid>
      <w:tr w:rsidR="005F1FF8" w:rsidRPr="005F1FF8" w14:paraId="7CF27B97" w14:textId="77777777" w:rsidTr="005F1FF8">
        <w:trPr>
          <w:cantSplit/>
          <w:trHeight w:val="319"/>
          <w:jc w:val="center"/>
        </w:trPr>
        <w:tc>
          <w:tcPr>
            <w:tcW w:w="9019" w:type="dxa"/>
            <w:gridSpan w:val="3"/>
            <w:shd w:val="clear" w:color="auto" w:fill="auto"/>
          </w:tcPr>
          <w:p w14:paraId="2527A505" w14:textId="77777777" w:rsidR="005F1FF8" w:rsidRPr="005F1FF8" w:rsidRDefault="005F1FF8" w:rsidP="00F47745">
            <w:pPr>
              <w:tabs>
                <w:tab w:val="left" w:pos="2556"/>
                <w:tab w:val="center" w:pos="4384"/>
              </w:tabs>
              <w:adjustRightInd w:val="0"/>
              <w:spacing w:line="360" w:lineRule="auto"/>
              <w:jc w:val="center"/>
              <w:rPr>
                <w:rFonts w:ascii="Times New Roman" w:eastAsia="宋体" w:hAnsi="Times New Roman" w:cs="Times New Roman"/>
                <w:b/>
                <w:color w:val="000000"/>
                <w:kern w:val="0"/>
                <w:sz w:val="24"/>
                <w:szCs w:val="24"/>
              </w:rPr>
            </w:pPr>
            <w:r w:rsidRPr="005F1FF8">
              <w:rPr>
                <w:rFonts w:ascii="Times New Roman" w:eastAsia="宋体" w:hAnsi="Times New Roman" w:cs="Times New Roman" w:hint="eastAsia"/>
                <w:b/>
                <w:kern w:val="0"/>
                <w:sz w:val="24"/>
                <w:szCs w:val="24"/>
              </w:rPr>
              <w:t>文档</w:t>
            </w:r>
            <w:r w:rsidRPr="005F1FF8">
              <w:rPr>
                <w:rFonts w:ascii="Times New Roman" w:eastAsia="宋体" w:hAnsi="Times New Roman" w:cs="Times New Roman"/>
                <w:b/>
                <w:kern w:val="0"/>
                <w:sz w:val="24"/>
                <w:szCs w:val="24"/>
              </w:rPr>
              <w:t>基本信息</w:t>
            </w:r>
          </w:p>
        </w:tc>
      </w:tr>
      <w:tr w:rsidR="00FF2141" w:rsidRPr="005F1FF8" w14:paraId="0E57B9EC" w14:textId="77777777" w:rsidTr="00FF2141">
        <w:trPr>
          <w:cantSplit/>
          <w:trHeight w:val="319"/>
          <w:jc w:val="center"/>
        </w:trPr>
        <w:tc>
          <w:tcPr>
            <w:tcW w:w="1960" w:type="dxa"/>
            <w:vMerge w:val="restart"/>
          </w:tcPr>
          <w:p w14:paraId="7D7C5AB2" w14:textId="77777777" w:rsidR="00FF2141" w:rsidRPr="005F1FF8" w:rsidRDefault="00FF2141" w:rsidP="00F47745">
            <w:pPr>
              <w:adjustRightInd w:val="0"/>
              <w:spacing w:line="360" w:lineRule="auto"/>
              <w:rPr>
                <w:rFonts w:ascii="宋体" w:eastAsia="宋体" w:hAnsi="宋体" w:cs="Times New Roman"/>
                <w:b/>
                <w:color w:val="000000"/>
                <w:kern w:val="0"/>
                <w:szCs w:val="20"/>
              </w:rPr>
            </w:pPr>
            <w:r w:rsidRPr="005F1FF8">
              <w:rPr>
                <w:rFonts w:ascii="宋体" w:eastAsia="宋体" w:hAnsi="宋体" w:cs="Times New Roman" w:hint="eastAsia"/>
                <w:b/>
                <w:color w:val="000000"/>
                <w:kern w:val="0"/>
                <w:szCs w:val="20"/>
              </w:rPr>
              <w:t>文件状态：</w:t>
            </w:r>
          </w:p>
          <w:p w14:paraId="26B04ED5" w14:textId="67A80DBA" w:rsidR="00FF2141" w:rsidRPr="005F1FF8" w:rsidRDefault="00FF2141" w:rsidP="00F47745">
            <w:pPr>
              <w:adjustRightInd w:val="0"/>
              <w:spacing w:line="360" w:lineRule="auto"/>
              <w:ind w:firstLineChars="200" w:firstLine="422"/>
              <w:rPr>
                <w:rFonts w:ascii="宋体" w:eastAsia="宋体" w:hAnsi="宋体" w:cs="Times New Roman"/>
                <w:color w:val="000000"/>
                <w:kern w:val="0"/>
                <w:szCs w:val="20"/>
              </w:rPr>
            </w:pPr>
            <w:r w:rsidRPr="005F1FF8">
              <w:rPr>
                <w:rFonts w:ascii="宋体" w:eastAsia="宋体" w:hAnsi="宋体" w:cs="Times New Roman" w:hint="eastAsia"/>
                <w:b/>
                <w:color w:val="000000"/>
                <w:kern w:val="0"/>
                <w:szCs w:val="20"/>
              </w:rPr>
              <w:t>[]</w:t>
            </w:r>
            <w:r w:rsidRPr="005F1FF8">
              <w:rPr>
                <w:rFonts w:ascii="宋体" w:eastAsia="宋体" w:hAnsi="宋体" w:cs="Times New Roman" w:hint="eastAsia"/>
                <w:color w:val="000000"/>
                <w:kern w:val="0"/>
                <w:szCs w:val="20"/>
              </w:rPr>
              <w:t>草稿</w:t>
            </w:r>
          </w:p>
          <w:p w14:paraId="54CD1812" w14:textId="62E4E9C6" w:rsidR="00FF2141" w:rsidRPr="005F1FF8" w:rsidRDefault="00FF2141" w:rsidP="00F47745">
            <w:pPr>
              <w:adjustRightInd w:val="0"/>
              <w:spacing w:line="360" w:lineRule="auto"/>
              <w:ind w:firstLineChars="200" w:firstLine="422"/>
              <w:rPr>
                <w:rFonts w:ascii="宋体" w:eastAsia="宋体" w:hAnsi="宋体" w:cs="Times New Roman"/>
                <w:color w:val="000000"/>
                <w:kern w:val="0"/>
                <w:szCs w:val="20"/>
              </w:rPr>
            </w:pPr>
            <w:r w:rsidRPr="005F1FF8">
              <w:rPr>
                <w:rFonts w:ascii="宋体" w:eastAsia="宋体" w:hAnsi="宋体" w:cs="Times New Roman" w:hint="eastAsia"/>
                <w:b/>
                <w:color w:val="000000"/>
                <w:kern w:val="0"/>
                <w:szCs w:val="20"/>
              </w:rPr>
              <w:t>[]</w:t>
            </w:r>
            <w:r w:rsidRPr="005F1FF8">
              <w:rPr>
                <w:rFonts w:ascii="宋体" w:eastAsia="宋体" w:hAnsi="宋体" w:cs="Times New Roman" w:hint="eastAsia"/>
                <w:color w:val="000000"/>
                <w:kern w:val="0"/>
                <w:szCs w:val="20"/>
              </w:rPr>
              <w:t>修订</w:t>
            </w:r>
          </w:p>
          <w:p w14:paraId="5B214A72" w14:textId="556C0AB1" w:rsidR="00FF2141" w:rsidRPr="005F1FF8" w:rsidRDefault="00FF2141" w:rsidP="00F47745">
            <w:pPr>
              <w:adjustRightInd w:val="0"/>
              <w:spacing w:line="360" w:lineRule="auto"/>
              <w:ind w:firstLineChars="200" w:firstLine="422"/>
              <w:rPr>
                <w:rFonts w:ascii="宋体" w:eastAsia="宋体" w:hAnsi="宋体" w:cs="Times New Roman"/>
                <w:color w:val="000000"/>
                <w:kern w:val="0"/>
                <w:szCs w:val="20"/>
              </w:rPr>
            </w:pPr>
            <w:r w:rsidRPr="005F1FF8">
              <w:rPr>
                <w:rFonts w:ascii="宋体" w:eastAsia="宋体" w:hAnsi="宋体" w:cs="Times New Roman" w:hint="eastAsia"/>
                <w:b/>
                <w:color w:val="000000"/>
                <w:kern w:val="0"/>
                <w:szCs w:val="20"/>
              </w:rPr>
              <w:t>[</w:t>
            </w:r>
            <w:r w:rsidR="00436900" w:rsidRPr="005F1FF8">
              <w:rPr>
                <w:rFonts w:ascii="宋体" w:eastAsia="宋体" w:hAnsi="宋体" w:cs="Times New Roman" w:hint="eastAsia"/>
                <w:b/>
                <w:color w:val="000000"/>
                <w:kern w:val="0"/>
                <w:szCs w:val="20"/>
              </w:rPr>
              <w:t>√</w:t>
            </w:r>
            <w:r w:rsidRPr="005F1FF8">
              <w:rPr>
                <w:rFonts w:ascii="宋体" w:eastAsia="宋体" w:hAnsi="宋体" w:cs="Times New Roman" w:hint="eastAsia"/>
                <w:b/>
                <w:color w:val="000000"/>
                <w:kern w:val="0"/>
                <w:szCs w:val="20"/>
              </w:rPr>
              <w:t>]</w:t>
            </w:r>
            <w:r w:rsidRPr="005F1FF8">
              <w:rPr>
                <w:rFonts w:ascii="宋体" w:eastAsia="宋体" w:hAnsi="宋体" w:cs="Times New Roman" w:hint="eastAsia"/>
                <w:color w:val="000000"/>
                <w:kern w:val="0"/>
                <w:szCs w:val="20"/>
              </w:rPr>
              <w:t>发布</w:t>
            </w:r>
          </w:p>
        </w:tc>
        <w:tc>
          <w:tcPr>
            <w:tcW w:w="1559" w:type="dxa"/>
            <w:shd w:val="clear" w:color="auto" w:fill="auto"/>
          </w:tcPr>
          <w:p w14:paraId="2731E470" w14:textId="77777777" w:rsidR="00FF2141" w:rsidRPr="005F1FF8" w:rsidRDefault="00FF2141" w:rsidP="00F47745">
            <w:pPr>
              <w:adjustRightInd w:val="0"/>
              <w:spacing w:line="360" w:lineRule="auto"/>
              <w:jc w:val="center"/>
              <w:rPr>
                <w:rFonts w:ascii="Times New Roman" w:eastAsia="宋体" w:hAnsi="Times New Roman" w:cs="Times New Roman"/>
                <w:b/>
                <w:color w:val="000000"/>
                <w:kern w:val="0"/>
                <w:szCs w:val="20"/>
              </w:rPr>
            </w:pPr>
            <w:r w:rsidRPr="005F1FF8">
              <w:rPr>
                <w:rFonts w:ascii="Times New Roman" w:eastAsia="宋体" w:hAnsi="Times New Roman" w:cs="Times New Roman" w:hint="eastAsia"/>
                <w:b/>
                <w:color w:val="000000"/>
                <w:kern w:val="0"/>
                <w:szCs w:val="20"/>
              </w:rPr>
              <w:t>文档</w:t>
            </w:r>
            <w:r w:rsidRPr="005F1FF8">
              <w:rPr>
                <w:rFonts w:ascii="Times New Roman" w:eastAsia="宋体" w:hAnsi="Times New Roman" w:cs="Times New Roman"/>
                <w:b/>
                <w:color w:val="000000"/>
                <w:kern w:val="0"/>
                <w:szCs w:val="20"/>
              </w:rPr>
              <w:t>编号</w:t>
            </w:r>
            <w:r w:rsidRPr="005F1FF8">
              <w:rPr>
                <w:rFonts w:ascii="Times New Roman" w:eastAsia="宋体" w:hAnsi="Times New Roman" w:cs="Times New Roman" w:hint="eastAsia"/>
                <w:b/>
                <w:color w:val="000000"/>
                <w:kern w:val="0"/>
                <w:szCs w:val="20"/>
              </w:rPr>
              <w:t>：</w:t>
            </w:r>
          </w:p>
        </w:tc>
        <w:tc>
          <w:tcPr>
            <w:tcW w:w="5500" w:type="dxa"/>
          </w:tcPr>
          <w:p w14:paraId="40155B2E" w14:textId="1E02007F" w:rsidR="00FF2141" w:rsidRPr="00A511D0" w:rsidRDefault="0053611F" w:rsidP="00F47745">
            <w:pPr>
              <w:adjustRightInd w:val="0"/>
              <w:spacing w:line="360" w:lineRule="auto"/>
              <w:rPr>
                <w:rFonts w:ascii="宋体" w:eastAsia="宋体" w:hAnsi="宋体"/>
                <w:color w:val="000000"/>
                <w:kern w:val="0"/>
                <w:szCs w:val="21"/>
              </w:rPr>
            </w:pPr>
            <w:r w:rsidRPr="00A511D0">
              <w:rPr>
                <w:rFonts w:ascii="宋体" w:hAnsi="宋体" w:hint="eastAsia"/>
                <w:color w:val="000000"/>
                <w:kern w:val="0"/>
                <w:szCs w:val="21"/>
              </w:rPr>
              <w:t>W</w:t>
            </w:r>
            <w:r w:rsidRPr="00A511D0">
              <w:rPr>
                <w:rFonts w:ascii="宋体" w:hAnsi="宋体"/>
                <w:color w:val="000000"/>
                <w:kern w:val="0"/>
                <w:szCs w:val="21"/>
              </w:rPr>
              <w:t>K-JS-R&amp;D-</w:t>
            </w:r>
            <w:r w:rsidR="00794AAD">
              <w:rPr>
                <w:rFonts w:ascii="宋体" w:hAnsi="宋体" w:hint="eastAsia"/>
                <w:color w:val="000000"/>
                <w:kern w:val="0"/>
                <w:szCs w:val="21"/>
              </w:rPr>
              <w:t>2</w:t>
            </w:r>
            <w:r w:rsidR="00794AAD">
              <w:rPr>
                <w:rFonts w:ascii="宋体" w:hAnsi="宋体"/>
                <w:color w:val="000000"/>
                <w:kern w:val="0"/>
                <w:szCs w:val="21"/>
              </w:rPr>
              <w:t>0200423</w:t>
            </w:r>
            <w:r w:rsidR="0077507A">
              <w:rPr>
                <w:rFonts w:ascii="宋体" w:hAnsi="宋体"/>
                <w:color w:val="000000"/>
                <w:kern w:val="0"/>
                <w:szCs w:val="21"/>
              </w:rPr>
              <w:t>0900</w:t>
            </w:r>
          </w:p>
        </w:tc>
      </w:tr>
      <w:tr w:rsidR="00FF2141" w:rsidRPr="005F1FF8" w14:paraId="113A6F23" w14:textId="77777777" w:rsidTr="00FF2141">
        <w:trPr>
          <w:cantSplit/>
          <w:trHeight w:val="319"/>
          <w:jc w:val="center"/>
        </w:trPr>
        <w:tc>
          <w:tcPr>
            <w:tcW w:w="1960" w:type="dxa"/>
            <w:vMerge/>
          </w:tcPr>
          <w:p w14:paraId="56844DC7" w14:textId="77777777" w:rsidR="00FF2141" w:rsidRPr="005F1FF8" w:rsidRDefault="00FF2141" w:rsidP="00F47745">
            <w:pPr>
              <w:adjustRightInd w:val="0"/>
              <w:spacing w:line="360" w:lineRule="auto"/>
              <w:ind w:firstLineChars="200" w:firstLine="420"/>
              <w:rPr>
                <w:rFonts w:ascii="Times New Roman" w:eastAsia="宋体" w:hAnsi="Times New Roman" w:cs="Times New Roman"/>
                <w:color w:val="000000"/>
                <w:kern w:val="0"/>
                <w:szCs w:val="20"/>
              </w:rPr>
            </w:pPr>
          </w:p>
        </w:tc>
        <w:tc>
          <w:tcPr>
            <w:tcW w:w="1559" w:type="dxa"/>
            <w:shd w:val="clear" w:color="auto" w:fill="auto"/>
          </w:tcPr>
          <w:p w14:paraId="2CA8AA3B" w14:textId="77777777" w:rsidR="00FF2141" w:rsidRPr="005F1FF8" w:rsidRDefault="00FF2141" w:rsidP="00F47745">
            <w:pPr>
              <w:adjustRightInd w:val="0"/>
              <w:spacing w:line="360" w:lineRule="auto"/>
              <w:jc w:val="center"/>
              <w:rPr>
                <w:rFonts w:ascii="Times New Roman" w:eastAsia="宋体" w:hAnsi="Times New Roman" w:cs="Times New Roman"/>
                <w:b/>
                <w:color w:val="000000"/>
                <w:kern w:val="0"/>
                <w:szCs w:val="20"/>
              </w:rPr>
            </w:pPr>
            <w:r w:rsidRPr="005F1FF8">
              <w:rPr>
                <w:rFonts w:ascii="Times New Roman" w:eastAsia="宋体" w:hAnsi="Times New Roman" w:cs="Times New Roman" w:hint="eastAsia"/>
                <w:b/>
                <w:color w:val="000000"/>
                <w:kern w:val="0"/>
                <w:szCs w:val="20"/>
              </w:rPr>
              <w:t>当前版本：</w:t>
            </w:r>
          </w:p>
        </w:tc>
        <w:tc>
          <w:tcPr>
            <w:tcW w:w="5500" w:type="dxa"/>
          </w:tcPr>
          <w:p w14:paraId="5D97523A" w14:textId="207E6474" w:rsidR="00FF2141" w:rsidRPr="00A511D0" w:rsidRDefault="0053611F" w:rsidP="00F47745">
            <w:pPr>
              <w:adjustRightInd w:val="0"/>
              <w:spacing w:line="360" w:lineRule="auto"/>
              <w:rPr>
                <w:rFonts w:ascii="宋体" w:eastAsia="宋体" w:hAnsi="宋体"/>
                <w:color w:val="000000"/>
                <w:kern w:val="0"/>
                <w:szCs w:val="21"/>
              </w:rPr>
            </w:pPr>
            <w:r>
              <w:rPr>
                <w:rFonts w:ascii="宋体" w:hAnsi="宋体" w:hint="eastAsia"/>
                <w:color w:val="000000"/>
                <w:kern w:val="0"/>
                <w:szCs w:val="20"/>
              </w:rPr>
              <w:t>A</w:t>
            </w:r>
            <w:r>
              <w:rPr>
                <w:rFonts w:ascii="宋体" w:hAnsi="宋体"/>
                <w:color w:val="000000"/>
                <w:kern w:val="0"/>
                <w:szCs w:val="20"/>
              </w:rPr>
              <w:t>/</w:t>
            </w:r>
            <w:r w:rsidR="007165BB">
              <w:rPr>
                <w:rFonts w:ascii="宋体" w:hAnsi="宋体"/>
                <w:color w:val="000000"/>
                <w:kern w:val="0"/>
                <w:szCs w:val="20"/>
              </w:rPr>
              <w:t>3</w:t>
            </w:r>
          </w:p>
        </w:tc>
      </w:tr>
      <w:tr w:rsidR="005F1FF8" w:rsidRPr="005F1FF8" w14:paraId="22A3D312" w14:textId="77777777" w:rsidTr="00FF2141">
        <w:trPr>
          <w:cantSplit/>
          <w:jc w:val="center"/>
        </w:trPr>
        <w:tc>
          <w:tcPr>
            <w:tcW w:w="1960" w:type="dxa"/>
            <w:vMerge/>
          </w:tcPr>
          <w:p w14:paraId="09C6530E" w14:textId="77777777" w:rsidR="005F1FF8" w:rsidRPr="005F1FF8" w:rsidRDefault="005F1FF8" w:rsidP="00F47745">
            <w:pPr>
              <w:adjustRightInd w:val="0"/>
              <w:spacing w:line="360" w:lineRule="auto"/>
              <w:ind w:firstLineChars="200" w:firstLine="420"/>
              <w:rPr>
                <w:rFonts w:ascii="Times New Roman" w:eastAsia="宋体" w:hAnsi="Times New Roman" w:cs="Times New Roman"/>
                <w:color w:val="000000"/>
                <w:kern w:val="0"/>
                <w:szCs w:val="20"/>
              </w:rPr>
            </w:pPr>
          </w:p>
        </w:tc>
        <w:tc>
          <w:tcPr>
            <w:tcW w:w="1559" w:type="dxa"/>
            <w:shd w:val="clear" w:color="auto" w:fill="auto"/>
          </w:tcPr>
          <w:p w14:paraId="186D028D" w14:textId="77777777" w:rsidR="005F1FF8" w:rsidRPr="005F1FF8" w:rsidRDefault="005F1FF8" w:rsidP="00F47745">
            <w:pPr>
              <w:adjustRightInd w:val="0"/>
              <w:spacing w:line="360" w:lineRule="auto"/>
              <w:jc w:val="center"/>
              <w:rPr>
                <w:rFonts w:ascii="Times New Roman" w:eastAsia="宋体" w:hAnsi="Times New Roman" w:cs="Times New Roman"/>
                <w:b/>
                <w:color w:val="000000"/>
                <w:kern w:val="0"/>
                <w:szCs w:val="20"/>
              </w:rPr>
            </w:pPr>
            <w:r w:rsidRPr="005F1FF8">
              <w:rPr>
                <w:rFonts w:ascii="Times New Roman" w:eastAsia="宋体" w:hAnsi="Times New Roman" w:cs="Times New Roman" w:hint="eastAsia"/>
                <w:b/>
                <w:color w:val="000000"/>
                <w:kern w:val="0"/>
                <w:szCs w:val="20"/>
              </w:rPr>
              <w:t>作</w:t>
            </w:r>
            <w:r w:rsidRPr="005F1FF8">
              <w:rPr>
                <w:rFonts w:ascii="Times New Roman" w:eastAsia="宋体" w:hAnsi="Times New Roman" w:cs="Times New Roman" w:hint="eastAsia"/>
                <w:b/>
                <w:color w:val="000000"/>
                <w:kern w:val="0"/>
                <w:szCs w:val="20"/>
              </w:rPr>
              <w:t xml:space="preserve">    </w:t>
            </w:r>
            <w:r w:rsidRPr="005F1FF8">
              <w:rPr>
                <w:rFonts w:ascii="Times New Roman" w:eastAsia="宋体" w:hAnsi="Times New Roman" w:cs="Times New Roman" w:hint="eastAsia"/>
                <w:b/>
                <w:color w:val="000000"/>
                <w:kern w:val="0"/>
                <w:szCs w:val="20"/>
              </w:rPr>
              <w:t>者：</w:t>
            </w:r>
          </w:p>
        </w:tc>
        <w:tc>
          <w:tcPr>
            <w:tcW w:w="5500" w:type="dxa"/>
          </w:tcPr>
          <w:p w14:paraId="2907931F" w14:textId="76BADB42" w:rsidR="005F1FF8" w:rsidRPr="005F1FF8" w:rsidRDefault="0077507A" w:rsidP="00F47745">
            <w:pPr>
              <w:adjustRightInd w:val="0"/>
              <w:spacing w:line="360" w:lineRule="auto"/>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王凯</w:t>
            </w:r>
          </w:p>
        </w:tc>
      </w:tr>
      <w:tr w:rsidR="005F1FF8" w:rsidRPr="005F1FF8" w14:paraId="06620735" w14:textId="77777777" w:rsidTr="00FF2141">
        <w:trPr>
          <w:cantSplit/>
          <w:jc w:val="center"/>
        </w:trPr>
        <w:tc>
          <w:tcPr>
            <w:tcW w:w="1960" w:type="dxa"/>
            <w:vMerge/>
          </w:tcPr>
          <w:p w14:paraId="01E525F8" w14:textId="77777777" w:rsidR="005F1FF8" w:rsidRPr="005F1FF8" w:rsidRDefault="005F1FF8" w:rsidP="00F47745">
            <w:pPr>
              <w:adjustRightInd w:val="0"/>
              <w:spacing w:line="360" w:lineRule="auto"/>
              <w:ind w:firstLineChars="200" w:firstLine="420"/>
              <w:rPr>
                <w:rFonts w:ascii="Times New Roman" w:eastAsia="宋体" w:hAnsi="Times New Roman" w:cs="Times New Roman"/>
                <w:color w:val="000000"/>
                <w:kern w:val="0"/>
                <w:szCs w:val="20"/>
              </w:rPr>
            </w:pPr>
          </w:p>
        </w:tc>
        <w:tc>
          <w:tcPr>
            <w:tcW w:w="1559" w:type="dxa"/>
            <w:shd w:val="clear" w:color="auto" w:fill="auto"/>
          </w:tcPr>
          <w:p w14:paraId="4EEE590F" w14:textId="77777777" w:rsidR="005F1FF8" w:rsidRPr="005F1FF8" w:rsidRDefault="005F1FF8" w:rsidP="00F47745">
            <w:pPr>
              <w:adjustRightInd w:val="0"/>
              <w:spacing w:line="360" w:lineRule="auto"/>
              <w:jc w:val="center"/>
              <w:rPr>
                <w:rFonts w:ascii="Times New Roman" w:eastAsia="宋体" w:hAnsi="Times New Roman" w:cs="Times New Roman"/>
                <w:b/>
                <w:color w:val="000000"/>
                <w:kern w:val="0"/>
                <w:szCs w:val="20"/>
              </w:rPr>
            </w:pPr>
            <w:r w:rsidRPr="005F1FF8">
              <w:rPr>
                <w:rFonts w:ascii="Times New Roman" w:eastAsia="宋体" w:hAnsi="Times New Roman" w:cs="Times New Roman" w:hint="eastAsia"/>
                <w:b/>
                <w:color w:val="000000"/>
                <w:kern w:val="0"/>
                <w:szCs w:val="20"/>
              </w:rPr>
              <w:t>完成日期：</w:t>
            </w:r>
          </w:p>
        </w:tc>
        <w:tc>
          <w:tcPr>
            <w:tcW w:w="5500" w:type="dxa"/>
          </w:tcPr>
          <w:p w14:paraId="28DB769C" w14:textId="64F4EC09" w:rsidR="005F1FF8" w:rsidRPr="005F1FF8" w:rsidRDefault="00EC0DFD" w:rsidP="00F47745">
            <w:pPr>
              <w:adjustRightInd w:val="0"/>
              <w:spacing w:line="360" w:lineRule="auto"/>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2</w:t>
            </w:r>
            <w:r>
              <w:rPr>
                <w:rFonts w:ascii="Times New Roman" w:eastAsia="宋体" w:hAnsi="Times New Roman" w:cs="Times New Roman"/>
                <w:color w:val="000000"/>
                <w:kern w:val="0"/>
                <w:szCs w:val="20"/>
              </w:rPr>
              <w:t>020</w:t>
            </w:r>
            <w:r>
              <w:rPr>
                <w:rFonts w:ascii="Times New Roman" w:eastAsia="宋体" w:hAnsi="Times New Roman" w:cs="Times New Roman" w:hint="eastAsia"/>
                <w:color w:val="000000"/>
                <w:kern w:val="0"/>
                <w:szCs w:val="20"/>
              </w:rPr>
              <w:t>-</w:t>
            </w:r>
            <w:r>
              <w:rPr>
                <w:rFonts w:ascii="Times New Roman" w:eastAsia="宋体" w:hAnsi="Times New Roman" w:cs="Times New Roman"/>
                <w:color w:val="000000"/>
                <w:kern w:val="0"/>
                <w:szCs w:val="20"/>
              </w:rPr>
              <w:t>05</w:t>
            </w:r>
            <w:r>
              <w:rPr>
                <w:rFonts w:ascii="Times New Roman" w:eastAsia="宋体" w:hAnsi="Times New Roman" w:cs="Times New Roman" w:hint="eastAsia"/>
                <w:color w:val="000000"/>
                <w:kern w:val="0"/>
                <w:szCs w:val="20"/>
              </w:rPr>
              <w:t>-</w:t>
            </w:r>
            <w:r>
              <w:rPr>
                <w:rFonts w:ascii="Times New Roman" w:eastAsia="宋体" w:hAnsi="Times New Roman" w:cs="Times New Roman"/>
                <w:color w:val="000000"/>
                <w:kern w:val="0"/>
                <w:szCs w:val="20"/>
              </w:rPr>
              <w:t>28</w:t>
            </w:r>
          </w:p>
        </w:tc>
      </w:tr>
      <w:tr w:rsidR="00FF2141" w:rsidRPr="005F1FF8" w14:paraId="775AAF77" w14:textId="77777777" w:rsidTr="00FF2141">
        <w:trPr>
          <w:cantSplit/>
          <w:trHeight w:val="667"/>
          <w:jc w:val="center"/>
        </w:trPr>
        <w:tc>
          <w:tcPr>
            <w:tcW w:w="1960" w:type="dxa"/>
            <w:vAlign w:val="center"/>
          </w:tcPr>
          <w:p w14:paraId="79BB2922" w14:textId="77777777" w:rsidR="00FF2141" w:rsidRPr="00FF2141" w:rsidRDefault="00FF2141" w:rsidP="00F47745">
            <w:pPr>
              <w:adjustRightInd w:val="0"/>
              <w:spacing w:line="360" w:lineRule="auto"/>
              <w:jc w:val="center"/>
              <w:rPr>
                <w:rFonts w:ascii="Times New Roman" w:eastAsia="宋体" w:hAnsi="Times New Roman" w:cs="Times New Roman"/>
                <w:b/>
                <w:color w:val="000000"/>
                <w:kern w:val="0"/>
                <w:szCs w:val="20"/>
              </w:rPr>
            </w:pPr>
            <w:r w:rsidRPr="00FF2141">
              <w:rPr>
                <w:rFonts w:ascii="Times New Roman" w:eastAsia="宋体" w:hAnsi="Times New Roman" w:cs="Times New Roman" w:hint="eastAsia"/>
                <w:b/>
                <w:color w:val="000000"/>
                <w:kern w:val="0"/>
                <w:szCs w:val="20"/>
              </w:rPr>
              <w:t>审</w:t>
            </w:r>
            <w:r>
              <w:rPr>
                <w:rFonts w:ascii="Times New Roman" w:eastAsia="宋体" w:hAnsi="Times New Roman" w:cs="Times New Roman" w:hint="eastAsia"/>
                <w:b/>
                <w:color w:val="000000"/>
                <w:kern w:val="0"/>
                <w:szCs w:val="20"/>
              </w:rPr>
              <w:t xml:space="preserve"> </w:t>
            </w:r>
            <w:r>
              <w:rPr>
                <w:rFonts w:ascii="Times New Roman" w:eastAsia="宋体" w:hAnsi="Times New Roman" w:cs="Times New Roman"/>
                <w:b/>
                <w:color w:val="000000"/>
                <w:kern w:val="0"/>
                <w:szCs w:val="20"/>
              </w:rPr>
              <w:t xml:space="preserve">  </w:t>
            </w:r>
            <w:r w:rsidRPr="00FF2141">
              <w:rPr>
                <w:rFonts w:ascii="Times New Roman" w:eastAsia="宋体" w:hAnsi="Times New Roman" w:cs="Times New Roman" w:hint="eastAsia"/>
                <w:b/>
                <w:color w:val="000000"/>
                <w:kern w:val="0"/>
                <w:szCs w:val="20"/>
              </w:rPr>
              <w:t>核</w:t>
            </w:r>
          </w:p>
        </w:tc>
        <w:tc>
          <w:tcPr>
            <w:tcW w:w="7059" w:type="dxa"/>
            <w:gridSpan w:val="2"/>
            <w:shd w:val="clear" w:color="auto" w:fill="auto"/>
            <w:vAlign w:val="center"/>
          </w:tcPr>
          <w:p w14:paraId="1C25F5FD" w14:textId="61EFA6FC" w:rsidR="00FF2141" w:rsidRPr="005F1FF8" w:rsidRDefault="00EC0DFD" w:rsidP="00F47745">
            <w:pPr>
              <w:adjustRightInd w:val="0"/>
              <w:spacing w:line="360" w:lineRule="auto"/>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董远云、刘荣雷、雷吓光、楼旸</w:t>
            </w:r>
          </w:p>
        </w:tc>
      </w:tr>
      <w:tr w:rsidR="00FF2141" w:rsidRPr="005F1FF8" w14:paraId="1645D995" w14:textId="77777777" w:rsidTr="00FF2141">
        <w:trPr>
          <w:cantSplit/>
          <w:trHeight w:val="692"/>
          <w:jc w:val="center"/>
        </w:trPr>
        <w:tc>
          <w:tcPr>
            <w:tcW w:w="1960" w:type="dxa"/>
            <w:vAlign w:val="center"/>
          </w:tcPr>
          <w:p w14:paraId="6D0A7026" w14:textId="77777777" w:rsidR="00FF2141" w:rsidRPr="00FF2141" w:rsidRDefault="00FF2141" w:rsidP="00F47745">
            <w:pPr>
              <w:adjustRightInd w:val="0"/>
              <w:spacing w:line="360" w:lineRule="auto"/>
              <w:jc w:val="center"/>
              <w:rPr>
                <w:rFonts w:ascii="Times New Roman" w:eastAsia="宋体" w:hAnsi="Times New Roman" w:cs="Times New Roman"/>
                <w:b/>
                <w:color w:val="000000"/>
                <w:kern w:val="0"/>
                <w:szCs w:val="20"/>
              </w:rPr>
            </w:pPr>
            <w:r w:rsidRPr="00FF2141">
              <w:rPr>
                <w:rFonts w:ascii="Times New Roman" w:eastAsia="宋体" w:hAnsi="Times New Roman" w:cs="Times New Roman"/>
                <w:b/>
                <w:color w:val="000000"/>
                <w:kern w:val="0"/>
                <w:szCs w:val="20"/>
              </w:rPr>
              <w:t>批</w:t>
            </w:r>
            <w:r>
              <w:rPr>
                <w:rFonts w:ascii="Times New Roman" w:eastAsia="宋体" w:hAnsi="Times New Roman" w:cs="Times New Roman" w:hint="eastAsia"/>
                <w:b/>
                <w:color w:val="000000"/>
                <w:kern w:val="0"/>
                <w:szCs w:val="20"/>
              </w:rPr>
              <w:t xml:space="preserve"> </w:t>
            </w:r>
            <w:r>
              <w:rPr>
                <w:rFonts w:ascii="Times New Roman" w:eastAsia="宋体" w:hAnsi="Times New Roman" w:cs="Times New Roman"/>
                <w:b/>
                <w:color w:val="000000"/>
                <w:kern w:val="0"/>
                <w:szCs w:val="20"/>
              </w:rPr>
              <w:t xml:space="preserve">  </w:t>
            </w:r>
            <w:r w:rsidRPr="00FF2141">
              <w:rPr>
                <w:rFonts w:ascii="Times New Roman" w:eastAsia="宋体" w:hAnsi="Times New Roman" w:cs="Times New Roman"/>
                <w:b/>
                <w:color w:val="000000"/>
                <w:kern w:val="0"/>
                <w:szCs w:val="20"/>
              </w:rPr>
              <w:t>准</w:t>
            </w:r>
          </w:p>
        </w:tc>
        <w:tc>
          <w:tcPr>
            <w:tcW w:w="7059" w:type="dxa"/>
            <w:gridSpan w:val="2"/>
            <w:shd w:val="clear" w:color="auto" w:fill="auto"/>
            <w:vAlign w:val="center"/>
          </w:tcPr>
          <w:p w14:paraId="447D4ED3" w14:textId="17FE5A0E" w:rsidR="00FF2141" w:rsidRPr="005F1FF8" w:rsidRDefault="00EC0DFD" w:rsidP="00F47745">
            <w:pPr>
              <w:adjustRightInd w:val="0"/>
              <w:spacing w:line="360" w:lineRule="auto"/>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楼旸</w:t>
            </w:r>
          </w:p>
        </w:tc>
      </w:tr>
    </w:tbl>
    <w:p w14:paraId="10B8F64F" w14:textId="77777777" w:rsidR="005F1FF8" w:rsidRDefault="005F1FF8" w:rsidP="00F47745">
      <w:pPr>
        <w:spacing w:line="360" w:lineRule="auto"/>
        <w:jc w:val="center"/>
        <w:rPr>
          <w:rFonts w:asciiTheme="minorEastAsia" w:hAnsiTheme="minorEastAsia"/>
          <w:b/>
          <w:szCs w:val="21"/>
        </w:rPr>
      </w:pPr>
    </w:p>
    <w:tbl>
      <w:tblPr>
        <w:tblStyle w:val="21"/>
        <w:tblW w:w="90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5"/>
        <w:gridCol w:w="4962"/>
        <w:gridCol w:w="1559"/>
        <w:gridCol w:w="1529"/>
      </w:tblGrid>
      <w:tr w:rsidR="005F1FF8" w:rsidRPr="00D43255" w14:paraId="50D51212" w14:textId="77777777" w:rsidTr="00577EAF">
        <w:trPr>
          <w:trHeight w:val="483"/>
          <w:jc w:val="center"/>
        </w:trPr>
        <w:tc>
          <w:tcPr>
            <w:tcW w:w="9015" w:type="dxa"/>
            <w:gridSpan w:val="4"/>
            <w:shd w:val="clear" w:color="auto" w:fill="auto"/>
            <w:vAlign w:val="center"/>
          </w:tcPr>
          <w:p w14:paraId="22CDEBA0" w14:textId="77777777" w:rsidR="005F1FF8" w:rsidRPr="00D43255" w:rsidRDefault="005F1FF8" w:rsidP="00F47745">
            <w:pPr>
              <w:spacing w:line="360" w:lineRule="auto"/>
              <w:jc w:val="center"/>
              <w:rPr>
                <w:rFonts w:ascii="宋体" w:hAnsi="宋体"/>
                <w:b/>
                <w:color w:val="000000"/>
                <w:sz w:val="24"/>
                <w:szCs w:val="24"/>
              </w:rPr>
            </w:pPr>
            <w:r w:rsidRPr="00A042B3">
              <w:rPr>
                <w:rFonts w:ascii="宋体" w:hAnsi="宋体" w:hint="eastAsia"/>
                <w:b/>
                <w:sz w:val="24"/>
                <w:szCs w:val="24"/>
              </w:rPr>
              <w:t>文档变更记录</w:t>
            </w:r>
          </w:p>
        </w:tc>
      </w:tr>
      <w:tr w:rsidR="005F1FF8" w:rsidRPr="00D43255" w14:paraId="77B1AB9D" w14:textId="77777777" w:rsidTr="00577EAF">
        <w:trPr>
          <w:trHeight w:val="419"/>
          <w:jc w:val="center"/>
        </w:trPr>
        <w:tc>
          <w:tcPr>
            <w:tcW w:w="965" w:type="dxa"/>
            <w:shd w:val="clear" w:color="auto" w:fill="auto"/>
            <w:vAlign w:val="center"/>
          </w:tcPr>
          <w:p w14:paraId="1923182E" w14:textId="77777777" w:rsidR="005F1FF8" w:rsidRPr="00FF2141" w:rsidRDefault="005F1FF8" w:rsidP="00F47745">
            <w:pPr>
              <w:spacing w:line="360" w:lineRule="auto"/>
              <w:jc w:val="center"/>
              <w:rPr>
                <w:rFonts w:ascii="宋体" w:hAnsi="宋体"/>
                <w:b/>
                <w:sz w:val="21"/>
                <w:szCs w:val="21"/>
              </w:rPr>
            </w:pPr>
            <w:r w:rsidRPr="00FF2141">
              <w:rPr>
                <w:rFonts w:ascii="宋体" w:hAnsi="宋体" w:hint="eastAsia"/>
                <w:b/>
                <w:sz w:val="21"/>
                <w:szCs w:val="21"/>
              </w:rPr>
              <w:t>版本号</w:t>
            </w:r>
          </w:p>
        </w:tc>
        <w:tc>
          <w:tcPr>
            <w:tcW w:w="4962" w:type="dxa"/>
            <w:shd w:val="clear" w:color="auto" w:fill="auto"/>
            <w:vAlign w:val="center"/>
          </w:tcPr>
          <w:p w14:paraId="726355CE" w14:textId="77777777" w:rsidR="005F1FF8" w:rsidRPr="00FF2141" w:rsidRDefault="005F1FF8" w:rsidP="00F47745">
            <w:pPr>
              <w:spacing w:line="360" w:lineRule="auto"/>
              <w:jc w:val="center"/>
              <w:rPr>
                <w:rFonts w:ascii="宋体" w:hAnsi="宋体"/>
                <w:b/>
                <w:sz w:val="21"/>
                <w:szCs w:val="21"/>
              </w:rPr>
            </w:pPr>
            <w:r w:rsidRPr="00FF2141">
              <w:rPr>
                <w:rFonts w:ascii="宋体" w:hAnsi="宋体" w:hint="eastAsia"/>
                <w:b/>
                <w:sz w:val="21"/>
                <w:szCs w:val="21"/>
              </w:rPr>
              <w:t>变更章节、内容说明</w:t>
            </w:r>
          </w:p>
        </w:tc>
        <w:tc>
          <w:tcPr>
            <w:tcW w:w="1559" w:type="dxa"/>
            <w:shd w:val="clear" w:color="auto" w:fill="auto"/>
            <w:vAlign w:val="center"/>
          </w:tcPr>
          <w:p w14:paraId="67DFA968" w14:textId="77777777" w:rsidR="005F1FF8" w:rsidRPr="00FF2141" w:rsidRDefault="005F1FF8" w:rsidP="00F47745">
            <w:pPr>
              <w:spacing w:line="360" w:lineRule="auto"/>
              <w:jc w:val="center"/>
              <w:rPr>
                <w:rFonts w:ascii="宋体" w:hAnsi="宋体"/>
                <w:b/>
                <w:sz w:val="21"/>
                <w:szCs w:val="21"/>
              </w:rPr>
            </w:pPr>
            <w:r w:rsidRPr="00FF2141">
              <w:rPr>
                <w:rFonts w:ascii="宋体" w:hAnsi="宋体" w:hint="eastAsia"/>
                <w:b/>
                <w:sz w:val="21"/>
                <w:szCs w:val="21"/>
              </w:rPr>
              <w:t>变更人/日期</w:t>
            </w:r>
          </w:p>
        </w:tc>
        <w:tc>
          <w:tcPr>
            <w:tcW w:w="1529" w:type="dxa"/>
            <w:shd w:val="clear" w:color="auto" w:fill="auto"/>
            <w:vAlign w:val="center"/>
          </w:tcPr>
          <w:p w14:paraId="0A72F871" w14:textId="77777777" w:rsidR="005F1FF8" w:rsidRPr="00FF2141" w:rsidRDefault="005F1FF8" w:rsidP="00F47745">
            <w:pPr>
              <w:spacing w:line="360" w:lineRule="auto"/>
              <w:jc w:val="center"/>
              <w:rPr>
                <w:rFonts w:ascii="宋体" w:hAnsi="宋体"/>
                <w:b/>
                <w:sz w:val="21"/>
                <w:szCs w:val="21"/>
              </w:rPr>
            </w:pPr>
            <w:r w:rsidRPr="00FF2141">
              <w:rPr>
                <w:rFonts w:ascii="宋体" w:hAnsi="宋体" w:hint="eastAsia"/>
                <w:b/>
                <w:sz w:val="21"/>
                <w:szCs w:val="21"/>
              </w:rPr>
              <w:t>审核人/日期</w:t>
            </w:r>
          </w:p>
        </w:tc>
      </w:tr>
      <w:tr w:rsidR="00D3740F" w:rsidRPr="00D43255" w14:paraId="5C6BD20E" w14:textId="77777777" w:rsidTr="00567594">
        <w:trPr>
          <w:jc w:val="center"/>
        </w:trPr>
        <w:tc>
          <w:tcPr>
            <w:tcW w:w="965" w:type="dxa"/>
            <w:vAlign w:val="center"/>
          </w:tcPr>
          <w:p w14:paraId="76119873" w14:textId="77777777" w:rsidR="00D3740F" w:rsidRPr="00FF2141" w:rsidRDefault="0053611F" w:rsidP="00F47745">
            <w:pPr>
              <w:adjustRightInd w:val="0"/>
              <w:spacing w:line="360" w:lineRule="auto"/>
              <w:jc w:val="center"/>
              <w:rPr>
                <w:rFonts w:ascii="宋体" w:hAnsi="宋体"/>
                <w:sz w:val="21"/>
                <w:szCs w:val="21"/>
              </w:rPr>
            </w:pPr>
            <w:r>
              <w:rPr>
                <w:rFonts w:ascii="宋体" w:hAnsi="宋体"/>
                <w:sz w:val="21"/>
                <w:szCs w:val="21"/>
              </w:rPr>
              <w:t>A/0</w:t>
            </w:r>
          </w:p>
        </w:tc>
        <w:tc>
          <w:tcPr>
            <w:tcW w:w="4962" w:type="dxa"/>
            <w:vAlign w:val="center"/>
          </w:tcPr>
          <w:p w14:paraId="1C125BB5" w14:textId="78CCF91E" w:rsidR="00D3740F" w:rsidRPr="00FF2141" w:rsidRDefault="0077507A" w:rsidP="00F47745">
            <w:pPr>
              <w:spacing w:line="360" w:lineRule="auto"/>
              <w:rPr>
                <w:rFonts w:ascii="宋体" w:hAnsi="宋体"/>
                <w:sz w:val="21"/>
                <w:szCs w:val="21"/>
              </w:rPr>
            </w:pPr>
            <w:r>
              <w:rPr>
                <w:rFonts w:ascii="宋体" w:hAnsi="宋体" w:hint="eastAsia"/>
                <w:sz w:val="21"/>
                <w:szCs w:val="21"/>
              </w:rPr>
              <w:t>需求描述，业务描述，原型设计，功能设计</w:t>
            </w:r>
          </w:p>
        </w:tc>
        <w:tc>
          <w:tcPr>
            <w:tcW w:w="1559" w:type="dxa"/>
            <w:vAlign w:val="center"/>
          </w:tcPr>
          <w:p w14:paraId="0754DFD6" w14:textId="76CD2DA9" w:rsidR="00D3740F" w:rsidRPr="00A511D0" w:rsidRDefault="0077507A" w:rsidP="00F47745">
            <w:pPr>
              <w:adjustRightInd w:val="0"/>
              <w:spacing w:line="360" w:lineRule="auto"/>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王凯</w:t>
            </w:r>
          </w:p>
          <w:p w14:paraId="5E1BC73E" w14:textId="5AC5A1C6" w:rsidR="00D3740F" w:rsidRPr="00A511D0" w:rsidRDefault="00D3740F" w:rsidP="00F47745">
            <w:pPr>
              <w:adjustRightInd w:val="0"/>
              <w:spacing w:line="360" w:lineRule="auto"/>
              <w:jc w:val="center"/>
              <w:rPr>
                <w:rFonts w:asciiTheme="minorEastAsia" w:eastAsiaTheme="minorEastAsia" w:hAnsiTheme="minorEastAsia"/>
                <w:sz w:val="21"/>
                <w:szCs w:val="21"/>
              </w:rPr>
            </w:pPr>
            <w:r w:rsidRPr="00A511D0">
              <w:rPr>
                <w:rFonts w:asciiTheme="minorEastAsia" w:eastAsiaTheme="minorEastAsia" w:hAnsiTheme="minorEastAsia"/>
                <w:sz w:val="21"/>
                <w:szCs w:val="21"/>
              </w:rPr>
              <w:t>20</w:t>
            </w:r>
            <w:r w:rsidR="0077507A">
              <w:rPr>
                <w:rFonts w:asciiTheme="minorEastAsia" w:eastAsiaTheme="minorEastAsia" w:hAnsiTheme="minorEastAsia"/>
                <w:sz w:val="21"/>
                <w:szCs w:val="21"/>
              </w:rPr>
              <w:t>20</w:t>
            </w:r>
            <w:r w:rsidRPr="00A511D0">
              <w:rPr>
                <w:rFonts w:asciiTheme="minorEastAsia" w:eastAsiaTheme="minorEastAsia" w:hAnsiTheme="minorEastAsia"/>
                <w:sz w:val="21"/>
                <w:szCs w:val="21"/>
              </w:rPr>
              <w:t>/0</w:t>
            </w:r>
            <w:r w:rsidR="0077507A">
              <w:rPr>
                <w:rFonts w:asciiTheme="minorEastAsia" w:eastAsiaTheme="minorEastAsia" w:hAnsiTheme="minorEastAsia"/>
                <w:sz w:val="21"/>
                <w:szCs w:val="21"/>
              </w:rPr>
              <w:t>4</w:t>
            </w:r>
            <w:r w:rsidRPr="00A511D0">
              <w:rPr>
                <w:rFonts w:asciiTheme="minorEastAsia" w:eastAsiaTheme="minorEastAsia" w:hAnsiTheme="minorEastAsia"/>
                <w:sz w:val="21"/>
                <w:szCs w:val="21"/>
              </w:rPr>
              <w:t>/</w:t>
            </w:r>
            <w:r w:rsidR="0077507A">
              <w:rPr>
                <w:rFonts w:asciiTheme="minorEastAsia" w:eastAsiaTheme="minorEastAsia" w:hAnsiTheme="minorEastAsia"/>
                <w:sz w:val="21"/>
                <w:szCs w:val="21"/>
              </w:rPr>
              <w:t>2</w:t>
            </w:r>
            <w:r w:rsidRPr="00A511D0">
              <w:rPr>
                <w:rFonts w:asciiTheme="minorEastAsia" w:eastAsiaTheme="minorEastAsia" w:hAnsiTheme="minorEastAsia"/>
                <w:sz w:val="21"/>
                <w:szCs w:val="21"/>
              </w:rPr>
              <w:t>3</w:t>
            </w:r>
          </w:p>
        </w:tc>
        <w:tc>
          <w:tcPr>
            <w:tcW w:w="1529" w:type="dxa"/>
            <w:tcBorders>
              <w:bottom w:val="single" w:sz="4" w:space="0" w:color="auto"/>
            </w:tcBorders>
            <w:vAlign w:val="center"/>
          </w:tcPr>
          <w:p w14:paraId="6AB77FB2" w14:textId="31333552" w:rsidR="00D3740F" w:rsidRPr="00A511D0" w:rsidRDefault="00BE363C" w:rsidP="00F47745">
            <w:pPr>
              <w:adjustRightInd w:val="0"/>
              <w:spacing w:line="360" w:lineRule="auto"/>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楼旸</w:t>
            </w:r>
          </w:p>
          <w:p w14:paraId="1CAAB844" w14:textId="4C4B56A9" w:rsidR="00D3740F" w:rsidRPr="00A511D0" w:rsidRDefault="00D3740F" w:rsidP="00F47745">
            <w:pPr>
              <w:adjustRightInd w:val="0"/>
              <w:spacing w:line="360" w:lineRule="auto"/>
              <w:jc w:val="center"/>
              <w:rPr>
                <w:rFonts w:ascii="宋体" w:hAnsi="宋体"/>
                <w:sz w:val="21"/>
                <w:szCs w:val="21"/>
              </w:rPr>
            </w:pPr>
            <w:r w:rsidRPr="00A511D0">
              <w:rPr>
                <w:rFonts w:asciiTheme="minorEastAsia" w:eastAsiaTheme="minorEastAsia" w:hAnsiTheme="minorEastAsia"/>
                <w:sz w:val="21"/>
                <w:szCs w:val="21"/>
              </w:rPr>
              <w:t>20</w:t>
            </w:r>
            <w:r w:rsidR="0077507A">
              <w:rPr>
                <w:rFonts w:asciiTheme="minorEastAsia" w:eastAsiaTheme="minorEastAsia" w:hAnsiTheme="minorEastAsia"/>
                <w:sz w:val="21"/>
                <w:szCs w:val="21"/>
              </w:rPr>
              <w:t>20</w:t>
            </w:r>
            <w:r w:rsidRPr="00A511D0">
              <w:rPr>
                <w:rFonts w:asciiTheme="minorEastAsia" w:eastAsiaTheme="minorEastAsia" w:hAnsiTheme="minorEastAsia"/>
                <w:sz w:val="21"/>
                <w:szCs w:val="21"/>
              </w:rPr>
              <w:t>/0</w:t>
            </w:r>
            <w:r w:rsidR="0077507A">
              <w:rPr>
                <w:rFonts w:asciiTheme="minorEastAsia" w:eastAsiaTheme="minorEastAsia" w:hAnsiTheme="minorEastAsia"/>
                <w:sz w:val="21"/>
                <w:szCs w:val="21"/>
              </w:rPr>
              <w:t>4</w:t>
            </w:r>
            <w:r w:rsidRPr="00A511D0">
              <w:rPr>
                <w:rFonts w:asciiTheme="minorEastAsia" w:eastAsiaTheme="minorEastAsia" w:hAnsiTheme="minorEastAsia"/>
                <w:sz w:val="21"/>
                <w:szCs w:val="21"/>
              </w:rPr>
              <w:t>/</w:t>
            </w:r>
            <w:r w:rsidR="0077507A">
              <w:rPr>
                <w:rFonts w:asciiTheme="minorEastAsia" w:eastAsiaTheme="minorEastAsia" w:hAnsiTheme="minorEastAsia"/>
                <w:sz w:val="21"/>
                <w:szCs w:val="21"/>
              </w:rPr>
              <w:t>2</w:t>
            </w:r>
            <w:r w:rsidRPr="00A511D0">
              <w:rPr>
                <w:rFonts w:asciiTheme="minorEastAsia" w:eastAsiaTheme="minorEastAsia" w:hAnsiTheme="minorEastAsia"/>
                <w:sz w:val="21"/>
                <w:szCs w:val="21"/>
              </w:rPr>
              <w:t>3</w:t>
            </w:r>
          </w:p>
        </w:tc>
      </w:tr>
      <w:tr w:rsidR="00091488" w:rsidRPr="00D43255" w14:paraId="66AD188D" w14:textId="77777777" w:rsidTr="00EC0DFD">
        <w:trPr>
          <w:jc w:val="center"/>
        </w:trPr>
        <w:tc>
          <w:tcPr>
            <w:tcW w:w="965" w:type="dxa"/>
            <w:vAlign w:val="center"/>
          </w:tcPr>
          <w:p w14:paraId="1113EA50" w14:textId="6869103D" w:rsidR="00091488" w:rsidRDefault="00091488" w:rsidP="00F47745">
            <w:pPr>
              <w:adjustRightInd w:val="0"/>
              <w:spacing w:line="360" w:lineRule="auto"/>
              <w:jc w:val="center"/>
              <w:rPr>
                <w:rFonts w:ascii="宋体" w:hAnsi="宋体"/>
                <w:szCs w:val="21"/>
              </w:rPr>
            </w:pPr>
            <w:r>
              <w:rPr>
                <w:rFonts w:ascii="宋体" w:hAnsi="宋体" w:hint="eastAsia"/>
                <w:szCs w:val="21"/>
              </w:rPr>
              <w:t>A/</w:t>
            </w:r>
            <w:r>
              <w:rPr>
                <w:rFonts w:ascii="宋体" w:hAnsi="宋体"/>
                <w:szCs w:val="21"/>
              </w:rPr>
              <w:t>1</w:t>
            </w:r>
          </w:p>
        </w:tc>
        <w:tc>
          <w:tcPr>
            <w:tcW w:w="4962" w:type="dxa"/>
            <w:vAlign w:val="center"/>
          </w:tcPr>
          <w:p w14:paraId="4410C45F" w14:textId="0ABB48D6" w:rsidR="00091488" w:rsidRDefault="00091488" w:rsidP="00F47745">
            <w:pPr>
              <w:spacing w:line="360" w:lineRule="auto"/>
              <w:rPr>
                <w:rFonts w:ascii="宋体" w:hAnsi="宋体"/>
                <w:szCs w:val="21"/>
              </w:rPr>
            </w:pPr>
            <w:r>
              <w:rPr>
                <w:rFonts w:ascii="宋体" w:hAnsi="宋体" w:hint="eastAsia"/>
                <w:szCs w:val="21"/>
              </w:rPr>
              <w:t>文案描述更加</w:t>
            </w:r>
            <w:r w:rsidR="00567594">
              <w:rPr>
                <w:rFonts w:ascii="宋体" w:hAnsi="宋体" w:hint="eastAsia"/>
                <w:szCs w:val="21"/>
              </w:rPr>
              <w:t>完善，原型图更</w:t>
            </w:r>
            <w:r w:rsidR="005442BD">
              <w:rPr>
                <w:rFonts w:ascii="宋体" w:hAnsi="宋体" w:hint="eastAsia"/>
                <w:szCs w:val="21"/>
              </w:rPr>
              <w:t>详细准确</w:t>
            </w:r>
          </w:p>
        </w:tc>
        <w:tc>
          <w:tcPr>
            <w:tcW w:w="1559" w:type="dxa"/>
            <w:vAlign w:val="center"/>
          </w:tcPr>
          <w:p w14:paraId="550FA97F" w14:textId="77777777" w:rsidR="00567594" w:rsidRPr="00A511D0" w:rsidRDefault="00567594" w:rsidP="00F47745">
            <w:pPr>
              <w:adjustRightInd w:val="0"/>
              <w:spacing w:line="360" w:lineRule="auto"/>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王凯</w:t>
            </w:r>
          </w:p>
          <w:p w14:paraId="524A4B06" w14:textId="08548FFC" w:rsidR="00091488" w:rsidRDefault="00567594" w:rsidP="00F47745">
            <w:pPr>
              <w:adjustRightInd w:val="0"/>
              <w:spacing w:line="360" w:lineRule="auto"/>
              <w:jc w:val="center"/>
              <w:rPr>
                <w:rFonts w:asciiTheme="minorEastAsia" w:hAnsiTheme="minorEastAsia"/>
                <w:szCs w:val="21"/>
              </w:rPr>
            </w:pPr>
            <w:r w:rsidRPr="00A511D0">
              <w:rPr>
                <w:rFonts w:asciiTheme="minorEastAsia" w:eastAsiaTheme="minorEastAsia" w:hAnsiTheme="minorEastAsia"/>
                <w:sz w:val="21"/>
                <w:szCs w:val="21"/>
              </w:rPr>
              <w:t>20</w:t>
            </w:r>
            <w:r>
              <w:rPr>
                <w:rFonts w:asciiTheme="minorEastAsia" w:eastAsiaTheme="minorEastAsia" w:hAnsiTheme="minorEastAsia"/>
                <w:sz w:val="21"/>
                <w:szCs w:val="21"/>
              </w:rPr>
              <w:t>20</w:t>
            </w:r>
            <w:r w:rsidRPr="00A511D0">
              <w:rPr>
                <w:rFonts w:asciiTheme="minorEastAsia" w:eastAsiaTheme="minorEastAsia" w:hAnsiTheme="minorEastAsia"/>
                <w:sz w:val="21"/>
                <w:szCs w:val="21"/>
              </w:rPr>
              <w:t>/0</w:t>
            </w:r>
            <w:r>
              <w:rPr>
                <w:rFonts w:asciiTheme="minorEastAsia" w:eastAsiaTheme="minorEastAsia" w:hAnsiTheme="minorEastAsia"/>
                <w:sz w:val="21"/>
                <w:szCs w:val="21"/>
              </w:rPr>
              <w:t>5</w:t>
            </w:r>
            <w:r w:rsidRPr="00A511D0">
              <w:rPr>
                <w:rFonts w:asciiTheme="minorEastAsia" w:eastAsiaTheme="minorEastAsia" w:hAnsiTheme="minorEastAsia"/>
                <w:sz w:val="21"/>
                <w:szCs w:val="21"/>
              </w:rPr>
              <w:t>/</w:t>
            </w:r>
            <w:r>
              <w:rPr>
                <w:rFonts w:asciiTheme="minorEastAsia" w:eastAsiaTheme="minorEastAsia" w:hAnsiTheme="minorEastAsia"/>
                <w:sz w:val="21"/>
                <w:szCs w:val="21"/>
              </w:rPr>
              <w:t>29</w:t>
            </w:r>
          </w:p>
        </w:tc>
        <w:tc>
          <w:tcPr>
            <w:tcW w:w="1529" w:type="dxa"/>
            <w:vAlign w:val="center"/>
          </w:tcPr>
          <w:p w14:paraId="3D5BEF71" w14:textId="77777777" w:rsidR="00567594" w:rsidRPr="00A511D0" w:rsidRDefault="00567594" w:rsidP="00F47745">
            <w:pPr>
              <w:adjustRightInd w:val="0"/>
              <w:spacing w:line="360" w:lineRule="auto"/>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楼旸</w:t>
            </w:r>
          </w:p>
          <w:p w14:paraId="072D0F35" w14:textId="3A75611B" w:rsidR="00091488" w:rsidRDefault="00567594" w:rsidP="00F47745">
            <w:pPr>
              <w:adjustRightInd w:val="0"/>
              <w:spacing w:line="360" w:lineRule="auto"/>
              <w:jc w:val="center"/>
              <w:rPr>
                <w:rFonts w:asciiTheme="minorEastAsia" w:hAnsiTheme="minorEastAsia"/>
                <w:szCs w:val="21"/>
              </w:rPr>
            </w:pPr>
            <w:r w:rsidRPr="00A511D0">
              <w:rPr>
                <w:rFonts w:asciiTheme="minorEastAsia" w:eastAsiaTheme="minorEastAsia" w:hAnsiTheme="minorEastAsia"/>
                <w:sz w:val="21"/>
                <w:szCs w:val="21"/>
              </w:rPr>
              <w:t>20</w:t>
            </w:r>
            <w:r>
              <w:rPr>
                <w:rFonts w:asciiTheme="minorEastAsia" w:eastAsiaTheme="minorEastAsia" w:hAnsiTheme="minorEastAsia"/>
                <w:sz w:val="21"/>
                <w:szCs w:val="21"/>
              </w:rPr>
              <w:t>20</w:t>
            </w:r>
            <w:r w:rsidRPr="00A511D0">
              <w:rPr>
                <w:rFonts w:asciiTheme="minorEastAsia" w:eastAsiaTheme="minorEastAsia" w:hAnsiTheme="minorEastAsia"/>
                <w:sz w:val="21"/>
                <w:szCs w:val="21"/>
              </w:rPr>
              <w:t>/0</w:t>
            </w:r>
            <w:r>
              <w:rPr>
                <w:rFonts w:asciiTheme="minorEastAsia" w:eastAsiaTheme="minorEastAsia" w:hAnsiTheme="minorEastAsia"/>
                <w:sz w:val="21"/>
                <w:szCs w:val="21"/>
              </w:rPr>
              <w:t>5</w:t>
            </w:r>
            <w:r w:rsidRPr="00A511D0">
              <w:rPr>
                <w:rFonts w:asciiTheme="minorEastAsia" w:eastAsiaTheme="minorEastAsia" w:hAnsiTheme="minorEastAsia"/>
                <w:sz w:val="21"/>
                <w:szCs w:val="21"/>
              </w:rPr>
              <w:t>/</w:t>
            </w:r>
            <w:r>
              <w:rPr>
                <w:rFonts w:asciiTheme="minorEastAsia" w:eastAsiaTheme="minorEastAsia" w:hAnsiTheme="minorEastAsia"/>
                <w:sz w:val="21"/>
                <w:szCs w:val="21"/>
              </w:rPr>
              <w:t>29</w:t>
            </w:r>
          </w:p>
        </w:tc>
      </w:tr>
      <w:tr w:rsidR="00EC0DFD" w:rsidRPr="00D43255" w14:paraId="5E36B449" w14:textId="77777777" w:rsidTr="007165BB">
        <w:trPr>
          <w:jc w:val="center"/>
        </w:trPr>
        <w:tc>
          <w:tcPr>
            <w:tcW w:w="965" w:type="dxa"/>
            <w:vAlign w:val="center"/>
          </w:tcPr>
          <w:p w14:paraId="75F9496E" w14:textId="1D3BD201" w:rsidR="00EC0DFD" w:rsidRDefault="00EC0DFD" w:rsidP="00F47745">
            <w:pPr>
              <w:adjustRightInd w:val="0"/>
              <w:spacing w:line="360" w:lineRule="auto"/>
              <w:jc w:val="center"/>
              <w:rPr>
                <w:rFonts w:ascii="宋体" w:hAnsi="宋体"/>
                <w:szCs w:val="21"/>
              </w:rPr>
            </w:pPr>
            <w:r>
              <w:rPr>
                <w:rFonts w:ascii="宋体" w:hAnsi="宋体" w:hint="eastAsia"/>
                <w:szCs w:val="21"/>
              </w:rPr>
              <w:t>A/</w:t>
            </w:r>
            <w:r>
              <w:rPr>
                <w:rFonts w:ascii="宋体" w:hAnsi="宋体"/>
                <w:szCs w:val="21"/>
              </w:rPr>
              <w:t>2</w:t>
            </w:r>
          </w:p>
        </w:tc>
        <w:tc>
          <w:tcPr>
            <w:tcW w:w="4962" w:type="dxa"/>
            <w:vAlign w:val="center"/>
          </w:tcPr>
          <w:p w14:paraId="7782E6EF" w14:textId="746EAEBE" w:rsidR="00EC0DFD" w:rsidRDefault="00EC0DFD" w:rsidP="00F47745">
            <w:pPr>
              <w:spacing w:line="360" w:lineRule="auto"/>
              <w:rPr>
                <w:rFonts w:ascii="宋体" w:hAnsi="宋体"/>
                <w:szCs w:val="21"/>
              </w:rPr>
            </w:pPr>
            <w:r>
              <w:rPr>
                <w:rFonts w:ascii="宋体" w:hAnsi="宋体" w:hint="eastAsia"/>
                <w:szCs w:val="21"/>
              </w:rPr>
              <w:t>修改部分因拷贝出现的文案错误</w:t>
            </w:r>
            <w:r w:rsidR="000F5355">
              <w:rPr>
                <w:rFonts w:ascii="宋体" w:hAnsi="宋体" w:hint="eastAsia"/>
                <w:szCs w:val="21"/>
              </w:rPr>
              <w:t>，统一界面中的字段名称</w:t>
            </w:r>
            <w:r>
              <w:rPr>
                <w:rFonts w:ascii="宋体" w:hAnsi="宋体" w:hint="eastAsia"/>
                <w:szCs w:val="21"/>
              </w:rPr>
              <w:t>，指标调整</w:t>
            </w:r>
            <w:r w:rsidR="000F5355">
              <w:rPr>
                <w:rFonts w:ascii="宋体" w:hAnsi="宋体" w:hint="eastAsia"/>
                <w:szCs w:val="21"/>
              </w:rPr>
              <w:t>，</w:t>
            </w:r>
          </w:p>
        </w:tc>
        <w:tc>
          <w:tcPr>
            <w:tcW w:w="1559" w:type="dxa"/>
            <w:vAlign w:val="center"/>
          </w:tcPr>
          <w:p w14:paraId="60642C93" w14:textId="77777777" w:rsidR="00EC0DFD" w:rsidRPr="00A511D0" w:rsidRDefault="00EC0DFD" w:rsidP="00F47745">
            <w:pPr>
              <w:adjustRightInd w:val="0"/>
              <w:spacing w:line="360" w:lineRule="auto"/>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王凯</w:t>
            </w:r>
          </w:p>
          <w:p w14:paraId="73E26744" w14:textId="51BB319C" w:rsidR="00EC0DFD" w:rsidRDefault="00EC0DFD" w:rsidP="00F47745">
            <w:pPr>
              <w:adjustRightInd w:val="0"/>
              <w:spacing w:line="360" w:lineRule="auto"/>
              <w:jc w:val="center"/>
              <w:rPr>
                <w:rFonts w:asciiTheme="minorEastAsia" w:hAnsiTheme="minorEastAsia"/>
                <w:szCs w:val="21"/>
              </w:rPr>
            </w:pPr>
            <w:r w:rsidRPr="00A511D0">
              <w:rPr>
                <w:rFonts w:asciiTheme="minorEastAsia" w:eastAsiaTheme="minorEastAsia" w:hAnsiTheme="minorEastAsia"/>
                <w:sz w:val="21"/>
                <w:szCs w:val="21"/>
              </w:rPr>
              <w:t>20</w:t>
            </w:r>
            <w:r>
              <w:rPr>
                <w:rFonts w:asciiTheme="minorEastAsia" w:eastAsiaTheme="minorEastAsia" w:hAnsiTheme="minorEastAsia"/>
                <w:sz w:val="21"/>
                <w:szCs w:val="21"/>
              </w:rPr>
              <w:t>20</w:t>
            </w:r>
            <w:r w:rsidRPr="00A511D0">
              <w:rPr>
                <w:rFonts w:asciiTheme="minorEastAsia" w:eastAsiaTheme="minorEastAsia" w:hAnsiTheme="minorEastAsia"/>
                <w:sz w:val="21"/>
                <w:szCs w:val="21"/>
              </w:rPr>
              <w:t>/0</w:t>
            </w:r>
            <w:r w:rsidR="000F5355">
              <w:rPr>
                <w:rFonts w:asciiTheme="minorEastAsia" w:eastAsiaTheme="minorEastAsia" w:hAnsiTheme="minorEastAsia"/>
                <w:sz w:val="21"/>
                <w:szCs w:val="21"/>
              </w:rPr>
              <w:t>6</w:t>
            </w:r>
            <w:r w:rsidRPr="00A511D0">
              <w:rPr>
                <w:rFonts w:asciiTheme="minorEastAsia" w:eastAsiaTheme="minorEastAsia" w:hAnsiTheme="minorEastAsia"/>
                <w:sz w:val="21"/>
                <w:szCs w:val="21"/>
              </w:rPr>
              <w:t>/</w:t>
            </w:r>
            <w:r w:rsidR="000F5355">
              <w:rPr>
                <w:rFonts w:asciiTheme="minorEastAsia" w:eastAsiaTheme="minorEastAsia" w:hAnsiTheme="minorEastAsia"/>
                <w:sz w:val="21"/>
                <w:szCs w:val="21"/>
              </w:rPr>
              <w:t>03</w:t>
            </w:r>
          </w:p>
        </w:tc>
        <w:tc>
          <w:tcPr>
            <w:tcW w:w="1529" w:type="dxa"/>
            <w:vAlign w:val="center"/>
          </w:tcPr>
          <w:p w14:paraId="1AFFA88F" w14:textId="77777777" w:rsidR="00EC0DFD" w:rsidRPr="00A511D0" w:rsidRDefault="00EC0DFD" w:rsidP="00F47745">
            <w:pPr>
              <w:adjustRightInd w:val="0"/>
              <w:spacing w:line="360" w:lineRule="auto"/>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楼旸</w:t>
            </w:r>
          </w:p>
          <w:p w14:paraId="4FA09310" w14:textId="1BD73DF8" w:rsidR="00EC0DFD" w:rsidRDefault="00EC0DFD" w:rsidP="00F47745">
            <w:pPr>
              <w:adjustRightInd w:val="0"/>
              <w:spacing w:line="360" w:lineRule="auto"/>
              <w:jc w:val="center"/>
              <w:rPr>
                <w:rFonts w:asciiTheme="minorEastAsia" w:hAnsiTheme="minorEastAsia"/>
                <w:szCs w:val="21"/>
              </w:rPr>
            </w:pPr>
            <w:r w:rsidRPr="00A511D0">
              <w:rPr>
                <w:rFonts w:asciiTheme="minorEastAsia" w:eastAsiaTheme="minorEastAsia" w:hAnsiTheme="minorEastAsia"/>
                <w:sz w:val="21"/>
                <w:szCs w:val="21"/>
              </w:rPr>
              <w:t>20</w:t>
            </w:r>
            <w:r>
              <w:rPr>
                <w:rFonts w:asciiTheme="minorEastAsia" w:eastAsiaTheme="minorEastAsia" w:hAnsiTheme="minorEastAsia"/>
                <w:sz w:val="21"/>
                <w:szCs w:val="21"/>
              </w:rPr>
              <w:t>20</w:t>
            </w:r>
            <w:r w:rsidRPr="00A511D0">
              <w:rPr>
                <w:rFonts w:asciiTheme="minorEastAsia" w:eastAsiaTheme="minorEastAsia" w:hAnsiTheme="minorEastAsia"/>
                <w:sz w:val="21"/>
                <w:szCs w:val="21"/>
              </w:rPr>
              <w:t>/0</w:t>
            </w:r>
            <w:r w:rsidR="000F5355">
              <w:rPr>
                <w:rFonts w:asciiTheme="minorEastAsia" w:eastAsiaTheme="minorEastAsia" w:hAnsiTheme="minorEastAsia"/>
                <w:sz w:val="21"/>
                <w:szCs w:val="21"/>
              </w:rPr>
              <w:t>6</w:t>
            </w:r>
            <w:r w:rsidRPr="00A511D0">
              <w:rPr>
                <w:rFonts w:asciiTheme="minorEastAsia" w:eastAsiaTheme="minorEastAsia" w:hAnsiTheme="minorEastAsia"/>
                <w:sz w:val="21"/>
                <w:szCs w:val="21"/>
              </w:rPr>
              <w:t>/</w:t>
            </w:r>
            <w:r w:rsidR="000F5355">
              <w:rPr>
                <w:rFonts w:asciiTheme="minorEastAsia" w:eastAsiaTheme="minorEastAsia" w:hAnsiTheme="minorEastAsia"/>
                <w:sz w:val="21"/>
                <w:szCs w:val="21"/>
              </w:rPr>
              <w:t>03</w:t>
            </w:r>
          </w:p>
        </w:tc>
      </w:tr>
      <w:tr w:rsidR="007165BB" w:rsidRPr="00D43255" w14:paraId="508C679F" w14:textId="77777777" w:rsidTr="00567594">
        <w:trPr>
          <w:jc w:val="center"/>
        </w:trPr>
        <w:tc>
          <w:tcPr>
            <w:tcW w:w="965" w:type="dxa"/>
            <w:vAlign w:val="center"/>
          </w:tcPr>
          <w:p w14:paraId="26AE8A43" w14:textId="62084E8F" w:rsidR="007165BB" w:rsidRDefault="007165BB" w:rsidP="00F47745">
            <w:pPr>
              <w:adjustRightInd w:val="0"/>
              <w:spacing w:line="360" w:lineRule="auto"/>
              <w:jc w:val="center"/>
              <w:rPr>
                <w:rFonts w:ascii="宋体" w:hAnsi="宋体"/>
                <w:szCs w:val="21"/>
              </w:rPr>
            </w:pPr>
            <w:r>
              <w:rPr>
                <w:rFonts w:ascii="宋体" w:hAnsi="宋体" w:hint="eastAsia"/>
                <w:szCs w:val="21"/>
              </w:rPr>
              <w:t>A/</w:t>
            </w:r>
            <w:r>
              <w:rPr>
                <w:rFonts w:ascii="宋体" w:hAnsi="宋体"/>
                <w:szCs w:val="21"/>
              </w:rPr>
              <w:t>3</w:t>
            </w:r>
          </w:p>
        </w:tc>
        <w:tc>
          <w:tcPr>
            <w:tcW w:w="4962" w:type="dxa"/>
            <w:vAlign w:val="center"/>
          </w:tcPr>
          <w:p w14:paraId="10FAF94B" w14:textId="7F616C97" w:rsidR="007165BB" w:rsidRDefault="007165BB" w:rsidP="00F47745">
            <w:pPr>
              <w:spacing w:line="360" w:lineRule="auto"/>
              <w:rPr>
                <w:rFonts w:ascii="宋体" w:hAnsi="宋体"/>
                <w:szCs w:val="21"/>
              </w:rPr>
            </w:pPr>
            <w:r>
              <w:rPr>
                <w:rFonts w:ascii="宋体" w:hAnsi="宋体" w:hint="eastAsia"/>
                <w:szCs w:val="21"/>
              </w:rPr>
              <w:t>完善国际化需求</w:t>
            </w:r>
            <w:r w:rsidR="00D529BE">
              <w:rPr>
                <w:rFonts w:ascii="宋体" w:hAnsi="宋体" w:hint="eastAsia"/>
                <w:szCs w:val="21"/>
              </w:rPr>
              <w:t>，详见3</w:t>
            </w:r>
            <w:r w:rsidR="00D529BE">
              <w:rPr>
                <w:rFonts w:ascii="宋体" w:hAnsi="宋体"/>
                <w:szCs w:val="21"/>
              </w:rPr>
              <w:t>.8</w:t>
            </w:r>
            <w:r w:rsidR="00D529BE">
              <w:rPr>
                <w:rFonts w:ascii="宋体" w:hAnsi="宋体" w:hint="eastAsia"/>
                <w:szCs w:val="21"/>
              </w:rPr>
              <w:t>与3</w:t>
            </w:r>
            <w:r w:rsidR="00D529BE">
              <w:rPr>
                <w:rFonts w:ascii="宋体" w:hAnsi="宋体"/>
                <w:szCs w:val="21"/>
              </w:rPr>
              <w:t>.9</w:t>
            </w:r>
            <w:r w:rsidR="00D529BE">
              <w:rPr>
                <w:rFonts w:ascii="宋体" w:hAnsi="宋体" w:hint="eastAsia"/>
                <w:szCs w:val="21"/>
              </w:rPr>
              <w:t>章节</w:t>
            </w:r>
          </w:p>
        </w:tc>
        <w:tc>
          <w:tcPr>
            <w:tcW w:w="1559" w:type="dxa"/>
            <w:vAlign w:val="center"/>
          </w:tcPr>
          <w:p w14:paraId="1AD982E7" w14:textId="77777777" w:rsidR="007165BB" w:rsidRPr="00A511D0" w:rsidRDefault="007165BB" w:rsidP="00F47745">
            <w:pPr>
              <w:adjustRightInd w:val="0"/>
              <w:spacing w:line="360" w:lineRule="auto"/>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王凯</w:t>
            </w:r>
          </w:p>
          <w:p w14:paraId="073A7AA1" w14:textId="07F19714" w:rsidR="007165BB" w:rsidRDefault="007165BB" w:rsidP="00F47745">
            <w:pPr>
              <w:adjustRightInd w:val="0"/>
              <w:spacing w:line="360" w:lineRule="auto"/>
              <w:jc w:val="center"/>
              <w:rPr>
                <w:rFonts w:asciiTheme="minorEastAsia" w:hAnsiTheme="minorEastAsia"/>
                <w:szCs w:val="21"/>
              </w:rPr>
            </w:pPr>
            <w:r w:rsidRPr="00A511D0">
              <w:rPr>
                <w:rFonts w:asciiTheme="minorEastAsia" w:eastAsiaTheme="minorEastAsia" w:hAnsiTheme="minorEastAsia"/>
                <w:sz w:val="21"/>
                <w:szCs w:val="21"/>
              </w:rPr>
              <w:t>20</w:t>
            </w:r>
            <w:r>
              <w:rPr>
                <w:rFonts w:asciiTheme="minorEastAsia" w:eastAsiaTheme="minorEastAsia" w:hAnsiTheme="minorEastAsia"/>
                <w:sz w:val="21"/>
                <w:szCs w:val="21"/>
              </w:rPr>
              <w:t>20</w:t>
            </w:r>
            <w:r w:rsidRPr="00A511D0">
              <w:rPr>
                <w:rFonts w:asciiTheme="minorEastAsia" w:eastAsiaTheme="minorEastAsia" w:hAnsiTheme="minorEastAsia"/>
                <w:sz w:val="21"/>
                <w:szCs w:val="21"/>
              </w:rPr>
              <w:t>/0</w:t>
            </w:r>
            <w:r>
              <w:rPr>
                <w:rFonts w:asciiTheme="minorEastAsia" w:eastAsiaTheme="minorEastAsia" w:hAnsiTheme="minorEastAsia"/>
                <w:sz w:val="21"/>
                <w:szCs w:val="21"/>
              </w:rPr>
              <w:t>8</w:t>
            </w:r>
            <w:r w:rsidRPr="00A511D0">
              <w:rPr>
                <w:rFonts w:asciiTheme="minorEastAsia" w:eastAsiaTheme="minorEastAsia" w:hAnsiTheme="minorEastAsia"/>
                <w:sz w:val="21"/>
                <w:szCs w:val="21"/>
              </w:rPr>
              <w:t>/</w:t>
            </w:r>
            <w:r>
              <w:rPr>
                <w:rFonts w:asciiTheme="minorEastAsia" w:eastAsiaTheme="minorEastAsia" w:hAnsiTheme="minorEastAsia"/>
                <w:sz w:val="21"/>
                <w:szCs w:val="21"/>
              </w:rPr>
              <w:t>12</w:t>
            </w:r>
          </w:p>
        </w:tc>
        <w:tc>
          <w:tcPr>
            <w:tcW w:w="1529" w:type="dxa"/>
            <w:tcBorders>
              <w:bottom w:val="single" w:sz="4" w:space="0" w:color="auto"/>
            </w:tcBorders>
            <w:vAlign w:val="center"/>
          </w:tcPr>
          <w:p w14:paraId="4B22DC04" w14:textId="77777777" w:rsidR="007165BB" w:rsidRPr="00A511D0" w:rsidRDefault="007165BB" w:rsidP="00F47745">
            <w:pPr>
              <w:adjustRightInd w:val="0"/>
              <w:spacing w:line="360" w:lineRule="auto"/>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楼旸</w:t>
            </w:r>
          </w:p>
          <w:p w14:paraId="697F37CB" w14:textId="2C4581C7" w:rsidR="007165BB" w:rsidRDefault="007165BB" w:rsidP="00F47745">
            <w:pPr>
              <w:adjustRightInd w:val="0"/>
              <w:spacing w:line="360" w:lineRule="auto"/>
              <w:jc w:val="center"/>
              <w:rPr>
                <w:rFonts w:asciiTheme="minorEastAsia" w:hAnsiTheme="minorEastAsia"/>
                <w:szCs w:val="21"/>
              </w:rPr>
            </w:pPr>
            <w:r w:rsidRPr="00A511D0">
              <w:rPr>
                <w:rFonts w:asciiTheme="minorEastAsia" w:eastAsiaTheme="minorEastAsia" w:hAnsiTheme="minorEastAsia"/>
                <w:sz w:val="21"/>
                <w:szCs w:val="21"/>
              </w:rPr>
              <w:t>20</w:t>
            </w:r>
            <w:r>
              <w:rPr>
                <w:rFonts w:asciiTheme="minorEastAsia" w:eastAsiaTheme="minorEastAsia" w:hAnsiTheme="minorEastAsia"/>
                <w:sz w:val="21"/>
                <w:szCs w:val="21"/>
              </w:rPr>
              <w:t>20</w:t>
            </w:r>
            <w:r w:rsidRPr="00A511D0">
              <w:rPr>
                <w:rFonts w:asciiTheme="minorEastAsia" w:eastAsiaTheme="minorEastAsia" w:hAnsiTheme="minorEastAsia"/>
                <w:sz w:val="21"/>
                <w:szCs w:val="21"/>
              </w:rPr>
              <w:t>/0</w:t>
            </w:r>
            <w:r>
              <w:rPr>
                <w:rFonts w:asciiTheme="minorEastAsia" w:eastAsiaTheme="minorEastAsia" w:hAnsiTheme="minorEastAsia"/>
                <w:sz w:val="21"/>
                <w:szCs w:val="21"/>
              </w:rPr>
              <w:t>8</w:t>
            </w:r>
            <w:r w:rsidRPr="00A511D0">
              <w:rPr>
                <w:rFonts w:asciiTheme="minorEastAsia" w:eastAsiaTheme="minorEastAsia" w:hAnsiTheme="minorEastAsia"/>
                <w:sz w:val="21"/>
                <w:szCs w:val="21"/>
              </w:rPr>
              <w:t>/</w:t>
            </w:r>
            <w:r>
              <w:rPr>
                <w:rFonts w:asciiTheme="minorEastAsia" w:eastAsiaTheme="minorEastAsia" w:hAnsiTheme="minorEastAsia"/>
                <w:sz w:val="21"/>
                <w:szCs w:val="21"/>
              </w:rPr>
              <w:t>12</w:t>
            </w:r>
          </w:p>
        </w:tc>
      </w:tr>
    </w:tbl>
    <w:p w14:paraId="318D1DC1" w14:textId="77777777" w:rsidR="00925580" w:rsidRPr="008E0389" w:rsidRDefault="00925580" w:rsidP="00F47745">
      <w:pPr>
        <w:spacing w:line="360" w:lineRule="auto"/>
        <w:rPr>
          <w:rFonts w:asciiTheme="minorEastAsia" w:hAnsiTheme="minorEastAsia"/>
          <w:b/>
          <w:szCs w:val="21"/>
        </w:rPr>
      </w:pPr>
    </w:p>
    <w:p w14:paraId="0DBB431E" w14:textId="77777777" w:rsidR="005F1FF8" w:rsidRPr="005F1FF8" w:rsidRDefault="008E0389" w:rsidP="00F47745">
      <w:pPr>
        <w:widowControl/>
        <w:spacing w:line="360" w:lineRule="auto"/>
        <w:jc w:val="left"/>
        <w:rPr>
          <w:rFonts w:asciiTheme="minorEastAsia" w:hAnsiTheme="minorEastAsia"/>
        </w:rPr>
      </w:pPr>
      <w:r w:rsidRPr="008E0389">
        <w:rPr>
          <w:rFonts w:asciiTheme="minorEastAsia" w:hAnsiTheme="minorEastAsia"/>
        </w:rPr>
        <w:br w:type="page"/>
      </w:r>
    </w:p>
    <w:p w14:paraId="640A8CBE" w14:textId="77777777" w:rsidR="00FF2141" w:rsidRPr="00435F28" w:rsidRDefault="00FF2141" w:rsidP="00F47745">
      <w:pPr>
        <w:spacing w:line="360" w:lineRule="auto"/>
        <w:jc w:val="center"/>
        <w:rPr>
          <w:rFonts w:ascii="微软雅黑" w:eastAsia="微软雅黑" w:hAnsi="微软雅黑"/>
          <w:sz w:val="30"/>
          <w:szCs w:val="30"/>
        </w:rPr>
      </w:pPr>
      <w:r w:rsidRPr="00435F28">
        <w:rPr>
          <w:rFonts w:ascii="微软雅黑" w:eastAsia="微软雅黑" w:hAnsi="微软雅黑" w:hint="eastAsia"/>
          <w:sz w:val="30"/>
          <w:szCs w:val="30"/>
        </w:rPr>
        <w:lastRenderedPageBreak/>
        <w:t>目录</w:t>
      </w:r>
    </w:p>
    <w:p w14:paraId="0160E3EF" w14:textId="6BB82AAB" w:rsidR="009D6075" w:rsidRDefault="00D3740F" w:rsidP="00F47745">
      <w:pPr>
        <w:pStyle w:val="TOC1"/>
        <w:tabs>
          <w:tab w:val="right" w:leader="dot" w:pos="9060"/>
        </w:tabs>
        <w:spacing w:line="360" w:lineRule="auto"/>
        <w:rPr>
          <w:rFonts w:eastAsiaTheme="minorEastAsia" w:cstheme="minorBidi"/>
          <w:b w:val="0"/>
          <w:noProof/>
          <w:sz w:val="22"/>
          <w:lang w:val="en-AT"/>
        </w:rPr>
      </w:pPr>
      <w:r>
        <w:rPr>
          <w:rFonts w:asciiTheme="minorEastAsia" w:hAnsiTheme="minorEastAsia"/>
        </w:rPr>
        <w:fldChar w:fldCharType="begin"/>
      </w:r>
      <w:r>
        <w:rPr>
          <w:rFonts w:asciiTheme="minorEastAsia" w:hAnsiTheme="minorEastAsia"/>
        </w:rPr>
        <w:instrText xml:space="preserve"> TOC \o "1-3" \h \z \u </w:instrText>
      </w:r>
      <w:r>
        <w:rPr>
          <w:rFonts w:asciiTheme="minorEastAsia" w:hAnsiTheme="minorEastAsia"/>
        </w:rPr>
        <w:fldChar w:fldCharType="separate"/>
      </w:r>
      <w:hyperlink w:anchor="_Toc48638795" w:history="1">
        <w:r w:rsidR="009D6075" w:rsidRPr="00FC0237">
          <w:rPr>
            <w:rStyle w:val="aa"/>
            <w:rFonts w:ascii="宋体" w:hAnsi="宋体"/>
            <w:noProof/>
          </w:rPr>
          <w:t>1.</w:t>
        </w:r>
        <w:r w:rsidR="009D6075" w:rsidRPr="00FC0237">
          <w:rPr>
            <w:rStyle w:val="aa"/>
            <w:rFonts w:hint="eastAsia"/>
            <w:noProof/>
          </w:rPr>
          <w:t xml:space="preserve"> </w:t>
        </w:r>
        <w:r w:rsidR="009D6075" w:rsidRPr="00FC0237">
          <w:rPr>
            <w:rStyle w:val="aa"/>
            <w:rFonts w:hint="eastAsia"/>
            <w:noProof/>
          </w:rPr>
          <w:t>需求概述</w:t>
        </w:r>
        <w:r w:rsidR="009D6075">
          <w:rPr>
            <w:noProof/>
            <w:webHidden/>
          </w:rPr>
          <w:tab/>
        </w:r>
        <w:r w:rsidR="009D6075">
          <w:rPr>
            <w:noProof/>
            <w:webHidden/>
          </w:rPr>
          <w:fldChar w:fldCharType="begin"/>
        </w:r>
        <w:r w:rsidR="009D6075">
          <w:rPr>
            <w:noProof/>
            <w:webHidden/>
          </w:rPr>
          <w:instrText xml:space="preserve"> PAGEREF _Toc48638795 \h </w:instrText>
        </w:r>
        <w:r w:rsidR="009D6075">
          <w:rPr>
            <w:noProof/>
            <w:webHidden/>
          </w:rPr>
        </w:r>
        <w:r w:rsidR="009D6075">
          <w:rPr>
            <w:noProof/>
            <w:webHidden/>
          </w:rPr>
          <w:fldChar w:fldCharType="separate"/>
        </w:r>
        <w:r w:rsidR="009D6075">
          <w:rPr>
            <w:noProof/>
            <w:webHidden/>
          </w:rPr>
          <w:t>4</w:t>
        </w:r>
        <w:r w:rsidR="009D6075">
          <w:rPr>
            <w:noProof/>
            <w:webHidden/>
          </w:rPr>
          <w:fldChar w:fldCharType="end"/>
        </w:r>
      </w:hyperlink>
    </w:p>
    <w:p w14:paraId="7D14F1A1" w14:textId="1EC359F1" w:rsidR="009D6075" w:rsidRDefault="00C17566" w:rsidP="00F47745">
      <w:pPr>
        <w:pStyle w:val="TOC2"/>
        <w:spacing w:line="360" w:lineRule="auto"/>
        <w:rPr>
          <w:rFonts w:eastAsiaTheme="minorEastAsia" w:cstheme="minorBidi"/>
          <w:noProof/>
          <w:sz w:val="22"/>
          <w:lang w:val="en-AT"/>
        </w:rPr>
      </w:pPr>
      <w:hyperlink w:anchor="_Toc48638796" w:history="1">
        <w:r w:rsidR="009D6075" w:rsidRPr="00FC0237">
          <w:rPr>
            <w:rStyle w:val="aa"/>
            <w:rFonts w:ascii="宋体" w:hAnsi="宋体"/>
            <w:noProof/>
          </w:rPr>
          <w:t>1.1.</w:t>
        </w:r>
        <w:r w:rsidR="009D6075" w:rsidRPr="00FC0237">
          <w:rPr>
            <w:rStyle w:val="aa"/>
            <w:rFonts w:hint="eastAsia"/>
            <w:noProof/>
          </w:rPr>
          <w:t xml:space="preserve"> </w:t>
        </w:r>
        <w:r w:rsidR="009D6075" w:rsidRPr="00FC0237">
          <w:rPr>
            <w:rStyle w:val="aa"/>
            <w:rFonts w:hint="eastAsia"/>
            <w:noProof/>
          </w:rPr>
          <w:t>背景描述</w:t>
        </w:r>
        <w:r w:rsidR="009D6075">
          <w:rPr>
            <w:noProof/>
            <w:webHidden/>
          </w:rPr>
          <w:tab/>
        </w:r>
        <w:r w:rsidR="009D6075">
          <w:rPr>
            <w:noProof/>
            <w:webHidden/>
          </w:rPr>
          <w:fldChar w:fldCharType="begin"/>
        </w:r>
        <w:r w:rsidR="009D6075">
          <w:rPr>
            <w:noProof/>
            <w:webHidden/>
          </w:rPr>
          <w:instrText xml:space="preserve"> PAGEREF _Toc48638796 \h </w:instrText>
        </w:r>
        <w:r w:rsidR="009D6075">
          <w:rPr>
            <w:noProof/>
            <w:webHidden/>
          </w:rPr>
        </w:r>
        <w:r w:rsidR="009D6075">
          <w:rPr>
            <w:noProof/>
            <w:webHidden/>
          </w:rPr>
          <w:fldChar w:fldCharType="separate"/>
        </w:r>
        <w:r w:rsidR="009D6075">
          <w:rPr>
            <w:noProof/>
            <w:webHidden/>
          </w:rPr>
          <w:t>4</w:t>
        </w:r>
        <w:r w:rsidR="009D6075">
          <w:rPr>
            <w:noProof/>
            <w:webHidden/>
          </w:rPr>
          <w:fldChar w:fldCharType="end"/>
        </w:r>
      </w:hyperlink>
    </w:p>
    <w:p w14:paraId="2786BB55" w14:textId="593277C3" w:rsidR="009D6075" w:rsidRDefault="00C17566" w:rsidP="00F47745">
      <w:pPr>
        <w:pStyle w:val="TOC2"/>
        <w:spacing w:line="360" w:lineRule="auto"/>
        <w:rPr>
          <w:rFonts w:eastAsiaTheme="minorEastAsia" w:cstheme="minorBidi"/>
          <w:noProof/>
          <w:sz w:val="22"/>
          <w:lang w:val="en-AT"/>
        </w:rPr>
      </w:pPr>
      <w:hyperlink w:anchor="_Toc48638797" w:history="1">
        <w:r w:rsidR="009D6075" w:rsidRPr="00FC0237">
          <w:rPr>
            <w:rStyle w:val="aa"/>
            <w:rFonts w:ascii="宋体" w:hAnsi="宋体"/>
            <w:noProof/>
          </w:rPr>
          <w:t>1.2.</w:t>
        </w:r>
        <w:r w:rsidR="009D6075" w:rsidRPr="00FC0237">
          <w:rPr>
            <w:rStyle w:val="aa"/>
            <w:rFonts w:hint="eastAsia"/>
            <w:noProof/>
          </w:rPr>
          <w:t xml:space="preserve"> </w:t>
        </w:r>
        <w:r w:rsidR="009D6075" w:rsidRPr="00FC0237">
          <w:rPr>
            <w:rStyle w:val="aa"/>
            <w:rFonts w:hint="eastAsia"/>
            <w:noProof/>
          </w:rPr>
          <w:t>需求概述</w:t>
        </w:r>
        <w:r w:rsidR="009D6075">
          <w:rPr>
            <w:noProof/>
            <w:webHidden/>
          </w:rPr>
          <w:tab/>
        </w:r>
        <w:r w:rsidR="009D6075">
          <w:rPr>
            <w:noProof/>
            <w:webHidden/>
          </w:rPr>
          <w:fldChar w:fldCharType="begin"/>
        </w:r>
        <w:r w:rsidR="009D6075">
          <w:rPr>
            <w:noProof/>
            <w:webHidden/>
          </w:rPr>
          <w:instrText xml:space="preserve"> PAGEREF _Toc48638797 \h </w:instrText>
        </w:r>
        <w:r w:rsidR="009D6075">
          <w:rPr>
            <w:noProof/>
            <w:webHidden/>
          </w:rPr>
        </w:r>
        <w:r w:rsidR="009D6075">
          <w:rPr>
            <w:noProof/>
            <w:webHidden/>
          </w:rPr>
          <w:fldChar w:fldCharType="separate"/>
        </w:r>
        <w:r w:rsidR="009D6075">
          <w:rPr>
            <w:noProof/>
            <w:webHidden/>
          </w:rPr>
          <w:t>5</w:t>
        </w:r>
        <w:r w:rsidR="009D6075">
          <w:rPr>
            <w:noProof/>
            <w:webHidden/>
          </w:rPr>
          <w:fldChar w:fldCharType="end"/>
        </w:r>
      </w:hyperlink>
    </w:p>
    <w:p w14:paraId="76CD650C" w14:textId="6B3EAC22" w:rsidR="009D6075" w:rsidRDefault="00C17566" w:rsidP="00F47745">
      <w:pPr>
        <w:pStyle w:val="TOC2"/>
        <w:spacing w:line="360" w:lineRule="auto"/>
        <w:rPr>
          <w:rFonts w:eastAsiaTheme="minorEastAsia" w:cstheme="minorBidi"/>
          <w:noProof/>
          <w:sz w:val="22"/>
          <w:lang w:val="en-AT"/>
        </w:rPr>
      </w:pPr>
      <w:hyperlink w:anchor="_Toc48638798" w:history="1">
        <w:r w:rsidR="009D6075" w:rsidRPr="00FC0237">
          <w:rPr>
            <w:rStyle w:val="aa"/>
            <w:rFonts w:ascii="宋体" w:hAnsi="宋体"/>
            <w:noProof/>
          </w:rPr>
          <w:t>1.3.</w:t>
        </w:r>
        <w:r w:rsidR="009D6075" w:rsidRPr="00FC0237">
          <w:rPr>
            <w:rStyle w:val="aa"/>
            <w:rFonts w:hint="eastAsia"/>
            <w:noProof/>
          </w:rPr>
          <w:t xml:space="preserve"> </w:t>
        </w:r>
        <w:r w:rsidR="009D6075" w:rsidRPr="00FC0237">
          <w:rPr>
            <w:rStyle w:val="aa"/>
            <w:rFonts w:hint="eastAsia"/>
            <w:noProof/>
          </w:rPr>
          <w:t>参考资料</w:t>
        </w:r>
        <w:r w:rsidR="009D6075">
          <w:rPr>
            <w:noProof/>
            <w:webHidden/>
          </w:rPr>
          <w:tab/>
        </w:r>
        <w:r w:rsidR="009D6075">
          <w:rPr>
            <w:noProof/>
            <w:webHidden/>
          </w:rPr>
          <w:fldChar w:fldCharType="begin"/>
        </w:r>
        <w:r w:rsidR="009D6075">
          <w:rPr>
            <w:noProof/>
            <w:webHidden/>
          </w:rPr>
          <w:instrText xml:space="preserve"> PAGEREF _Toc48638798 \h </w:instrText>
        </w:r>
        <w:r w:rsidR="009D6075">
          <w:rPr>
            <w:noProof/>
            <w:webHidden/>
          </w:rPr>
        </w:r>
        <w:r w:rsidR="009D6075">
          <w:rPr>
            <w:noProof/>
            <w:webHidden/>
          </w:rPr>
          <w:fldChar w:fldCharType="separate"/>
        </w:r>
        <w:r w:rsidR="009D6075">
          <w:rPr>
            <w:noProof/>
            <w:webHidden/>
          </w:rPr>
          <w:t>5</w:t>
        </w:r>
        <w:r w:rsidR="009D6075">
          <w:rPr>
            <w:noProof/>
            <w:webHidden/>
          </w:rPr>
          <w:fldChar w:fldCharType="end"/>
        </w:r>
      </w:hyperlink>
    </w:p>
    <w:p w14:paraId="40AA6DE7" w14:textId="3F134030" w:rsidR="009D6075" w:rsidRDefault="00C17566" w:rsidP="00F47745">
      <w:pPr>
        <w:pStyle w:val="TOC2"/>
        <w:spacing w:line="360" w:lineRule="auto"/>
        <w:rPr>
          <w:rFonts w:eastAsiaTheme="minorEastAsia" w:cstheme="minorBidi"/>
          <w:noProof/>
          <w:sz w:val="22"/>
          <w:lang w:val="en-AT"/>
        </w:rPr>
      </w:pPr>
      <w:hyperlink w:anchor="_Toc48638799" w:history="1">
        <w:r w:rsidR="009D6075" w:rsidRPr="00FC0237">
          <w:rPr>
            <w:rStyle w:val="aa"/>
            <w:rFonts w:ascii="宋体" w:hAnsi="宋体"/>
            <w:noProof/>
          </w:rPr>
          <w:t>1.4.</w:t>
        </w:r>
        <w:r w:rsidR="009D6075" w:rsidRPr="00FC0237">
          <w:rPr>
            <w:rStyle w:val="aa"/>
            <w:rFonts w:hint="eastAsia"/>
            <w:noProof/>
          </w:rPr>
          <w:t xml:space="preserve"> </w:t>
        </w:r>
        <w:r w:rsidR="009D6075" w:rsidRPr="00FC0237">
          <w:rPr>
            <w:rStyle w:val="aa"/>
            <w:rFonts w:hint="eastAsia"/>
            <w:noProof/>
          </w:rPr>
          <w:t>术语定义</w:t>
        </w:r>
        <w:r w:rsidR="009D6075">
          <w:rPr>
            <w:noProof/>
            <w:webHidden/>
          </w:rPr>
          <w:tab/>
        </w:r>
        <w:r w:rsidR="009D6075">
          <w:rPr>
            <w:noProof/>
            <w:webHidden/>
          </w:rPr>
          <w:fldChar w:fldCharType="begin"/>
        </w:r>
        <w:r w:rsidR="009D6075">
          <w:rPr>
            <w:noProof/>
            <w:webHidden/>
          </w:rPr>
          <w:instrText xml:space="preserve"> PAGEREF _Toc48638799 \h </w:instrText>
        </w:r>
        <w:r w:rsidR="009D6075">
          <w:rPr>
            <w:noProof/>
            <w:webHidden/>
          </w:rPr>
        </w:r>
        <w:r w:rsidR="009D6075">
          <w:rPr>
            <w:noProof/>
            <w:webHidden/>
          </w:rPr>
          <w:fldChar w:fldCharType="separate"/>
        </w:r>
        <w:r w:rsidR="009D6075">
          <w:rPr>
            <w:noProof/>
            <w:webHidden/>
          </w:rPr>
          <w:t>5</w:t>
        </w:r>
        <w:r w:rsidR="009D6075">
          <w:rPr>
            <w:noProof/>
            <w:webHidden/>
          </w:rPr>
          <w:fldChar w:fldCharType="end"/>
        </w:r>
      </w:hyperlink>
    </w:p>
    <w:p w14:paraId="65470A29" w14:textId="25B886BC" w:rsidR="009D6075" w:rsidRDefault="00C17566" w:rsidP="00F47745">
      <w:pPr>
        <w:pStyle w:val="TOC2"/>
        <w:spacing w:line="360" w:lineRule="auto"/>
        <w:rPr>
          <w:rFonts w:eastAsiaTheme="minorEastAsia" w:cstheme="minorBidi"/>
          <w:noProof/>
          <w:sz w:val="22"/>
          <w:lang w:val="en-AT"/>
        </w:rPr>
      </w:pPr>
      <w:hyperlink w:anchor="_Toc48638800" w:history="1">
        <w:r w:rsidR="009D6075" w:rsidRPr="00FC0237">
          <w:rPr>
            <w:rStyle w:val="aa"/>
            <w:rFonts w:ascii="宋体" w:hAnsi="宋体"/>
            <w:noProof/>
          </w:rPr>
          <w:t>1.5.</w:t>
        </w:r>
        <w:r w:rsidR="009D6075" w:rsidRPr="00FC0237">
          <w:rPr>
            <w:rStyle w:val="aa"/>
            <w:rFonts w:hint="eastAsia"/>
            <w:noProof/>
          </w:rPr>
          <w:t xml:space="preserve"> </w:t>
        </w:r>
        <w:r w:rsidR="009D6075" w:rsidRPr="00FC0237">
          <w:rPr>
            <w:rStyle w:val="aa"/>
            <w:rFonts w:hint="eastAsia"/>
            <w:noProof/>
          </w:rPr>
          <w:t>单位表</w:t>
        </w:r>
        <w:r w:rsidR="009D6075">
          <w:rPr>
            <w:noProof/>
            <w:webHidden/>
          </w:rPr>
          <w:tab/>
        </w:r>
        <w:r w:rsidR="009D6075">
          <w:rPr>
            <w:noProof/>
            <w:webHidden/>
          </w:rPr>
          <w:fldChar w:fldCharType="begin"/>
        </w:r>
        <w:r w:rsidR="009D6075">
          <w:rPr>
            <w:noProof/>
            <w:webHidden/>
          </w:rPr>
          <w:instrText xml:space="preserve"> PAGEREF _Toc48638800 \h </w:instrText>
        </w:r>
        <w:r w:rsidR="009D6075">
          <w:rPr>
            <w:noProof/>
            <w:webHidden/>
          </w:rPr>
        </w:r>
        <w:r w:rsidR="009D6075">
          <w:rPr>
            <w:noProof/>
            <w:webHidden/>
          </w:rPr>
          <w:fldChar w:fldCharType="separate"/>
        </w:r>
        <w:r w:rsidR="009D6075">
          <w:rPr>
            <w:noProof/>
            <w:webHidden/>
          </w:rPr>
          <w:t>6</w:t>
        </w:r>
        <w:r w:rsidR="009D6075">
          <w:rPr>
            <w:noProof/>
            <w:webHidden/>
          </w:rPr>
          <w:fldChar w:fldCharType="end"/>
        </w:r>
      </w:hyperlink>
    </w:p>
    <w:p w14:paraId="715DBF87" w14:textId="5721881F" w:rsidR="009D6075" w:rsidRDefault="00C17566" w:rsidP="00F47745">
      <w:pPr>
        <w:pStyle w:val="TOC1"/>
        <w:tabs>
          <w:tab w:val="right" w:leader="dot" w:pos="9060"/>
        </w:tabs>
        <w:spacing w:line="360" w:lineRule="auto"/>
        <w:rPr>
          <w:rFonts w:eastAsiaTheme="minorEastAsia" w:cstheme="minorBidi"/>
          <w:b w:val="0"/>
          <w:noProof/>
          <w:sz w:val="22"/>
          <w:lang w:val="en-AT"/>
        </w:rPr>
      </w:pPr>
      <w:hyperlink w:anchor="_Toc48638801" w:history="1">
        <w:r w:rsidR="009D6075" w:rsidRPr="00FC0237">
          <w:rPr>
            <w:rStyle w:val="aa"/>
            <w:rFonts w:ascii="宋体" w:hAnsi="宋体"/>
            <w:noProof/>
          </w:rPr>
          <w:t>2.</w:t>
        </w:r>
        <w:r w:rsidR="009D6075" w:rsidRPr="00FC0237">
          <w:rPr>
            <w:rStyle w:val="aa"/>
            <w:rFonts w:hint="eastAsia"/>
            <w:noProof/>
          </w:rPr>
          <w:t xml:space="preserve"> </w:t>
        </w:r>
        <w:r w:rsidR="009D6075" w:rsidRPr="00FC0237">
          <w:rPr>
            <w:rStyle w:val="aa"/>
            <w:rFonts w:hint="eastAsia"/>
            <w:noProof/>
          </w:rPr>
          <w:t>业务概述</w:t>
        </w:r>
        <w:r w:rsidR="009D6075">
          <w:rPr>
            <w:noProof/>
            <w:webHidden/>
          </w:rPr>
          <w:tab/>
        </w:r>
        <w:r w:rsidR="009D6075">
          <w:rPr>
            <w:noProof/>
            <w:webHidden/>
          </w:rPr>
          <w:fldChar w:fldCharType="begin"/>
        </w:r>
        <w:r w:rsidR="009D6075">
          <w:rPr>
            <w:noProof/>
            <w:webHidden/>
          </w:rPr>
          <w:instrText xml:space="preserve"> PAGEREF _Toc48638801 \h </w:instrText>
        </w:r>
        <w:r w:rsidR="009D6075">
          <w:rPr>
            <w:noProof/>
            <w:webHidden/>
          </w:rPr>
        </w:r>
        <w:r w:rsidR="009D6075">
          <w:rPr>
            <w:noProof/>
            <w:webHidden/>
          </w:rPr>
          <w:fldChar w:fldCharType="separate"/>
        </w:r>
        <w:r w:rsidR="009D6075">
          <w:rPr>
            <w:noProof/>
            <w:webHidden/>
          </w:rPr>
          <w:t>8</w:t>
        </w:r>
        <w:r w:rsidR="009D6075">
          <w:rPr>
            <w:noProof/>
            <w:webHidden/>
          </w:rPr>
          <w:fldChar w:fldCharType="end"/>
        </w:r>
      </w:hyperlink>
    </w:p>
    <w:p w14:paraId="348988D1" w14:textId="14916477" w:rsidR="009D6075" w:rsidRDefault="00C17566" w:rsidP="00F47745">
      <w:pPr>
        <w:pStyle w:val="TOC2"/>
        <w:spacing w:line="360" w:lineRule="auto"/>
        <w:rPr>
          <w:rFonts w:eastAsiaTheme="minorEastAsia" w:cstheme="minorBidi"/>
          <w:noProof/>
          <w:sz w:val="22"/>
          <w:lang w:val="en-AT"/>
        </w:rPr>
      </w:pPr>
      <w:hyperlink w:anchor="_Toc48638802" w:history="1">
        <w:r w:rsidR="009D6075" w:rsidRPr="00FC0237">
          <w:rPr>
            <w:rStyle w:val="aa"/>
            <w:rFonts w:ascii="宋体" w:hAnsi="宋体"/>
            <w:noProof/>
          </w:rPr>
          <w:t>2.1.</w:t>
        </w:r>
        <w:r w:rsidR="009D6075" w:rsidRPr="00FC0237">
          <w:rPr>
            <w:rStyle w:val="aa"/>
            <w:rFonts w:hint="eastAsia"/>
            <w:noProof/>
          </w:rPr>
          <w:t xml:space="preserve"> </w:t>
        </w:r>
        <w:r w:rsidR="009D6075" w:rsidRPr="00FC0237">
          <w:rPr>
            <w:rStyle w:val="aa"/>
            <w:rFonts w:hint="eastAsia"/>
            <w:noProof/>
          </w:rPr>
          <w:t>业务总体功能流程图</w:t>
        </w:r>
        <w:r w:rsidR="009D6075">
          <w:rPr>
            <w:noProof/>
            <w:webHidden/>
          </w:rPr>
          <w:tab/>
        </w:r>
        <w:r w:rsidR="009D6075">
          <w:rPr>
            <w:noProof/>
            <w:webHidden/>
          </w:rPr>
          <w:fldChar w:fldCharType="begin"/>
        </w:r>
        <w:r w:rsidR="009D6075">
          <w:rPr>
            <w:noProof/>
            <w:webHidden/>
          </w:rPr>
          <w:instrText xml:space="preserve"> PAGEREF _Toc48638802 \h </w:instrText>
        </w:r>
        <w:r w:rsidR="009D6075">
          <w:rPr>
            <w:noProof/>
            <w:webHidden/>
          </w:rPr>
        </w:r>
        <w:r w:rsidR="009D6075">
          <w:rPr>
            <w:noProof/>
            <w:webHidden/>
          </w:rPr>
          <w:fldChar w:fldCharType="separate"/>
        </w:r>
        <w:r w:rsidR="009D6075">
          <w:rPr>
            <w:noProof/>
            <w:webHidden/>
          </w:rPr>
          <w:t>8</w:t>
        </w:r>
        <w:r w:rsidR="009D6075">
          <w:rPr>
            <w:noProof/>
            <w:webHidden/>
          </w:rPr>
          <w:fldChar w:fldCharType="end"/>
        </w:r>
      </w:hyperlink>
    </w:p>
    <w:p w14:paraId="1B528DA0" w14:textId="03597F92" w:rsidR="009D6075" w:rsidRDefault="00C17566" w:rsidP="00F47745">
      <w:pPr>
        <w:pStyle w:val="TOC2"/>
        <w:spacing w:line="360" w:lineRule="auto"/>
        <w:rPr>
          <w:rFonts w:eastAsiaTheme="minorEastAsia" w:cstheme="minorBidi"/>
          <w:noProof/>
          <w:sz w:val="22"/>
          <w:lang w:val="en-AT"/>
        </w:rPr>
      </w:pPr>
      <w:hyperlink w:anchor="_Toc48638803" w:history="1">
        <w:r w:rsidR="009D6075" w:rsidRPr="00FC0237">
          <w:rPr>
            <w:rStyle w:val="aa"/>
            <w:rFonts w:ascii="宋体" w:hAnsi="宋体"/>
            <w:noProof/>
          </w:rPr>
          <w:t>2.2.</w:t>
        </w:r>
        <w:r w:rsidR="009D6075" w:rsidRPr="00FC0237">
          <w:rPr>
            <w:rStyle w:val="aa"/>
            <w:rFonts w:hint="eastAsia"/>
            <w:noProof/>
          </w:rPr>
          <w:t xml:space="preserve"> </w:t>
        </w:r>
        <w:r w:rsidR="009D6075" w:rsidRPr="00FC0237">
          <w:rPr>
            <w:rStyle w:val="aa"/>
            <w:rFonts w:hint="eastAsia"/>
            <w:noProof/>
          </w:rPr>
          <w:t>业务总体描述</w:t>
        </w:r>
        <w:r w:rsidR="009D6075">
          <w:rPr>
            <w:noProof/>
            <w:webHidden/>
          </w:rPr>
          <w:tab/>
        </w:r>
        <w:r w:rsidR="009D6075">
          <w:rPr>
            <w:noProof/>
            <w:webHidden/>
          </w:rPr>
          <w:fldChar w:fldCharType="begin"/>
        </w:r>
        <w:r w:rsidR="009D6075">
          <w:rPr>
            <w:noProof/>
            <w:webHidden/>
          </w:rPr>
          <w:instrText xml:space="preserve"> PAGEREF _Toc48638803 \h </w:instrText>
        </w:r>
        <w:r w:rsidR="009D6075">
          <w:rPr>
            <w:noProof/>
            <w:webHidden/>
          </w:rPr>
        </w:r>
        <w:r w:rsidR="009D6075">
          <w:rPr>
            <w:noProof/>
            <w:webHidden/>
          </w:rPr>
          <w:fldChar w:fldCharType="separate"/>
        </w:r>
        <w:r w:rsidR="009D6075">
          <w:rPr>
            <w:noProof/>
            <w:webHidden/>
          </w:rPr>
          <w:t>8</w:t>
        </w:r>
        <w:r w:rsidR="009D6075">
          <w:rPr>
            <w:noProof/>
            <w:webHidden/>
          </w:rPr>
          <w:fldChar w:fldCharType="end"/>
        </w:r>
      </w:hyperlink>
    </w:p>
    <w:p w14:paraId="490FE27B" w14:textId="38A78341" w:rsidR="009D6075" w:rsidRDefault="00C17566" w:rsidP="00F47745">
      <w:pPr>
        <w:pStyle w:val="TOC1"/>
        <w:tabs>
          <w:tab w:val="right" w:leader="dot" w:pos="9060"/>
        </w:tabs>
        <w:spacing w:line="360" w:lineRule="auto"/>
        <w:rPr>
          <w:rFonts w:eastAsiaTheme="minorEastAsia" w:cstheme="minorBidi"/>
          <w:b w:val="0"/>
          <w:noProof/>
          <w:sz w:val="22"/>
          <w:lang w:val="en-AT"/>
        </w:rPr>
      </w:pPr>
      <w:hyperlink w:anchor="_Toc48638804" w:history="1">
        <w:r w:rsidR="009D6075" w:rsidRPr="00FC0237">
          <w:rPr>
            <w:rStyle w:val="aa"/>
            <w:rFonts w:ascii="宋体" w:hAnsi="宋体"/>
            <w:noProof/>
          </w:rPr>
          <w:t>3.</w:t>
        </w:r>
        <w:r w:rsidR="009D6075" w:rsidRPr="00FC0237">
          <w:rPr>
            <w:rStyle w:val="aa"/>
            <w:rFonts w:hint="eastAsia"/>
            <w:noProof/>
          </w:rPr>
          <w:t xml:space="preserve"> </w:t>
        </w:r>
        <w:r w:rsidR="009D6075" w:rsidRPr="00FC0237">
          <w:rPr>
            <w:rStyle w:val="aa"/>
            <w:rFonts w:hint="eastAsia"/>
            <w:noProof/>
          </w:rPr>
          <w:t>功能需求</w:t>
        </w:r>
        <w:r w:rsidR="009D6075">
          <w:rPr>
            <w:noProof/>
            <w:webHidden/>
          </w:rPr>
          <w:tab/>
        </w:r>
        <w:r w:rsidR="009D6075">
          <w:rPr>
            <w:noProof/>
            <w:webHidden/>
          </w:rPr>
          <w:fldChar w:fldCharType="begin"/>
        </w:r>
        <w:r w:rsidR="009D6075">
          <w:rPr>
            <w:noProof/>
            <w:webHidden/>
          </w:rPr>
          <w:instrText xml:space="preserve"> PAGEREF _Toc48638804 \h </w:instrText>
        </w:r>
        <w:r w:rsidR="009D6075">
          <w:rPr>
            <w:noProof/>
            <w:webHidden/>
          </w:rPr>
        </w:r>
        <w:r w:rsidR="009D6075">
          <w:rPr>
            <w:noProof/>
            <w:webHidden/>
          </w:rPr>
          <w:fldChar w:fldCharType="separate"/>
        </w:r>
        <w:r w:rsidR="009D6075">
          <w:rPr>
            <w:noProof/>
            <w:webHidden/>
          </w:rPr>
          <w:t>9</w:t>
        </w:r>
        <w:r w:rsidR="009D6075">
          <w:rPr>
            <w:noProof/>
            <w:webHidden/>
          </w:rPr>
          <w:fldChar w:fldCharType="end"/>
        </w:r>
      </w:hyperlink>
    </w:p>
    <w:p w14:paraId="01705ABC" w14:textId="3484E22E" w:rsidR="009D6075" w:rsidRDefault="00C17566" w:rsidP="00F47745">
      <w:pPr>
        <w:pStyle w:val="TOC2"/>
        <w:spacing w:line="360" w:lineRule="auto"/>
        <w:rPr>
          <w:rFonts w:eastAsiaTheme="minorEastAsia" w:cstheme="minorBidi"/>
          <w:noProof/>
          <w:sz w:val="22"/>
          <w:lang w:val="en-AT"/>
        </w:rPr>
      </w:pPr>
      <w:hyperlink w:anchor="_Toc48638805" w:history="1">
        <w:r w:rsidR="009D6075" w:rsidRPr="00FC0237">
          <w:rPr>
            <w:rStyle w:val="aa"/>
            <w:rFonts w:ascii="宋体" w:hAnsi="宋体"/>
            <w:noProof/>
          </w:rPr>
          <w:t>3.1.</w:t>
        </w:r>
        <w:r w:rsidR="009D6075" w:rsidRPr="00FC0237">
          <w:rPr>
            <w:rStyle w:val="aa"/>
            <w:rFonts w:hint="eastAsia"/>
            <w:noProof/>
          </w:rPr>
          <w:t xml:space="preserve"> </w:t>
        </w:r>
        <w:r w:rsidR="009D6075" w:rsidRPr="00FC0237">
          <w:rPr>
            <w:rStyle w:val="aa"/>
            <w:rFonts w:hint="eastAsia"/>
            <w:noProof/>
          </w:rPr>
          <w:t>首页概览</w:t>
        </w:r>
        <w:r w:rsidR="009D6075">
          <w:rPr>
            <w:noProof/>
            <w:webHidden/>
          </w:rPr>
          <w:tab/>
        </w:r>
        <w:r w:rsidR="009D6075">
          <w:rPr>
            <w:noProof/>
            <w:webHidden/>
          </w:rPr>
          <w:fldChar w:fldCharType="begin"/>
        </w:r>
        <w:r w:rsidR="009D6075">
          <w:rPr>
            <w:noProof/>
            <w:webHidden/>
          </w:rPr>
          <w:instrText xml:space="preserve"> PAGEREF _Toc48638805 \h </w:instrText>
        </w:r>
        <w:r w:rsidR="009D6075">
          <w:rPr>
            <w:noProof/>
            <w:webHidden/>
          </w:rPr>
        </w:r>
        <w:r w:rsidR="009D6075">
          <w:rPr>
            <w:noProof/>
            <w:webHidden/>
          </w:rPr>
          <w:fldChar w:fldCharType="separate"/>
        </w:r>
        <w:r w:rsidR="009D6075">
          <w:rPr>
            <w:noProof/>
            <w:webHidden/>
          </w:rPr>
          <w:t>9</w:t>
        </w:r>
        <w:r w:rsidR="009D6075">
          <w:rPr>
            <w:noProof/>
            <w:webHidden/>
          </w:rPr>
          <w:fldChar w:fldCharType="end"/>
        </w:r>
      </w:hyperlink>
    </w:p>
    <w:p w14:paraId="4E558DCD" w14:textId="55994DF7" w:rsidR="009D6075" w:rsidRDefault="00C17566" w:rsidP="00F47745">
      <w:pPr>
        <w:pStyle w:val="TOC3"/>
        <w:spacing w:line="360" w:lineRule="auto"/>
        <w:rPr>
          <w:rFonts w:eastAsiaTheme="minorEastAsia" w:cstheme="minorBidi"/>
          <w:noProof/>
          <w:sz w:val="22"/>
          <w:lang w:val="en-AT"/>
        </w:rPr>
      </w:pPr>
      <w:hyperlink w:anchor="_Toc48638806" w:history="1">
        <w:r w:rsidR="009D6075" w:rsidRPr="00FC0237">
          <w:rPr>
            <w:rStyle w:val="aa"/>
            <w:rFonts w:ascii="宋体" w:hAnsi="宋体"/>
            <w:noProof/>
            <w14:scene3d>
              <w14:camera w14:prst="orthographicFront"/>
              <w14:lightRig w14:rig="threePt" w14:dir="t">
                <w14:rot w14:lat="0" w14:lon="0" w14:rev="0"/>
              </w14:lightRig>
            </w14:scene3d>
          </w:rPr>
          <w:t>3.1.1.</w:t>
        </w:r>
        <w:r w:rsidR="009D6075" w:rsidRPr="00FC0237">
          <w:rPr>
            <w:rStyle w:val="aa"/>
            <w:rFonts w:hint="eastAsia"/>
            <w:noProof/>
          </w:rPr>
          <w:t xml:space="preserve"> </w:t>
        </w:r>
        <w:r w:rsidR="009D6075" w:rsidRPr="00FC0237">
          <w:rPr>
            <w:rStyle w:val="aa"/>
            <w:rFonts w:hint="eastAsia"/>
            <w:noProof/>
          </w:rPr>
          <w:t>需求描述和业务说明</w:t>
        </w:r>
        <w:r w:rsidR="009D6075">
          <w:rPr>
            <w:noProof/>
            <w:webHidden/>
          </w:rPr>
          <w:tab/>
        </w:r>
        <w:r w:rsidR="009D6075">
          <w:rPr>
            <w:noProof/>
            <w:webHidden/>
          </w:rPr>
          <w:fldChar w:fldCharType="begin"/>
        </w:r>
        <w:r w:rsidR="009D6075">
          <w:rPr>
            <w:noProof/>
            <w:webHidden/>
          </w:rPr>
          <w:instrText xml:space="preserve"> PAGEREF _Toc48638806 \h </w:instrText>
        </w:r>
        <w:r w:rsidR="009D6075">
          <w:rPr>
            <w:noProof/>
            <w:webHidden/>
          </w:rPr>
        </w:r>
        <w:r w:rsidR="009D6075">
          <w:rPr>
            <w:noProof/>
            <w:webHidden/>
          </w:rPr>
          <w:fldChar w:fldCharType="separate"/>
        </w:r>
        <w:r w:rsidR="009D6075">
          <w:rPr>
            <w:noProof/>
            <w:webHidden/>
          </w:rPr>
          <w:t>9</w:t>
        </w:r>
        <w:r w:rsidR="009D6075">
          <w:rPr>
            <w:noProof/>
            <w:webHidden/>
          </w:rPr>
          <w:fldChar w:fldCharType="end"/>
        </w:r>
      </w:hyperlink>
    </w:p>
    <w:p w14:paraId="432DD175" w14:textId="4EAD6949" w:rsidR="009D6075" w:rsidRDefault="00C17566" w:rsidP="00F47745">
      <w:pPr>
        <w:pStyle w:val="TOC3"/>
        <w:spacing w:line="360" w:lineRule="auto"/>
        <w:rPr>
          <w:rFonts w:eastAsiaTheme="minorEastAsia" w:cstheme="minorBidi"/>
          <w:noProof/>
          <w:sz w:val="22"/>
          <w:lang w:val="en-AT"/>
        </w:rPr>
      </w:pPr>
      <w:hyperlink w:anchor="_Toc48638807" w:history="1">
        <w:r w:rsidR="009D6075" w:rsidRPr="00FC0237">
          <w:rPr>
            <w:rStyle w:val="aa"/>
            <w:rFonts w:ascii="宋体" w:hAnsi="宋体"/>
            <w:noProof/>
            <w14:scene3d>
              <w14:camera w14:prst="orthographicFront"/>
              <w14:lightRig w14:rig="threePt" w14:dir="t">
                <w14:rot w14:lat="0" w14:lon="0" w14:rev="0"/>
              </w14:lightRig>
            </w14:scene3d>
          </w:rPr>
          <w:t>3.1.2.</w:t>
        </w:r>
        <w:r w:rsidR="009D6075" w:rsidRPr="00FC0237">
          <w:rPr>
            <w:rStyle w:val="aa"/>
            <w:rFonts w:hint="eastAsia"/>
            <w:noProof/>
          </w:rPr>
          <w:t xml:space="preserve"> </w:t>
        </w:r>
        <w:r w:rsidR="009D6075" w:rsidRPr="00FC0237">
          <w:rPr>
            <w:rStyle w:val="aa"/>
            <w:rFonts w:hint="eastAsia"/>
            <w:noProof/>
          </w:rPr>
          <w:t>业务流程图和说明</w:t>
        </w:r>
        <w:r w:rsidR="009D6075">
          <w:rPr>
            <w:noProof/>
            <w:webHidden/>
          </w:rPr>
          <w:tab/>
        </w:r>
        <w:r w:rsidR="009D6075">
          <w:rPr>
            <w:noProof/>
            <w:webHidden/>
          </w:rPr>
          <w:fldChar w:fldCharType="begin"/>
        </w:r>
        <w:r w:rsidR="009D6075">
          <w:rPr>
            <w:noProof/>
            <w:webHidden/>
          </w:rPr>
          <w:instrText xml:space="preserve"> PAGEREF _Toc48638807 \h </w:instrText>
        </w:r>
        <w:r w:rsidR="009D6075">
          <w:rPr>
            <w:noProof/>
            <w:webHidden/>
          </w:rPr>
        </w:r>
        <w:r w:rsidR="009D6075">
          <w:rPr>
            <w:noProof/>
            <w:webHidden/>
          </w:rPr>
          <w:fldChar w:fldCharType="separate"/>
        </w:r>
        <w:r w:rsidR="009D6075">
          <w:rPr>
            <w:noProof/>
            <w:webHidden/>
          </w:rPr>
          <w:t>9</w:t>
        </w:r>
        <w:r w:rsidR="009D6075">
          <w:rPr>
            <w:noProof/>
            <w:webHidden/>
          </w:rPr>
          <w:fldChar w:fldCharType="end"/>
        </w:r>
      </w:hyperlink>
    </w:p>
    <w:p w14:paraId="4FC94E98" w14:textId="659DA3E2" w:rsidR="009D6075" w:rsidRDefault="00C17566" w:rsidP="00F47745">
      <w:pPr>
        <w:pStyle w:val="TOC3"/>
        <w:spacing w:line="360" w:lineRule="auto"/>
        <w:rPr>
          <w:rFonts w:eastAsiaTheme="minorEastAsia" w:cstheme="minorBidi"/>
          <w:noProof/>
          <w:sz w:val="22"/>
          <w:lang w:val="en-AT"/>
        </w:rPr>
      </w:pPr>
      <w:hyperlink w:anchor="_Toc48638808" w:history="1">
        <w:r w:rsidR="009D6075" w:rsidRPr="00FC0237">
          <w:rPr>
            <w:rStyle w:val="aa"/>
            <w:rFonts w:ascii="宋体" w:hAnsi="宋体"/>
            <w:noProof/>
            <w14:scene3d>
              <w14:camera w14:prst="orthographicFront"/>
              <w14:lightRig w14:rig="threePt" w14:dir="t">
                <w14:rot w14:lat="0" w14:lon="0" w14:rev="0"/>
              </w14:lightRig>
            </w14:scene3d>
          </w:rPr>
          <w:t>3.1.3.</w:t>
        </w:r>
        <w:r w:rsidR="009D6075" w:rsidRPr="00FC0237">
          <w:rPr>
            <w:rStyle w:val="aa"/>
            <w:rFonts w:hint="eastAsia"/>
            <w:noProof/>
          </w:rPr>
          <w:t xml:space="preserve"> </w:t>
        </w:r>
        <w:r w:rsidR="009D6075" w:rsidRPr="00FC0237">
          <w:rPr>
            <w:rStyle w:val="aa"/>
            <w:rFonts w:hint="eastAsia"/>
            <w:noProof/>
          </w:rPr>
          <w:t>界面原型和功能描述</w:t>
        </w:r>
        <w:r w:rsidR="009D6075">
          <w:rPr>
            <w:noProof/>
            <w:webHidden/>
          </w:rPr>
          <w:tab/>
        </w:r>
        <w:r w:rsidR="009D6075">
          <w:rPr>
            <w:noProof/>
            <w:webHidden/>
          </w:rPr>
          <w:fldChar w:fldCharType="begin"/>
        </w:r>
        <w:r w:rsidR="009D6075">
          <w:rPr>
            <w:noProof/>
            <w:webHidden/>
          </w:rPr>
          <w:instrText xml:space="preserve"> PAGEREF _Toc48638808 \h </w:instrText>
        </w:r>
        <w:r w:rsidR="009D6075">
          <w:rPr>
            <w:noProof/>
            <w:webHidden/>
          </w:rPr>
        </w:r>
        <w:r w:rsidR="009D6075">
          <w:rPr>
            <w:noProof/>
            <w:webHidden/>
          </w:rPr>
          <w:fldChar w:fldCharType="separate"/>
        </w:r>
        <w:r w:rsidR="009D6075">
          <w:rPr>
            <w:noProof/>
            <w:webHidden/>
          </w:rPr>
          <w:t>9</w:t>
        </w:r>
        <w:r w:rsidR="009D6075">
          <w:rPr>
            <w:noProof/>
            <w:webHidden/>
          </w:rPr>
          <w:fldChar w:fldCharType="end"/>
        </w:r>
      </w:hyperlink>
    </w:p>
    <w:p w14:paraId="78D8F5EE" w14:textId="4D6C04E2" w:rsidR="009D6075" w:rsidRDefault="00C17566" w:rsidP="00F47745">
      <w:pPr>
        <w:pStyle w:val="TOC2"/>
        <w:spacing w:line="360" w:lineRule="auto"/>
        <w:rPr>
          <w:rFonts w:eastAsiaTheme="minorEastAsia" w:cstheme="minorBidi"/>
          <w:noProof/>
          <w:sz w:val="22"/>
          <w:lang w:val="en-AT"/>
        </w:rPr>
      </w:pPr>
      <w:hyperlink w:anchor="_Toc48638809" w:history="1">
        <w:r w:rsidR="009D6075" w:rsidRPr="00FC0237">
          <w:rPr>
            <w:rStyle w:val="aa"/>
            <w:rFonts w:ascii="宋体" w:hAnsi="宋体"/>
            <w:noProof/>
          </w:rPr>
          <w:t>3.2.</w:t>
        </w:r>
        <w:r w:rsidR="009D6075" w:rsidRPr="00FC0237">
          <w:rPr>
            <w:rStyle w:val="aa"/>
            <w:rFonts w:hint="eastAsia"/>
            <w:noProof/>
          </w:rPr>
          <w:t xml:space="preserve"> </w:t>
        </w:r>
        <w:r w:rsidR="009D6075" w:rsidRPr="00FC0237">
          <w:rPr>
            <w:rStyle w:val="aa"/>
            <w:rFonts w:hint="eastAsia"/>
            <w:noProof/>
          </w:rPr>
          <w:t>监控中心模块</w:t>
        </w:r>
        <w:r w:rsidR="009D6075">
          <w:rPr>
            <w:noProof/>
            <w:webHidden/>
          </w:rPr>
          <w:tab/>
        </w:r>
        <w:r w:rsidR="009D6075">
          <w:rPr>
            <w:noProof/>
            <w:webHidden/>
          </w:rPr>
          <w:fldChar w:fldCharType="begin"/>
        </w:r>
        <w:r w:rsidR="009D6075">
          <w:rPr>
            <w:noProof/>
            <w:webHidden/>
          </w:rPr>
          <w:instrText xml:space="preserve"> PAGEREF _Toc48638809 \h </w:instrText>
        </w:r>
        <w:r w:rsidR="009D6075">
          <w:rPr>
            <w:noProof/>
            <w:webHidden/>
          </w:rPr>
        </w:r>
        <w:r w:rsidR="009D6075">
          <w:rPr>
            <w:noProof/>
            <w:webHidden/>
          </w:rPr>
          <w:fldChar w:fldCharType="separate"/>
        </w:r>
        <w:r w:rsidR="009D6075">
          <w:rPr>
            <w:noProof/>
            <w:webHidden/>
          </w:rPr>
          <w:t>13</w:t>
        </w:r>
        <w:r w:rsidR="009D6075">
          <w:rPr>
            <w:noProof/>
            <w:webHidden/>
          </w:rPr>
          <w:fldChar w:fldCharType="end"/>
        </w:r>
      </w:hyperlink>
    </w:p>
    <w:p w14:paraId="365FAE10" w14:textId="15B43A07" w:rsidR="009D6075" w:rsidRDefault="00C17566" w:rsidP="00F47745">
      <w:pPr>
        <w:pStyle w:val="TOC3"/>
        <w:spacing w:line="360" w:lineRule="auto"/>
        <w:rPr>
          <w:rFonts w:eastAsiaTheme="minorEastAsia" w:cstheme="minorBidi"/>
          <w:noProof/>
          <w:sz w:val="22"/>
          <w:lang w:val="en-AT"/>
        </w:rPr>
      </w:pPr>
      <w:hyperlink w:anchor="_Toc48638810" w:history="1">
        <w:r w:rsidR="009D6075" w:rsidRPr="00FC0237">
          <w:rPr>
            <w:rStyle w:val="aa"/>
            <w:rFonts w:ascii="宋体" w:hAnsi="宋体"/>
            <w:noProof/>
            <w14:scene3d>
              <w14:camera w14:prst="orthographicFront"/>
              <w14:lightRig w14:rig="threePt" w14:dir="t">
                <w14:rot w14:lat="0" w14:lon="0" w14:rev="0"/>
              </w14:lightRig>
            </w14:scene3d>
          </w:rPr>
          <w:t>3.2.1.</w:t>
        </w:r>
        <w:r w:rsidR="009D6075" w:rsidRPr="00FC0237">
          <w:rPr>
            <w:rStyle w:val="aa"/>
            <w:rFonts w:hint="eastAsia"/>
            <w:noProof/>
          </w:rPr>
          <w:t xml:space="preserve"> </w:t>
        </w:r>
        <w:r w:rsidR="009D6075" w:rsidRPr="00FC0237">
          <w:rPr>
            <w:rStyle w:val="aa"/>
            <w:rFonts w:hint="eastAsia"/>
            <w:noProof/>
          </w:rPr>
          <w:t>需求描述和业务说明</w:t>
        </w:r>
        <w:r w:rsidR="009D6075">
          <w:rPr>
            <w:noProof/>
            <w:webHidden/>
          </w:rPr>
          <w:tab/>
        </w:r>
        <w:r w:rsidR="009D6075">
          <w:rPr>
            <w:noProof/>
            <w:webHidden/>
          </w:rPr>
          <w:fldChar w:fldCharType="begin"/>
        </w:r>
        <w:r w:rsidR="009D6075">
          <w:rPr>
            <w:noProof/>
            <w:webHidden/>
          </w:rPr>
          <w:instrText xml:space="preserve"> PAGEREF _Toc48638810 \h </w:instrText>
        </w:r>
        <w:r w:rsidR="009D6075">
          <w:rPr>
            <w:noProof/>
            <w:webHidden/>
          </w:rPr>
        </w:r>
        <w:r w:rsidR="009D6075">
          <w:rPr>
            <w:noProof/>
            <w:webHidden/>
          </w:rPr>
          <w:fldChar w:fldCharType="separate"/>
        </w:r>
        <w:r w:rsidR="009D6075">
          <w:rPr>
            <w:noProof/>
            <w:webHidden/>
          </w:rPr>
          <w:t>13</w:t>
        </w:r>
        <w:r w:rsidR="009D6075">
          <w:rPr>
            <w:noProof/>
            <w:webHidden/>
          </w:rPr>
          <w:fldChar w:fldCharType="end"/>
        </w:r>
      </w:hyperlink>
    </w:p>
    <w:p w14:paraId="0FA5665F" w14:textId="06B33AAF" w:rsidR="009D6075" w:rsidRDefault="00C17566" w:rsidP="00F47745">
      <w:pPr>
        <w:pStyle w:val="TOC3"/>
        <w:spacing w:line="360" w:lineRule="auto"/>
        <w:rPr>
          <w:rFonts w:eastAsiaTheme="minorEastAsia" w:cstheme="minorBidi"/>
          <w:noProof/>
          <w:sz w:val="22"/>
          <w:lang w:val="en-AT"/>
        </w:rPr>
      </w:pPr>
      <w:hyperlink w:anchor="_Toc48638811" w:history="1">
        <w:r w:rsidR="009D6075" w:rsidRPr="00FC0237">
          <w:rPr>
            <w:rStyle w:val="aa"/>
            <w:rFonts w:ascii="宋体" w:hAnsi="宋体"/>
            <w:noProof/>
            <w14:scene3d>
              <w14:camera w14:prst="orthographicFront"/>
              <w14:lightRig w14:rig="threePt" w14:dir="t">
                <w14:rot w14:lat="0" w14:lon="0" w14:rev="0"/>
              </w14:lightRig>
            </w14:scene3d>
          </w:rPr>
          <w:t>3.2.2.</w:t>
        </w:r>
        <w:r w:rsidR="009D6075" w:rsidRPr="00FC0237">
          <w:rPr>
            <w:rStyle w:val="aa"/>
            <w:rFonts w:hint="eastAsia"/>
            <w:noProof/>
          </w:rPr>
          <w:t xml:space="preserve"> </w:t>
        </w:r>
        <w:r w:rsidR="009D6075" w:rsidRPr="00FC0237">
          <w:rPr>
            <w:rStyle w:val="aa"/>
            <w:rFonts w:hint="eastAsia"/>
            <w:noProof/>
          </w:rPr>
          <w:t>业务流程图和说明</w:t>
        </w:r>
        <w:r w:rsidR="009D6075">
          <w:rPr>
            <w:noProof/>
            <w:webHidden/>
          </w:rPr>
          <w:tab/>
        </w:r>
        <w:r w:rsidR="009D6075">
          <w:rPr>
            <w:noProof/>
            <w:webHidden/>
          </w:rPr>
          <w:fldChar w:fldCharType="begin"/>
        </w:r>
        <w:r w:rsidR="009D6075">
          <w:rPr>
            <w:noProof/>
            <w:webHidden/>
          </w:rPr>
          <w:instrText xml:space="preserve"> PAGEREF _Toc48638811 \h </w:instrText>
        </w:r>
        <w:r w:rsidR="009D6075">
          <w:rPr>
            <w:noProof/>
            <w:webHidden/>
          </w:rPr>
        </w:r>
        <w:r w:rsidR="009D6075">
          <w:rPr>
            <w:noProof/>
            <w:webHidden/>
          </w:rPr>
          <w:fldChar w:fldCharType="separate"/>
        </w:r>
        <w:r w:rsidR="009D6075">
          <w:rPr>
            <w:noProof/>
            <w:webHidden/>
          </w:rPr>
          <w:t>14</w:t>
        </w:r>
        <w:r w:rsidR="009D6075">
          <w:rPr>
            <w:noProof/>
            <w:webHidden/>
          </w:rPr>
          <w:fldChar w:fldCharType="end"/>
        </w:r>
      </w:hyperlink>
    </w:p>
    <w:p w14:paraId="5754F3B9" w14:textId="0C331590" w:rsidR="009D6075" w:rsidRDefault="00C17566" w:rsidP="00F47745">
      <w:pPr>
        <w:pStyle w:val="TOC3"/>
        <w:spacing w:line="360" w:lineRule="auto"/>
        <w:rPr>
          <w:rFonts w:eastAsiaTheme="minorEastAsia" w:cstheme="minorBidi"/>
          <w:noProof/>
          <w:sz w:val="22"/>
          <w:lang w:val="en-AT"/>
        </w:rPr>
      </w:pPr>
      <w:hyperlink w:anchor="_Toc48638812" w:history="1">
        <w:r w:rsidR="009D6075" w:rsidRPr="00FC0237">
          <w:rPr>
            <w:rStyle w:val="aa"/>
            <w:rFonts w:ascii="宋体" w:hAnsi="宋体"/>
            <w:noProof/>
            <w14:scene3d>
              <w14:camera w14:prst="orthographicFront"/>
              <w14:lightRig w14:rig="threePt" w14:dir="t">
                <w14:rot w14:lat="0" w14:lon="0" w14:rev="0"/>
              </w14:lightRig>
            </w14:scene3d>
          </w:rPr>
          <w:t>3.2.3.</w:t>
        </w:r>
        <w:r w:rsidR="009D6075" w:rsidRPr="00FC0237">
          <w:rPr>
            <w:rStyle w:val="aa"/>
            <w:rFonts w:hint="eastAsia"/>
            <w:noProof/>
          </w:rPr>
          <w:t xml:space="preserve"> </w:t>
        </w:r>
        <w:r w:rsidR="009D6075" w:rsidRPr="00FC0237">
          <w:rPr>
            <w:rStyle w:val="aa"/>
            <w:rFonts w:hint="eastAsia"/>
            <w:noProof/>
          </w:rPr>
          <w:t>界面原型和功能描述</w:t>
        </w:r>
        <w:r w:rsidR="009D6075">
          <w:rPr>
            <w:noProof/>
            <w:webHidden/>
          </w:rPr>
          <w:tab/>
        </w:r>
        <w:r w:rsidR="009D6075">
          <w:rPr>
            <w:noProof/>
            <w:webHidden/>
          </w:rPr>
          <w:fldChar w:fldCharType="begin"/>
        </w:r>
        <w:r w:rsidR="009D6075">
          <w:rPr>
            <w:noProof/>
            <w:webHidden/>
          </w:rPr>
          <w:instrText xml:space="preserve"> PAGEREF _Toc48638812 \h </w:instrText>
        </w:r>
        <w:r w:rsidR="009D6075">
          <w:rPr>
            <w:noProof/>
            <w:webHidden/>
          </w:rPr>
        </w:r>
        <w:r w:rsidR="009D6075">
          <w:rPr>
            <w:noProof/>
            <w:webHidden/>
          </w:rPr>
          <w:fldChar w:fldCharType="separate"/>
        </w:r>
        <w:r w:rsidR="009D6075">
          <w:rPr>
            <w:noProof/>
            <w:webHidden/>
          </w:rPr>
          <w:t>14</w:t>
        </w:r>
        <w:r w:rsidR="009D6075">
          <w:rPr>
            <w:noProof/>
            <w:webHidden/>
          </w:rPr>
          <w:fldChar w:fldCharType="end"/>
        </w:r>
      </w:hyperlink>
    </w:p>
    <w:p w14:paraId="7116D64C" w14:textId="3F6544E0" w:rsidR="009D6075" w:rsidRDefault="00C17566" w:rsidP="00F47745">
      <w:pPr>
        <w:pStyle w:val="TOC2"/>
        <w:spacing w:line="360" w:lineRule="auto"/>
        <w:rPr>
          <w:rFonts w:eastAsiaTheme="minorEastAsia" w:cstheme="minorBidi"/>
          <w:noProof/>
          <w:sz w:val="22"/>
          <w:lang w:val="en-AT"/>
        </w:rPr>
      </w:pPr>
      <w:hyperlink w:anchor="_Toc48638813" w:history="1">
        <w:r w:rsidR="009D6075" w:rsidRPr="00FC0237">
          <w:rPr>
            <w:rStyle w:val="aa"/>
            <w:rFonts w:ascii="宋体" w:hAnsi="宋体"/>
            <w:noProof/>
          </w:rPr>
          <w:t>3.3.</w:t>
        </w:r>
        <w:r w:rsidR="009D6075" w:rsidRPr="00FC0237">
          <w:rPr>
            <w:rStyle w:val="aa"/>
            <w:rFonts w:hint="eastAsia"/>
            <w:noProof/>
          </w:rPr>
          <w:t xml:space="preserve"> </w:t>
        </w:r>
        <w:r w:rsidR="009D6075" w:rsidRPr="00FC0237">
          <w:rPr>
            <w:rStyle w:val="aa"/>
            <w:rFonts w:hint="eastAsia"/>
            <w:noProof/>
          </w:rPr>
          <w:t>告警服务模块</w:t>
        </w:r>
        <w:r w:rsidR="009D6075">
          <w:rPr>
            <w:noProof/>
            <w:webHidden/>
          </w:rPr>
          <w:tab/>
        </w:r>
        <w:r w:rsidR="009D6075">
          <w:rPr>
            <w:noProof/>
            <w:webHidden/>
          </w:rPr>
          <w:fldChar w:fldCharType="begin"/>
        </w:r>
        <w:r w:rsidR="009D6075">
          <w:rPr>
            <w:noProof/>
            <w:webHidden/>
          </w:rPr>
          <w:instrText xml:space="preserve"> PAGEREF _Toc48638813 \h </w:instrText>
        </w:r>
        <w:r w:rsidR="009D6075">
          <w:rPr>
            <w:noProof/>
            <w:webHidden/>
          </w:rPr>
        </w:r>
        <w:r w:rsidR="009D6075">
          <w:rPr>
            <w:noProof/>
            <w:webHidden/>
          </w:rPr>
          <w:fldChar w:fldCharType="separate"/>
        </w:r>
        <w:r w:rsidR="009D6075">
          <w:rPr>
            <w:noProof/>
            <w:webHidden/>
          </w:rPr>
          <w:t>37</w:t>
        </w:r>
        <w:r w:rsidR="009D6075">
          <w:rPr>
            <w:noProof/>
            <w:webHidden/>
          </w:rPr>
          <w:fldChar w:fldCharType="end"/>
        </w:r>
      </w:hyperlink>
    </w:p>
    <w:p w14:paraId="14281680" w14:textId="0F62B343" w:rsidR="009D6075" w:rsidRDefault="00C17566" w:rsidP="00F47745">
      <w:pPr>
        <w:pStyle w:val="TOC3"/>
        <w:spacing w:line="360" w:lineRule="auto"/>
        <w:rPr>
          <w:rFonts w:eastAsiaTheme="minorEastAsia" w:cstheme="minorBidi"/>
          <w:noProof/>
          <w:sz w:val="22"/>
          <w:lang w:val="en-AT"/>
        </w:rPr>
      </w:pPr>
      <w:hyperlink w:anchor="_Toc48638814" w:history="1">
        <w:r w:rsidR="009D6075" w:rsidRPr="00FC0237">
          <w:rPr>
            <w:rStyle w:val="aa"/>
            <w:rFonts w:ascii="宋体" w:hAnsi="宋体"/>
            <w:noProof/>
            <w14:scene3d>
              <w14:camera w14:prst="orthographicFront"/>
              <w14:lightRig w14:rig="threePt" w14:dir="t">
                <w14:rot w14:lat="0" w14:lon="0" w14:rev="0"/>
              </w14:lightRig>
            </w14:scene3d>
          </w:rPr>
          <w:t>3.3.1.</w:t>
        </w:r>
        <w:r w:rsidR="009D6075" w:rsidRPr="00FC0237">
          <w:rPr>
            <w:rStyle w:val="aa"/>
            <w:rFonts w:hint="eastAsia"/>
            <w:noProof/>
          </w:rPr>
          <w:t xml:space="preserve"> </w:t>
        </w:r>
        <w:r w:rsidR="009D6075" w:rsidRPr="00FC0237">
          <w:rPr>
            <w:rStyle w:val="aa"/>
            <w:rFonts w:hint="eastAsia"/>
            <w:noProof/>
          </w:rPr>
          <w:t>需求描述和业务说明</w:t>
        </w:r>
        <w:r w:rsidR="009D6075">
          <w:rPr>
            <w:noProof/>
            <w:webHidden/>
          </w:rPr>
          <w:tab/>
        </w:r>
        <w:r w:rsidR="009D6075">
          <w:rPr>
            <w:noProof/>
            <w:webHidden/>
          </w:rPr>
          <w:fldChar w:fldCharType="begin"/>
        </w:r>
        <w:r w:rsidR="009D6075">
          <w:rPr>
            <w:noProof/>
            <w:webHidden/>
          </w:rPr>
          <w:instrText xml:space="preserve"> PAGEREF _Toc48638814 \h </w:instrText>
        </w:r>
        <w:r w:rsidR="009D6075">
          <w:rPr>
            <w:noProof/>
            <w:webHidden/>
          </w:rPr>
        </w:r>
        <w:r w:rsidR="009D6075">
          <w:rPr>
            <w:noProof/>
            <w:webHidden/>
          </w:rPr>
          <w:fldChar w:fldCharType="separate"/>
        </w:r>
        <w:r w:rsidR="009D6075">
          <w:rPr>
            <w:noProof/>
            <w:webHidden/>
          </w:rPr>
          <w:t>37</w:t>
        </w:r>
        <w:r w:rsidR="009D6075">
          <w:rPr>
            <w:noProof/>
            <w:webHidden/>
          </w:rPr>
          <w:fldChar w:fldCharType="end"/>
        </w:r>
      </w:hyperlink>
    </w:p>
    <w:p w14:paraId="60F3EDC3" w14:textId="63570D16" w:rsidR="009D6075" w:rsidRDefault="00C17566" w:rsidP="00F47745">
      <w:pPr>
        <w:pStyle w:val="TOC3"/>
        <w:spacing w:line="360" w:lineRule="auto"/>
        <w:rPr>
          <w:rFonts w:eastAsiaTheme="minorEastAsia" w:cstheme="minorBidi"/>
          <w:noProof/>
          <w:sz w:val="22"/>
          <w:lang w:val="en-AT"/>
        </w:rPr>
      </w:pPr>
      <w:hyperlink w:anchor="_Toc48638815" w:history="1">
        <w:r w:rsidR="009D6075" w:rsidRPr="00FC0237">
          <w:rPr>
            <w:rStyle w:val="aa"/>
            <w:rFonts w:ascii="宋体" w:hAnsi="宋体"/>
            <w:noProof/>
            <w14:scene3d>
              <w14:camera w14:prst="orthographicFront"/>
              <w14:lightRig w14:rig="threePt" w14:dir="t">
                <w14:rot w14:lat="0" w14:lon="0" w14:rev="0"/>
              </w14:lightRig>
            </w14:scene3d>
          </w:rPr>
          <w:t>3.3.2.</w:t>
        </w:r>
        <w:r w:rsidR="009D6075" w:rsidRPr="00FC0237">
          <w:rPr>
            <w:rStyle w:val="aa"/>
            <w:rFonts w:hint="eastAsia"/>
            <w:noProof/>
          </w:rPr>
          <w:t xml:space="preserve"> </w:t>
        </w:r>
        <w:r w:rsidR="009D6075" w:rsidRPr="00FC0237">
          <w:rPr>
            <w:rStyle w:val="aa"/>
            <w:rFonts w:hint="eastAsia"/>
            <w:noProof/>
          </w:rPr>
          <w:t>业务流程图和说明</w:t>
        </w:r>
        <w:r w:rsidR="009D6075">
          <w:rPr>
            <w:noProof/>
            <w:webHidden/>
          </w:rPr>
          <w:tab/>
        </w:r>
        <w:r w:rsidR="009D6075">
          <w:rPr>
            <w:noProof/>
            <w:webHidden/>
          </w:rPr>
          <w:fldChar w:fldCharType="begin"/>
        </w:r>
        <w:r w:rsidR="009D6075">
          <w:rPr>
            <w:noProof/>
            <w:webHidden/>
          </w:rPr>
          <w:instrText xml:space="preserve"> PAGEREF _Toc48638815 \h </w:instrText>
        </w:r>
        <w:r w:rsidR="009D6075">
          <w:rPr>
            <w:noProof/>
            <w:webHidden/>
          </w:rPr>
        </w:r>
        <w:r w:rsidR="009D6075">
          <w:rPr>
            <w:noProof/>
            <w:webHidden/>
          </w:rPr>
          <w:fldChar w:fldCharType="separate"/>
        </w:r>
        <w:r w:rsidR="009D6075">
          <w:rPr>
            <w:noProof/>
            <w:webHidden/>
          </w:rPr>
          <w:t>37</w:t>
        </w:r>
        <w:r w:rsidR="009D6075">
          <w:rPr>
            <w:noProof/>
            <w:webHidden/>
          </w:rPr>
          <w:fldChar w:fldCharType="end"/>
        </w:r>
      </w:hyperlink>
    </w:p>
    <w:p w14:paraId="08F533B3" w14:textId="17348563" w:rsidR="009D6075" w:rsidRDefault="00C17566" w:rsidP="00F47745">
      <w:pPr>
        <w:pStyle w:val="TOC3"/>
        <w:spacing w:line="360" w:lineRule="auto"/>
        <w:rPr>
          <w:rFonts w:eastAsiaTheme="minorEastAsia" w:cstheme="minorBidi"/>
          <w:noProof/>
          <w:sz w:val="22"/>
          <w:lang w:val="en-AT"/>
        </w:rPr>
      </w:pPr>
      <w:hyperlink w:anchor="_Toc48638816" w:history="1">
        <w:r w:rsidR="009D6075" w:rsidRPr="00FC0237">
          <w:rPr>
            <w:rStyle w:val="aa"/>
            <w:rFonts w:ascii="宋体" w:hAnsi="宋体"/>
            <w:noProof/>
            <w14:scene3d>
              <w14:camera w14:prst="orthographicFront"/>
              <w14:lightRig w14:rig="threePt" w14:dir="t">
                <w14:rot w14:lat="0" w14:lon="0" w14:rev="0"/>
              </w14:lightRig>
            </w14:scene3d>
          </w:rPr>
          <w:t>3.3.3.</w:t>
        </w:r>
        <w:r w:rsidR="009D6075" w:rsidRPr="00FC0237">
          <w:rPr>
            <w:rStyle w:val="aa"/>
            <w:rFonts w:hint="eastAsia"/>
            <w:noProof/>
          </w:rPr>
          <w:t xml:space="preserve"> </w:t>
        </w:r>
        <w:r w:rsidR="009D6075" w:rsidRPr="00FC0237">
          <w:rPr>
            <w:rStyle w:val="aa"/>
            <w:rFonts w:hint="eastAsia"/>
            <w:noProof/>
          </w:rPr>
          <w:t>界面原型和功能描述</w:t>
        </w:r>
        <w:r w:rsidR="009D6075">
          <w:rPr>
            <w:noProof/>
            <w:webHidden/>
          </w:rPr>
          <w:tab/>
        </w:r>
        <w:r w:rsidR="009D6075">
          <w:rPr>
            <w:noProof/>
            <w:webHidden/>
          </w:rPr>
          <w:fldChar w:fldCharType="begin"/>
        </w:r>
        <w:r w:rsidR="009D6075">
          <w:rPr>
            <w:noProof/>
            <w:webHidden/>
          </w:rPr>
          <w:instrText xml:space="preserve"> PAGEREF _Toc48638816 \h </w:instrText>
        </w:r>
        <w:r w:rsidR="009D6075">
          <w:rPr>
            <w:noProof/>
            <w:webHidden/>
          </w:rPr>
        </w:r>
        <w:r w:rsidR="009D6075">
          <w:rPr>
            <w:noProof/>
            <w:webHidden/>
          </w:rPr>
          <w:fldChar w:fldCharType="separate"/>
        </w:r>
        <w:r w:rsidR="009D6075">
          <w:rPr>
            <w:noProof/>
            <w:webHidden/>
          </w:rPr>
          <w:t>37</w:t>
        </w:r>
        <w:r w:rsidR="009D6075">
          <w:rPr>
            <w:noProof/>
            <w:webHidden/>
          </w:rPr>
          <w:fldChar w:fldCharType="end"/>
        </w:r>
      </w:hyperlink>
    </w:p>
    <w:p w14:paraId="41CD160C" w14:textId="0C5F89B6" w:rsidR="009D6075" w:rsidRDefault="00C17566" w:rsidP="00F47745">
      <w:pPr>
        <w:pStyle w:val="TOC2"/>
        <w:spacing w:line="360" w:lineRule="auto"/>
        <w:rPr>
          <w:rFonts w:eastAsiaTheme="minorEastAsia" w:cstheme="minorBidi"/>
          <w:noProof/>
          <w:sz w:val="22"/>
          <w:lang w:val="en-AT"/>
        </w:rPr>
      </w:pPr>
      <w:hyperlink w:anchor="_Toc48638817" w:history="1">
        <w:r w:rsidR="009D6075" w:rsidRPr="00FC0237">
          <w:rPr>
            <w:rStyle w:val="aa"/>
            <w:rFonts w:ascii="宋体" w:hAnsi="宋体"/>
            <w:noProof/>
          </w:rPr>
          <w:t>3.4.</w:t>
        </w:r>
        <w:r w:rsidR="009D6075" w:rsidRPr="00FC0237">
          <w:rPr>
            <w:rStyle w:val="aa"/>
            <w:rFonts w:hint="eastAsia"/>
            <w:noProof/>
          </w:rPr>
          <w:t xml:space="preserve"> </w:t>
        </w:r>
        <w:r w:rsidR="009D6075" w:rsidRPr="00FC0237">
          <w:rPr>
            <w:rStyle w:val="aa"/>
            <w:rFonts w:hint="eastAsia"/>
            <w:noProof/>
          </w:rPr>
          <w:t>统计报表模块</w:t>
        </w:r>
        <w:r w:rsidR="009D6075">
          <w:rPr>
            <w:noProof/>
            <w:webHidden/>
          </w:rPr>
          <w:tab/>
        </w:r>
        <w:r w:rsidR="009D6075">
          <w:rPr>
            <w:noProof/>
            <w:webHidden/>
          </w:rPr>
          <w:fldChar w:fldCharType="begin"/>
        </w:r>
        <w:r w:rsidR="009D6075">
          <w:rPr>
            <w:noProof/>
            <w:webHidden/>
          </w:rPr>
          <w:instrText xml:space="preserve"> PAGEREF _Toc48638817 \h </w:instrText>
        </w:r>
        <w:r w:rsidR="009D6075">
          <w:rPr>
            <w:noProof/>
            <w:webHidden/>
          </w:rPr>
        </w:r>
        <w:r w:rsidR="009D6075">
          <w:rPr>
            <w:noProof/>
            <w:webHidden/>
          </w:rPr>
          <w:fldChar w:fldCharType="separate"/>
        </w:r>
        <w:r w:rsidR="009D6075">
          <w:rPr>
            <w:noProof/>
            <w:webHidden/>
          </w:rPr>
          <w:t>41</w:t>
        </w:r>
        <w:r w:rsidR="009D6075">
          <w:rPr>
            <w:noProof/>
            <w:webHidden/>
          </w:rPr>
          <w:fldChar w:fldCharType="end"/>
        </w:r>
      </w:hyperlink>
    </w:p>
    <w:p w14:paraId="73D390CA" w14:textId="463C287B" w:rsidR="009D6075" w:rsidRDefault="00C17566" w:rsidP="00F47745">
      <w:pPr>
        <w:pStyle w:val="TOC3"/>
        <w:spacing w:line="360" w:lineRule="auto"/>
        <w:rPr>
          <w:rFonts w:eastAsiaTheme="minorEastAsia" w:cstheme="minorBidi"/>
          <w:noProof/>
          <w:sz w:val="22"/>
          <w:lang w:val="en-AT"/>
        </w:rPr>
      </w:pPr>
      <w:hyperlink w:anchor="_Toc48638818" w:history="1">
        <w:r w:rsidR="009D6075" w:rsidRPr="00FC0237">
          <w:rPr>
            <w:rStyle w:val="aa"/>
            <w:rFonts w:ascii="宋体" w:hAnsi="宋体"/>
            <w:noProof/>
            <w14:scene3d>
              <w14:camera w14:prst="orthographicFront"/>
              <w14:lightRig w14:rig="threePt" w14:dir="t">
                <w14:rot w14:lat="0" w14:lon="0" w14:rev="0"/>
              </w14:lightRig>
            </w14:scene3d>
          </w:rPr>
          <w:t>3.4.1.</w:t>
        </w:r>
        <w:r w:rsidR="009D6075" w:rsidRPr="00FC0237">
          <w:rPr>
            <w:rStyle w:val="aa"/>
            <w:rFonts w:hint="eastAsia"/>
            <w:noProof/>
          </w:rPr>
          <w:t xml:space="preserve"> </w:t>
        </w:r>
        <w:r w:rsidR="009D6075" w:rsidRPr="00FC0237">
          <w:rPr>
            <w:rStyle w:val="aa"/>
            <w:rFonts w:hint="eastAsia"/>
            <w:noProof/>
          </w:rPr>
          <w:t>需求描述和业务说明</w:t>
        </w:r>
        <w:r w:rsidR="009D6075">
          <w:rPr>
            <w:noProof/>
            <w:webHidden/>
          </w:rPr>
          <w:tab/>
        </w:r>
        <w:r w:rsidR="009D6075">
          <w:rPr>
            <w:noProof/>
            <w:webHidden/>
          </w:rPr>
          <w:fldChar w:fldCharType="begin"/>
        </w:r>
        <w:r w:rsidR="009D6075">
          <w:rPr>
            <w:noProof/>
            <w:webHidden/>
          </w:rPr>
          <w:instrText xml:space="preserve"> PAGEREF _Toc48638818 \h </w:instrText>
        </w:r>
        <w:r w:rsidR="009D6075">
          <w:rPr>
            <w:noProof/>
            <w:webHidden/>
          </w:rPr>
        </w:r>
        <w:r w:rsidR="009D6075">
          <w:rPr>
            <w:noProof/>
            <w:webHidden/>
          </w:rPr>
          <w:fldChar w:fldCharType="separate"/>
        </w:r>
        <w:r w:rsidR="009D6075">
          <w:rPr>
            <w:noProof/>
            <w:webHidden/>
          </w:rPr>
          <w:t>41</w:t>
        </w:r>
        <w:r w:rsidR="009D6075">
          <w:rPr>
            <w:noProof/>
            <w:webHidden/>
          </w:rPr>
          <w:fldChar w:fldCharType="end"/>
        </w:r>
      </w:hyperlink>
    </w:p>
    <w:p w14:paraId="16668BB3" w14:textId="3FA2249E" w:rsidR="009D6075" w:rsidRDefault="00C17566" w:rsidP="00F47745">
      <w:pPr>
        <w:pStyle w:val="TOC3"/>
        <w:spacing w:line="360" w:lineRule="auto"/>
        <w:rPr>
          <w:rFonts w:eastAsiaTheme="minorEastAsia" w:cstheme="minorBidi"/>
          <w:noProof/>
          <w:sz w:val="22"/>
          <w:lang w:val="en-AT"/>
        </w:rPr>
      </w:pPr>
      <w:hyperlink w:anchor="_Toc48638819" w:history="1">
        <w:r w:rsidR="009D6075" w:rsidRPr="00FC0237">
          <w:rPr>
            <w:rStyle w:val="aa"/>
            <w:rFonts w:ascii="宋体" w:hAnsi="宋体"/>
            <w:noProof/>
            <w14:scene3d>
              <w14:camera w14:prst="orthographicFront"/>
              <w14:lightRig w14:rig="threePt" w14:dir="t">
                <w14:rot w14:lat="0" w14:lon="0" w14:rev="0"/>
              </w14:lightRig>
            </w14:scene3d>
          </w:rPr>
          <w:t>3.4.2.</w:t>
        </w:r>
        <w:r w:rsidR="009D6075" w:rsidRPr="00FC0237">
          <w:rPr>
            <w:rStyle w:val="aa"/>
            <w:rFonts w:hint="eastAsia"/>
            <w:noProof/>
          </w:rPr>
          <w:t xml:space="preserve"> </w:t>
        </w:r>
        <w:r w:rsidR="009D6075" w:rsidRPr="00FC0237">
          <w:rPr>
            <w:rStyle w:val="aa"/>
            <w:rFonts w:hint="eastAsia"/>
            <w:noProof/>
          </w:rPr>
          <w:t>业务流程图和说明</w:t>
        </w:r>
        <w:r w:rsidR="009D6075">
          <w:rPr>
            <w:noProof/>
            <w:webHidden/>
          </w:rPr>
          <w:tab/>
        </w:r>
        <w:r w:rsidR="009D6075">
          <w:rPr>
            <w:noProof/>
            <w:webHidden/>
          </w:rPr>
          <w:fldChar w:fldCharType="begin"/>
        </w:r>
        <w:r w:rsidR="009D6075">
          <w:rPr>
            <w:noProof/>
            <w:webHidden/>
          </w:rPr>
          <w:instrText xml:space="preserve"> PAGEREF _Toc48638819 \h </w:instrText>
        </w:r>
        <w:r w:rsidR="009D6075">
          <w:rPr>
            <w:noProof/>
            <w:webHidden/>
          </w:rPr>
        </w:r>
        <w:r w:rsidR="009D6075">
          <w:rPr>
            <w:noProof/>
            <w:webHidden/>
          </w:rPr>
          <w:fldChar w:fldCharType="separate"/>
        </w:r>
        <w:r w:rsidR="009D6075">
          <w:rPr>
            <w:noProof/>
            <w:webHidden/>
          </w:rPr>
          <w:t>41</w:t>
        </w:r>
        <w:r w:rsidR="009D6075">
          <w:rPr>
            <w:noProof/>
            <w:webHidden/>
          </w:rPr>
          <w:fldChar w:fldCharType="end"/>
        </w:r>
      </w:hyperlink>
    </w:p>
    <w:p w14:paraId="7709FE4F" w14:textId="05EA3590" w:rsidR="009D6075" w:rsidRDefault="00C17566" w:rsidP="00F47745">
      <w:pPr>
        <w:pStyle w:val="TOC3"/>
        <w:spacing w:line="360" w:lineRule="auto"/>
        <w:rPr>
          <w:rFonts w:eastAsiaTheme="minorEastAsia" w:cstheme="minorBidi"/>
          <w:noProof/>
          <w:sz w:val="22"/>
          <w:lang w:val="en-AT"/>
        </w:rPr>
      </w:pPr>
      <w:hyperlink w:anchor="_Toc48638820" w:history="1">
        <w:r w:rsidR="009D6075" w:rsidRPr="00FC0237">
          <w:rPr>
            <w:rStyle w:val="aa"/>
            <w:rFonts w:ascii="宋体" w:hAnsi="宋体"/>
            <w:noProof/>
            <w14:scene3d>
              <w14:camera w14:prst="orthographicFront"/>
              <w14:lightRig w14:rig="threePt" w14:dir="t">
                <w14:rot w14:lat="0" w14:lon="0" w14:rev="0"/>
              </w14:lightRig>
            </w14:scene3d>
          </w:rPr>
          <w:t>3.4.3.</w:t>
        </w:r>
        <w:r w:rsidR="009D6075" w:rsidRPr="00FC0237">
          <w:rPr>
            <w:rStyle w:val="aa"/>
            <w:rFonts w:hint="eastAsia"/>
            <w:noProof/>
          </w:rPr>
          <w:t xml:space="preserve"> </w:t>
        </w:r>
        <w:r w:rsidR="009D6075" w:rsidRPr="00FC0237">
          <w:rPr>
            <w:rStyle w:val="aa"/>
            <w:rFonts w:hint="eastAsia"/>
            <w:noProof/>
          </w:rPr>
          <w:t>界面原型和功能描述</w:t>
        </w:r>
        <w:r w:rsidR="009D6075">
          <w:rPr>
            <w:noProof/>
            <w:webHidden/>
          </w:rPr>
          <w:tab/>
        </w:r>
        <w:r w:rsidR="009D6075">
          <w:rPr>
            <w:noProof/>
            <w:webHidden/>
          </w:rPr>
          <w:fldChar w:fldCharType="begin"/>
        </w:r>
        <w:r w:rsidR="009D6075">
          <w:rPr>
            <w:noProof/>
            <w:webHidden/>
          </w:rPr>
          <w:instrText xml:space="preserve"> PAGEREF _Toc48638820 \h </w:instrText>
        </w:r>
        <w:r w:rsidR="009D6075">
          <w:rPr>
            <w:noProof/>
            <w:webHidden/>
          </w:rPr>
        </w:r>
        <w:r w:rsidR="009D6075">
          <w:rPr>
            <w:noProof/>
            <w:webHidden/>
          </w:rPr>
          <w:fldChar w:fldCharType="separate"/>
        </w:r>
        <w:r w:rsidR="009D6075">
          <w:rPr>
            <w:noProof/>
            <w:webHidden/>
          </w:rPr>
          <w:t>41</w:t>
        </w:r>
        <w:r w:rsidR="009D6075">
          <w:rPr>
            <w:noProof/>
            <w:webHidden/>
          </w:rPr>
          <w:fldChar w:fldCharType="end"/>
        </w:r>
      </w:hyperlink>
    </w:p>
    <w:p w14:paraId="556E03F3" w14:textId="1706A257" w:rsidR="009D6075" w:rsidRDefault="00C17566" w:rsidP="00F47745">
      <w:pPr>
        <w:pStyle w:val="TOC2"/>
        <w:spacing w:line="360" w:lineRule="auto"/>
        <w:rPr>
          <w:rFonts w:eastAsiaTheme="minorEastAsia" w:cstheme="minorBidi"/>
          <w:noProof/>
          <w:sz w:val="22"/>
          <w:lang w:val="en-AT"/>
        </w:rPr>
      </w:pPr>
      <w:hyperlink w:anchor="_Toc48638821" w:history="1">
        <w:r w:rsidR="009D6075" w:rsidRPr="00FC0237">
          <w:rPr>
            <w:rStyle w:val="aa"/>
            <w:rFonts w:ascii="宋体" w:hAnsi="宋体"/>
            <w:noProof/>
          </w:rPr>
          <w:t>3.5.</w:t>
        </w:r>
        <w:r w:rsidR="009D6075" w:rsidRPr="00FC0237">
          <w:rPr>
            <w:rStyle w:val="aa"/>
            <w:rFonts w:hint="eastAsia"/>
            <w:noProof/>
          </w:rPr>
          <w:t xml:space="preserve"> </w:t>
        </w:r>
        <w:r w:rsidR="009D6075" w:rsidRPr="00FC0237">
          <w:rPr>
            <w:rStyle w:val="aa"/>
            <w:rFonts w:hint="eastAsia"/>
            <w:noProof/>
          </w:rPr>
          <w:t>态势感知模块</w:t>
        </w:r>
        <w:r w:rsidR="009D6075">
          <w:rPr>
            <w:noProof/>
            <w:webHidden/>
          </w:rPr>
          <w:tab/>
        </w:r>
        <w:r w:rsidR="009D6075">
          <w:rPr>
            <w:noProof/>
            <w:webHidden/>
          </w:rPr>
          <w:fldChar w:fldCharType="begin"/>
        </w:r>
        <w:r w:rsidR="009D6075">
          <w:rPr>
            <w:noProof/>
            <w:webHidden/>
          </w:rPr>
          <w:instrText xml:space="preserve"> PAGEREF _Toc48638821 \h </w:instrText>
        </w:r>
        <w:r w:rsidR="009D6075">
          <w:rPr>
            <w:noProof/>
            <w:webHidden/>
          </w:rPr>
        </w:r>
        <w:r w:rsidR="009D6075">
          <w:rPr>
            <w:noProof/>
            <w:webHidden/>
          </w:rPr>
          <w:fldChar w:fldCharType="separate"/>
        </w:r>
        <w:r w:rsidR="009D6075">
          <w:rPr>
            <w:noProof/>
            <w:webHidden/>
          </w:rPr>
          <w:t>50</w:t>
        </w:r>
        <w:r w:rsidR="009D6075">
          <w:rPr>
            <w:noProof/>
            <w:webHidden/>
          </w:rPr>
          <w:fldChar w:fldCharType="end"/>
        </w:r>
      </w:hyperlink>
    </w:p>
    <w:p w14:paraId="789A66CD" w14:textId="40278837" w:rsidR="009D6075" w:rsidRDefault="00C17566" w:rsidP="00F47745">
      <w:pPr>
        <w:pStyle w:val="TOC3"/>
        <w:spacing w:line="360" w:lineRule="auto"/>
        <w:rPr>
          <w:rFonts w:eastAsiaTheme="minorEastAsia" w:cstheme="minorBidi"/>
          <w:noProof/>
          <w:sz w:val="22"/>
          <w:lang w:val="en-AT"/>
        </w:rPr>
      </w:pPr>
      <w:hyperlink w:anchor="_Toc48638822" w:history="1">
        <w:r w:rsidR="009D6075" w:rsidRPr="00FC0237">
          <w:rPr>
            <w:rStyle w:val="aa"/>
            <w:rFonts w:ascii="宋体" w:hAnsi="宋体"/>
            <w:noProof/>
            <w14:scene3d>
              <w14:camera w14:prst="orthographicFront"/>
              <w14:lightRig w14:rig="threePt" w14:dir="t">
                <w14:rot w14:lat="0" w14:lon="0" w14:rev="0"/>
              </w14:lightRig>
            </w14:scene3d>
          </w:rPr>
          <w:t>3.5.1.</w:t>
        </w:r>
        <w:r w:rsidR="009D6075" w:rsidRPr="00FC0237">
          <w:rPr>
            <w:rStyle w:val="aa"/>
            <w:rFonts w:hint="eastAsia"/>
            <w:noProof/>
          </w:rPr>
          <w:t xml:space="preserve"> </w:t>
        </w:r>
        <w:r w:rsidR="009D6075" w:rsidRPr="00FC0237">
          <w:rPr>
            <w:rStyle w:val="aa"/>
            <w:rFonts w:hint="eastAsia"/>
            <w:noProof/>
          </w:rPr>
          <w:t>需求描述和业务说明</w:t>
        </w:r>
        <w:r w:rsidR="009D6075">
          <w:rPr>
            <w:noProof/>
            <w:webHidden/>
          </w:rPr>
          <w:tab/>
        </w:r>
        <w:r w:rsidR="009D6075">
          <w:rPr>
            <w:noProof/>
            <w:webHidden/>
          </w:rPr>
          <w:fldChar w:fldCharType="begin"/>
        </w:r>
        <w:r w:rsidR="009D6075">
          <w:rPr>
            <w:noProof/>
            <w:webHidden/>
          </w:rPr>
          <w:instrText xml:space="preserve"> PAGEREF _Toc48638822 \h </w:instrText>
        </w:r>
        <w:r w:rsidR="009D6075">
          <w:rPr>
            <w:noProof/>
            <w:webHidden/>
          </w:rPr>
        </w:r>
        <w:r w:rsidR="009D6075">
          <w:rPr>
            <w:noProof/>
            <w:webHidden/>
          </w:rPr>
          <w:fldChar w:fldCharType="separate"/>
        </w:r>
        <w:r w:rsidR="009D6075">
          <w:rPr>
            <w:noProof/>
            <w:webHidden/>
          </w:rPr>
          <w:t>50</w:t>
        </w:r>
        <w:r w:rsidR="009D6075">
          <w:rPr>
            <w:noProof/>
            <w:webHidden/>
          </w:rPr>
          <w:fldChar w:fldCharType="end"/>
        </w:r>
      </w:hyperlink>
    </w:p>
    <w:p w14:paraId="5666CB65" w14:textId="0407B5CD" w:rsidR="009D6075" w:rsidRDefault="00C17566" w:rsidP="00F47745">
      <w:pPr>
        <w:pStyle w:val="TOC3"/>
        <w:spacing w:line="360" w:lineRule="auto"/>
        <w:rPr>
          <w:rFonts w:eastAsiaTheme="minorEastAsia" w:cstheme="minorBidi"/>
          <w:noProof/>
          <w:sz w:val="22"/>
          <w:lang w:val="en-AT"/>
        </w:rPr>
      </w:pPr>
      <w:hyperlink w:anchor="_Toc48638823" w:history="1">
        <w:r w:rsidR="009D6075" w:rsidRPr="00FC0237">
          <w:rPr>
            <w:rStyle w:val="aa"/>
            <w:rFonts w:ascii="宋体" w:hAnsi="宋体"/>
            <w:noProof/>
            <w14:scene3d>
              <w14:camera w14:prst="orthographicFront"/>
              <w14:lightRig w14:rig="threePt" w14:dir="t">
                <w14:rot w14:lat="0" w14:lon="0" w14:rev="0"/>
              </w14:lightRig>
            </w14:scene3d>
          </w:rPr>
          <w:t>3.5.2.</w:t>
        </w:r>
        <w:r w:rsidR="009D6075" w:rsidRPr="00FC0237">
          <w:rPr>
            <w:rStyle w:val="aa"/>
            <w:rFonts w:hint="eastAsia"/>
            <w:noProof/>
          </w:rPr>
          <w:t xml:space="preserve"> </w:t>
        </w:r>
        <w:r w:rsidR="009D6075" w:rsidRPr="00FC0237">
          <w:rPr>
            <w:rStyle w:val="aa"/>
            <w:rFonts w:hint="eastAsia"/>
            <w:noProof/>
          </w:rPr>
          <w:t>业务流程图和说明</w:t>
        </w:r>
        <w:r w:rsidR="009D6075">
          <w:rPr>
            <w:noProof/>
            <w:webHidden/>
          </w:rPr>
          <w:tab/>
        </w:r>
        <w:r w:rsidR="009D6075">
          <w:rPr>
            <w:noProof/>
            <w:webHidden/>
          </w:rPr>
          <w:fldChar w:fldCharType="begin"/>
        </w:r>
        <w:r w:rsidR="009D6075">
          <w:rPr>
            <w:noProof/>
            <w:webHidden/>
          </w:rPr>
          <w:instrText xml:space="preserve"> PAGEREF _Toc48638823 \h </w:instrText>
        </w:r>
        <w:r w:rsidR="009D6075">
          <w:rPr>
            <w:noProof/>
            <w:webHidden/>
          </w:rPr>
        </w:r>
        <w:r w:rsidR="009D6075">
          <w:rPr>
            <w:noProof/>
            <w:webHidden/>
          </w:rPr>
          <w:fldChar w:fldCharType="separate"/>
        </w:r>
        <w:r w:rsidR="009D6075">
          <w:rPr>
            <w:noProof/>
            <w:webHidden/>
          </w:rPr>
          <w:t>51</w:t>
        </w:r>
        <w:r w:rsidR="009D6075">
          <w:rPr>
            <w:noProof/>
            <w:webHidden/>
          </w:rPr>
          <w:fldChar w:fldCharType="end"/>
        </w:r>
      </w:hyperlink>
    </w:p>
    <w:p w14:paraId="4095C486" w14:textId="30EC6063" w:rsidR="009D6075" w:rsidRDefault="00C17566" w:rsidP="00F47745">
      <w:pPr>
        <w:pStyle w:val="TOC3"/>
        <w:spacing w:line="360" w:lineRule="auto"/>
        <w:rPr>
          <w:rFonts w:eastAsiaTheme="minorEastAsia" w:cstheme="minorBidi"/>
          <w:noProof/>
          <w:sz w:val="22"/>
          <w:lang w:val="en-AT"/>
        </w:rPr>
      </w:pPr>
      <w:hyperlink w:anchor="_Toc48638824" w:history="1">
        <w:r w:rsidR="009D6075" w:rsidRPr="00FC0237">
          <w:rPr>
            <w:rStyle w:val="aa"/>
            <w:rFonts w:ascii="宋体" w:hAnsi="宋体"/>
            <w:noProof/>
            <w14:scene3d>
              <w14:camera w14:prst="orthographicFront"/>
              <w14:lightRig w14:rig="threePt" w14:dir="t">
                <w14:rot w14:lat="0" w14:lon="0" w14:rev="0"/>
              </w14:lightRig>
            </w14:scene3d>
          </w:rPr>
          <w:t>3.5.3.</w:t>
        </w:r>
        <w:r w:rsidR="009D6075" w:rsidRPr="00FC0237">
          <w:rPr>
            <w:rStyle w:val="aa"/>
            <w:rFonts w:hint="eastAsia"/>
            <w:noProof/>
          </w:rPr>
          <w:t xml:space="preserve"> </w:t>
        </w:r>
        <w:r w:rsidR="009D6075" w:rsidRPr="00FC0237">
          <w:rPr>
            <w:rStyle w:val="aa"/>
            <w:rFonts w:hint="eastAsia"/>
            <w:noProof/>
          </w:rPr>
          <w:t>界面原型和功能描述</w:t>
        </w:r>
        <w:r w:rsidR="009D6075">
          <w:rPr>
            <w:noProof/>
            <w:webHidden/>
          </w:rPr>
          <w:tab/>
        </w:r>
        <w:r w:rsidR="009D6075">
          <w:rPr>
            <w:noProof/>
            <w:webHidden/>
          </w:rPr>
          <w:fldChar w:fldCharType="begin"/>
        </w:r>
        <w:r w:rsidR="009D6075">
          <w:rPr>
            <w:noProof/>
            <w:webHidden/>
          </w:rPr>
          <w:instrText xml:space="preserve"> PAGEREF _Toc48638824 \h </w:instrText>
        </w:r>
        <w:r w:rsidR="009D6075">
          <w:rPr>
            <w:noProof/>
            <w:webHidden/>
          </w:rPr>
        </w:r>
        <w:r w:rsidR="009D6075">
          <w:rPr>
            <w:noProof/>
            <w:webHidden/>
          </w:rPr>
          <w:fldChar w:fldCharType="separate"/>
        </w:r>
        <w:r w:rsidR="009D6075">
          <w:rPr>
            <w:noProof/>
            <w:webHidden/>
          </w:rPr>
          <w:t>51</w:t>
        </w:r>
        <w:r w:rsidR="009D6075">
          <w:rPr>
            <w:noProof/>
            <w:webHidden/>
          </w:rPr>
          <w:fldChar w:fldCharType="end"/>
        </w:r>
      </w:hyperlink>
    </w:p>
    <w:p w14:paraId="4CA1128F" w14:textId="4F2D658A" w:rsidR="009D6075" w:rsidRDefault="00C17566" w:rsidP="00F47745">
      <w:pPr>
        <w:pStyle w:val="TOC2"/>
        <w:spacing w:line="360" w:lineRule="auto"/>
        <w:rPr>
          <w:rFonts w:eastAsiaTheme="minorEastAsia" w:cstheme="minorBidi"/>
          <w:noProof/>
          <w:sz w:val="22"/>
          <w:lang w:val="en-AT"/>
        </w:rPr>
      </w:pPr>
      <w:hyperlink w:anchor="_Toc48638825" w:history="1">
        <w:r w:rsidR="009D6075" w:rsidRPr="00FC0237">
          <w:rPr>
            <w:rStyle w:val="aa"/>
            <w:rFonts w:ascii="宋体" w:hAnsi="宋体"/>
            <w:noProof/>
          </w:rPr>
          <w:t>3.6.</w:t>
        </w:r>
        <w:r w:rsidR="009D6075" w:rsidRPr="00FC0237">
          <w:rPr>
            <w:rStyle w:val="aa"/>
            <w:rFonts w:hint="eastAsia"/>
            <w:noProof/>
          </w:rPr>
          <w:t xml:space="preserve"> </w:t>
        </w:r>
        <w:r w:rsidR="009D6075" w:rsidRPr="00FC0237">
          <w:rPr>
            <w:rStyle w:val="aa"/>
            <w:rFonts w:hint="eastAsia"/>
            <w:noProof/>
          </w:rPr>
          <w:t>计划发电模块</w:t>
        </w:r>
        <w:r w:rsidR="009D6075">
          <w:rPr>
            <w:noProof/>
            <w:webHidden/>
          </w:rPr>
          <w:tab/>
        </w:r>
        <w:r w:rsidR="009D6075">
          <w:rPr>
            <w:noProof/>
            <w:webHidden/>
          </w:rPr>
          <w:fldChar w:fldCharType="begin"/>
        </w:r>
        <w:r w:rsidR="009D6075">
          <w:rPr>
            <w:noProof/>
            <w:webHidden/>
          </w:rPr>
          <w:instrText xml:space="preserve"> PAGEREF _Toc48638825 \h </w:instrText>
        </w:r>
        <w:r w:rsidR="009D6075">
          <w:rPr>
            <w:noProof/>
            <w:webHidden/>
          </w:rPr>
        </w:r>
        <w:r w:rsidR="009D6075">
          <w:rPr>
            <w:noProof/>
            <w:webHidden/>
          </w:rPr>
          <w:fldChar w:fldCharType="separate"/>
        </w:r>
        <w:r w:rsidR="009D6075">
          <w:rPr>
            <w:noProof/>
            <w:webHidden/>
          </w:rPr>
          <w:t>52</w:t>
        </w:r>
        <w:r w:rsidR="009D6075">
          <w:rPr>
            <w:noProof/>
            <w:webHidden/>
          </w:rPr>
          <w:fldChar w:fldCharType="end"/>
        </w:r>
      </w:hyperlink>
    </w:p>
    <w:p w14:paraId="5A51D589" w14:textId="48EF7C63" w:rsidR="009D6075" w:rsidRDefault="00C17566" w:rsidP="00F47745">
      <w:pPr>
        <w:pStyle w:val="TOC3"/>
        <w:spacing w:line="360" w:lineRule="auto"/>
        <w:rPr>
          <w:rFonts w:eastAsiaTheme="minorEastAsia" w:cstheme="minorBidi"/>
          <w:noProof/>
          <w:sz w:val="22"/>
          <w:lang w:val="en-AT"/>
        </w:rPr>
      </w:pPr>
      <w:hyperlink w:anchor="_Toc48638826" w:history="1">
        <w:r w:rsidR="009D6075" w:rsidRPr="00FC0237">
          <w:rPr>
            <w:rStyle w:val="aa"/>
            <w:rFonts w:ascii="宋体" w:hAnsi="宋体"/>
            <w:noProof/>
            <w14:scene3d>
              <w14:camera w14:prst="orthographicFront"/>
              <w14:lightRig w14:rig="threePt" w14:dir="t">
                <w14:rot w14:lat="0" w14:lon="0" w14:rev="0"/>
              </w14:lightRig>
            </w14:scene3d>
          </w:rPr>
          <w:t>3.6.1.</w:t>
        </w:r>
        <w:r w:rsidR="009D6075" w:rsidRPr="00FC0237">
          <w:rPr>
            <w:rStyle w:val="aa"/>
            <w:rFonts w:hint="eastAsia"/>
            <w:noProof/>
          </w:rPr>
          <w:t xml:space="preserve"> </w:t>
        </w:r>
        <w:r w:rsidR="009D6075" w:rsidRPr="00FC0237">
          <w:rPr>
            <w:rStyle w:val="aa"/>
            <w:rFonts w:hint="eastAsia"/>
            <w:noProof/>
          </w:rPr>
          <w:t>需求描述和业务说明</w:t>
        </w:r>
        <w:r w:rsidR="009D6075">
          <w:rPr>
            <w:noProof/>
            <w:webHidden/>
          </w:rPr>
          <w:tab/>
        </w:r>
        <w:r w:rsidR="009D6075">
          <w:rPr>
            <w:noProof/>
            <w:webHidden/>
          </w:rPr>
          <w:fldChar w:fldCharType="begin"/>
        </w:r>
        <w:r w:rsidR="009D6075">
          <w:rPr>
            <w:noProof/>
            <w:webHidden/>
          </w:rPr>
          <w:instrText xml:space="preserve"> PAGEREF _Toc48638826 \h </w:instrText>
        </w:r>
        <w:r w:rsidR="009D6075">
          <w:rPr>
            <w:noProof/>
            <w:webHidden/>
          </w:rPr>
        </w:r>
        <w:r w:rsidR="009D6075">
          <w:rPr>
            <w:noProof/>
            <w:webHidden/>
          </w:rPr>
          <w:fldChar w:fldCharType="separate"/>
        </w:r>
        <w:r w:rsidR="009D6075">
          <w:rPr>
            <w:noProof/>
            <w:webHidden/>
          </w:rPr>
          <w:t>52</w:t>
        </w:r>
        <w:r w:rsidR="009D6075">
          <w:rPr>
            <w:noProof/>
            <w:webHidden/>
          </w:rPr>
          <w:fldChar w:fldCharType="end"/>
        </w:r>
      </w:hyperlink>
    </w:p>
    <w:p w14:paraId="1079BD97" w14:textId="2CCD2E62" w:rsidR="009D6075" w:rsidRDefault="00C17566" w:rsidP="00F47745">
      <w:pPr>
        <w:pStyle w:val="TOC2"/>
        <w:spacing w:line="360" w:lineRule="auto"/>
        <w:rPr>
          <w:rFonts w:eastAsiaTheme="minorEastAsia" w:cstheme="minorBidi"/>
          <w:noProof/>
          <w:sz w:val="22"/>
          <w:lang w:val="en-AT"/>
        </w:rPr>
      </w:pPr>
      <w:hyperlink w:anchor="_Toc48638827" w:history="1">
        <w:r w:rsidR="009D6075" w:rsidRPr="00FC0237">
          <w:rPr>
            <w:rStyle w:val="aa"/>
            <w:rFonts w:ascii="宋体" w:hAnsi="宋体"/>
            <w:noProof/>
          </w:rPr>
          <w:t>3.7.</w:t>
        </w:r>
        <w:r w:rsidR="009D6075" w:rsidRPr="00FC0237">
          <w:rPr>
            <w:rStyle w:val="aa"/>
            <w:rFonts w:hint="eastAsia"/>
            <w:noProof/>
          </w:rPr>
          <w:t xml:space="preserve"> </w:t>
        </w:r>
        <w:r w:rsidR="009D6075" w:rsidRPr="00FC0237">
          <w:rPr>
            <w:rStyle w:val="aa"/>
            <w:rFonts w:hint="eastAsia"/>
            <w:noProof/>
          </w:rPr>
          <w:t>运维值班模块</w:t>
        </w:r>
        <w:r w:rsidR="009D6075">
          <w:rPr>
            <w:noProof/>
            <w:webHidden/>
          </w:rPr>
          <w:tab/>
        </w:r>
        <w:r w:rsidR="009D6075">
          <w:rPr>
            <w:noProof/>
            <w:webHidden/>
          </w:rPr>
          <w:fldChar w:fldCharType="begin"/>
        </w:r>
        <w:r w:rsidR="009D6075">
          <w:rPr>
            <w:noProof/>
            <w:webHidden/>
          </w:rPr>
          <w:instrText xml:space="preserve"> PAGEREF _Toc48638827 \h </w:instrText>
        </w:r>
        <w:r w:rsidR="009D6075">
          <w:rPr>
            <w:noProof/>
            <w:webHidden/>
          </w:rPr>
        </w:r>
        <w:r w:rsidR="009D6075">
          <w:rPr>
            <w:noProof/>
            <w:webHidden/>
          </w:rPr>
          <w:fldChar w:fldCharType="separate"/>
        </w:r>
        <w:r w:rsidR="009D6075">
          <w:rPr>
            <w:noProof/>
            <w:webHidden/>
          </w:rPr>
          <w:t>52</w:t>
        </w:r>
        <w:r w:rsidR="009D6075">
          <w:rPr>
            <w:noProof/>
            <w:webHidden/>
          </w:rPr>
          <w:fldChar w:fldCharType="end"/>
        </w:r>
      </w:hyperlink>
    </w:p>
    <w:p w14:paraId="296B1503" w14:textId="1C438C0A" w:rsidR="009D6075" w:rsidRDefault="00C17566" w:rsidP="00F47745">
      <w:pPr>
        <w:pStyle w:val="TOC3"/>
        <w:spacing w:line="360" w:lineRule="auto"/>
        <w:rPr>
          <w:rFonts w:eastAsiaTheme="minorEastAsia" w:cstheme="minorBidi"/>
          <w:noProof/>
          <w:sz w:val="22"/>
          <w:lang w:val="en-AT"/>
        </w:rPr>
      </w:pPr>
      <w:hyperlink w:anchor="_Toc48638828" w:history="1">
        <w:r w:rsidR="009D6075" w:rsidRPr="00FC0237">
          <w:rPr>
            <w:rStyle w:val="aa"/>
            <w:rFonts w:ascii="宋体" w:hAnsi="宋体"/>
            <w:noProof/>
            <w14:scene3d>
              <w14:camera w14:prst="orthographicFront"/>
              <w14:lightRig w14:rig="threePt" w14:dir="t">
                <w14:rot w14:lat="0" w14:lon="0" w14:rev="0"/>
              </w14:lightRig>
            </w14:scene3d>
          </w:rPr>
          <w:t>3.7.1.</w:t>
        </w:r>
        <w:r w:rsidR="009D6075" w:rsidRPr="00FC0237">
          <w:rPr>
            <w:rStyle w:val="aa"/>
            <w:rFonts w:hint="eastAsia"/>
            <w:noProof/>
          </w:rPr>
          <w:t xml:space="preserve"> </w:t>
        </w:r>
        <w:r w:rsidR="009D6075" w:rsidRPr="00FC0237">
          <w:rPr>
            <w:rStyle w:val="aa"/>
            <w:rFonts w:hint="eastAsia"/>
            <w:noProof/>
          </w:rPr>
          <w:t>需求描述和业务说明</w:t>
        </w:r>
        <w:r w:rsidR="009D6075">
          <w:rPr>
            <w:noProof/>
            <w:webHidden/>
          </w:rPr>
          <w:tab/>
        </w:r>
        <w:r w:rsidR="009D6075">
          <w:rPr>
            <w:noProof/>
            <w:webHidden/>
          </w:rPr>
          <w:fldChar w:fldCharType="begin"/>
        </w:r>
        <w:r w:rsidR="009D6075">
          <w:rPr>
            <w:noProof/>
            <w:webHidden/>
          </w:rPr>
          <w:instrText xml:space="preserve"> PAGEREF _Toc48638828 \h </w:instrText>
        </w:r>
        <w:r w:rsidR="009D6075">
          <w:rPr>
            <w:noProof/>
            <w:webHidden/>
          </w:rPr>
        </w:r>
        <w:r w:rsidR="009D6075">
          <w:rPr>
            <w:noProof/>
            <w:webHidden/>
          </w:rPr>
          <w:fldChar w:fldCharType="separate"/>
        </w:r>
        <w:r w:rsidR="009D6075">
          <w:rPr>
            <w:noProof/>
            <w:webHidden/>
          </w:rPr>
          <w:t>52</w:t>
        </w:r>
        <w:r w:rsidR="009D6075">
          <w:rPr>
            <w:noProof/>
            <w:webHidden/>
          </w:rPr>
          <w:fldChar w:fldCharType="end"/>
        </w:r>
      </w:hyperlink>
    </w:p>
    <w:p w14:paraId="0C11CEB0" w14:textId="40E09FC4" w:rsidR="009D6075" w:rsidRDefault="00C17566" w:rsidP="00F47745">
      <w:pPr>
        <w:pStyle w:val="TOC3"/>
        <w:spacing w:line="360" w:lineRule="auto"/>
        <w:rPr>
          <w:rFonts w:eastAsiaTheme="minorEastAsia" w:cstheme="minorBidi"/>
          <w:noProof/>
          <w:sz w:val="22"/>
          <w:lang w:val="en-AT"/>
        </w:rPr>
      </w:pPr>
      <w:hyperlink w:anchor="_Toc48638829" w:history="1">
        <w:r w:rsidR="009D6075" w:rsidRPr="00FC0237">
          <w:rPr>
            <w:rStyle w:val="aa"/>
            <w:rFonts w:ascii="宋体" w:hAnsi="宋体"/>
            <w:noProof/>
            <w14:scene3d>
              <w14:camera w14:prst="orthographicFront"/>
              <w14:lightRig w14:rig="threePt" w14:dir="t">
                <w14:rot w14:lat="0" w14:lon="0" w14:rev="0"/>
              </w14:lightRig>
            </w14:scene3d>
          </w:rPr>
          <w:t>3.7.2.</w:t>
        </w:r>
        <w:r w:rsidR="009D6075" w:rsidRPr="00FC0237">
          <w:rPr>
            <w:rStyle w:val="aa"/>
            <w:rFonts w:hint="eastAsia"/>
            <w:noProof/>
          </w:rPr>
          <w:t xml:space="preserve"> </w:t>
        </w:r>
        <w:r w:rsidR="009D6075" w:rsidRPr="00FC0237">
          <w:rPr>
            <w:rStyle w:val="aa"/>
            <w:rFonts w:hint="eastAsia"/>
            <w:noProof/>
          </w:rPr>
          <w:t>业务流程图和说明</w:t>
        </w:r>
        <w:r w:rsidR="009D6075">
          <w:rPr>
            <w:noProof/>
            <w:webHidden/>
          </w:rPr>
          <w:tab/>
        </w:r>
        <w:r w:rsidR="009D6075">
          <w:rPr>
            <w:noProof/>
            <w:webHidden/>
          </w:rPr>
          <w:fldChar w:fldCharType="begin"/>
        </w:r>
        <w:r w:rsidR="009D6075">
          <w:rPr>
            <w:noProof/>
            <w:webHidden/>
          </w:rPr>
          <w:instrText xml:space="preserve"> PAGEREF _Toc48638829 \h </w:instrText>
        </w:r>
        <w:r w:rsidR="009D6075">
          <w:rPr>
            <w:noProof/>
            <w:webHidden/>
          </w:rPr>
        </w:r>
        <w:r w:rsidR="009D6075">
          <w:rPr>
            <w:noProof/>
            <w:webHidden/>
          </w:rPr>
          <w:fldChar w:fldCharType="separate"/>
        </w:r>
        <w:r w:rsidR="009D6075">
          <w:rPr>
            <w:noProof/>
            <w:webHidden/>
          </w:rPr>
          <w:t>53</w:t>
        </w:r>
        <w:r w:rsidR="009D6075">
          <w:rPr>
            <w:noProof/>
            <w:webHidden/>
          </w:rPr>
          <w:fldChar w:fldCharType="end"/>
        </w:r>
      </w:hyperlink>
    </w:p>
    <w:p w14:paraId="2232EB10" w14:textId="06783823" w:rsidR="009D6075" w:rsidRDefault="00C17566" w:rsidP="00F47745">
      <w:pPr>
        <w:pStyle w:val="TOC3"/>
        <w:spacing w:line="360" w:lineRule="auto"/>
        <w:rPr>
          <w:rFonts w:eastAsiaTheme="minorEastAsia" w:cstheme="minorBidi"/>
          <w:noProof/>
          <w:sz w:val="22"/>
          <w:lang w:val="en-AT"/>
        </w:rPr>
      </w:pPr>
      <w:hyperlink w:anchor="_Toc48638830" w:history="1">
        <w:r w:rsidR="009D6075" w:rsidRPr="00FC0237">
          <w:rPr>
            <w:rStyle w:val="aa"/>
            <w:rFonts w:ascii="宋体" w:hAnsi="宋体"/>
            <w:noProof/>
            <w14:scene3d>
              <w14:camera w14:prst="orthographicFront"/>
              <w14:lightRig w14:rig="threePt" w14:dir="t">
                <w14:rot w14:lat="0" w14:lon="0" w14:rev="0"/>
              </w14:lightRig>
            </w14:scene3d>
          </w:rPr>
          <w:t>3.7.3.</w:t>
        </w:r>
        <w:r w:rsidR="009D6075" w:rsidRPr="00FC0237">
          <w:rPr>
            <w:rStyle w:val="aa"/>
            <w:rFonts w:hint="eastAsia"/>
            <w:noProof/>
          </w:rPr>
          <w:t xml:space="preserve"> </w:t>
        </w:r>
        <w:r w:rsidR="009D6075" w:rsidRPr="00FC0237">
          <w:rPr>
            <w:rStyle w:val="aa"/>
            <w:rFonts w:hint="eastAsia"/>
            <w:noProof/>
          </w:rPr>
          <w:t>界面原型和功能描述</w:t>
        </w:r>
        <w:r w:rsidR="009D6075">
          <w:rPr>
            <w:noProof/>
            <w:webHidden/>
          </w:rPr>
          <w:tab/>
        </w:r>
        <w:r w:rsidR="009D6075">
          <w:rPr>
            <w:noProof/>
            <w:webHidden/>
          </w:rPr>
          <w:fldChar w:fldCharType="begin"/>
        </w:r>
        <w:r w:rsidR="009D6075">
          <w:rPr>
            <w:noProof/>
            <w:webHidden/>
          </w:rPr>
          <w:instrText xml:space="preserve"> PAGEREF _Toc48638830 \h </w:instrText>
        </w:r>
        <w:r w:rsidR="009D6075">
          <w:rPr>
            <w:noProof/>
            <w:webHidden/>
          </w:rPr>
        </w:r>
        <w:r w:rsidR="009D6075">
          <w:rPr>
            <w:noProof/>
            <w:webHidden/>
          </w:rPr>
          <w:fldChar w:fldCharType="separate"/>
        </w:r>
        <w:r w:rsidR="009D6075">
          <w:rPr>
            <w:noProof/>
            <w:webHidden/>
          </w:rPr>
          <w:t>53</w:t>
        </w:r>
        <w:r w:rsidR="009D6075">
          <w:rPr>
            <w:noProof/>
            <w:webHidden/>
          </w:rPr>
          <w:fldChar w:fldCharType="end"/>
        </w:r>
      </w:hyperlink>
    </w:p>
    <w:p w14:paraId="16709656" w14:textId="5BBF22C9" w:rsidR="009D6075" w:rsidRDefault="00C17566" w:rsidP="00F47745">
      <w:pPr>
        <w:pStyle w:val="TOC2"/>
        <w:spacing w:line="360" w:lineRule="auto"/>
        <w:rPr>
          <w:rFonts w:eastAsiaTheme="minorEastAsia" w:cstheme="minorBidi"/>
          <w:noProof/>
          <w:sz w:val="22"/>
          <w:lang w:val="en-AT"/>
        </w:rPr>
      </w:pPr>
      <w:hyperlink w:anchor="_Toc48638831" w:history="1">
        <w:r w:rsidR="009D6075" w:rsidRPr="00FC0237">
          <w:rPr>
            <w:rStyle w:val="aa"/>
            <w:rFonts w:ascii="宋体" w:hAnsi="宋体"/>
            <w:noProof/>
          </w:rPr>
          <w:t>3.8.</w:t>
        </w:r>
        <w:r w:rsidR="009D6075" w:rsidRPr="00FC0237">
          <w:rPr>
            <w:rStyle w:val="aa"/>
            <w:rFonts w:hint="eastAsia"/>
            <w:noProof/>
          </w:rPr>
          <w:t xml:space="preserve"> </w:t>
        </w:r>
        <w:r w:rsidR="009D6075" w:rsidRPr="00FC0237">
          <w:rPr>
            <w:rStyle w:val="aa"/>
            <w:rFonts w:hint="eastAsia"/>
            <w:noProof/>
          </w:rPr>
          <w:t>基础数据管理模块</w:t>
        </w:r>
        <w:r w:rsidR="009D6075">
          <w:rPr>
            <w:noProof/>
            <w:webHidden/>
          </w:rPr>
          <w:tab/>
        </w:r>
        <w:r w:rsidR="009D6075">
          <w:rPr>
            <w:noProof/>
            <w:webHidden/>
          </w:rPr>
          <w:fldChar w:fldCharType="begin"/>
        </w:r>
        <w:r w:rsidR="009D6075">
          <w:rPr>
            <w:noProof/>
            <w:webHidden/>
          </w:rPr>
          <w:instrText xml:space="preserve"> PAGEREF _Toc48638831 \h </w:instrText>
        </w:r>
        <w:r w:rsidR="009D6075">
          <w:rPr>
            <w:noProof/>
            <w:webHidden/>
          </w:rPr>
        </w:r>
        <w:r w:rsidR="009D6075">
          <w:rPr>
            <w:noProof/>
            <w:webHidden/>
          </w:rPr>
          <w:fldChar w:fldCharType="separate"/>
        </w:r>
        <w:r w:rsidR="009D6075">
          <w:rPr>
            <w:noProof/>
            <w:webHidden/>
          </w:rPr>
          <w:t>53</w:t>
        </w:r>
        <w:r w:rsidR="009D6075">
          <w:rPr>
            <w:noProof/>
            <w:webHidden/>
          </w:rPr>
          <w:fldChar w:fldCharType="end"/>
        </w:r>
      </w:hyperlink>
    </w:p>
    <w:p w14:paraId="78442CB1" w14:textId="1D41FE2B" w:rsidR="009D6075" w:rsidRDefault="00C17566" w:rsidP="00F47745">
      <w:pPr>
        <w:pStyle w:val="TOC3"/>
        <w:spacing w:line="360" w:lineRule="auto"/>
        <w:rPr>
          <w:rFonts w:eastAsiaTheme="minorEastAsia" w:cstheme="minorBidi"/>
          <w:noProof/>
          <w:sz w:val="22"/>
          <w:lang w:val="en-AT"/>
        </w:rPr>
      </w:pPr>
      <w:hyperlink w:anchor="_Toc48638832" w:history="1">
        <w:r w:rsidR="009D6075" w:rsidRPr="00FC0237">
          <w:rPr>
            <w:rStyle w:val="aa"/>
            <w:rFonts w:ascii="宋体" w:hAnsi="宋体"/>
            <w:noProof/>
            <w14:scene3d>
              <w14:camera w14:prst="orthographicFront"/>
              <w14:lightRig w14:rig="threePt" w14:dir="t">
                <w14:rot w14:lat="0" w14:lon="0" w14:rev="0"/>
              </w14:lightRig>
            </w14:scene3d>
          </w:rPr>
          <w:t>3.8.1.</w:t>
        </w:r>
        <w:r w:rsidR="009D6075" w:rsidRPr="00FC0237">
          <w:rPr>
            <w:rStyle w:val="aa"/>
            <w:rFonts w:hint="eastAsia"/>
            <w:noProof/>
          </w:rPr>
          <w:t xml:space="preserve"> </w:t>
        </w:r>
        <w:r w:rsidR="009D6075" w:rsidRPr="00FC0237">
          <w:rPr>
            <w:rStyle w:val="aa"/>
            <w:rFonts w:hint="eastAsia"/>
            <w:noProof/>
          </w:rPr>
          <w:t>需求描述和业务说明</w:t>
        </w:r>
        <w:r w:rsidR="009D6075">
          <w:rPr>
            <w:noProof/>
            <w:webHidden/>
          </w:rPr>
          <w:tab/>
        </w:r>
        <w:r w:rsidR="009D6075">
          <w:rPr>
            <w:noProof/>
            <w:webHidden/>
          </w:rPr>
          <w:fldChar w:fldCharType="begin"/>
        </w:r>
        <w:r w:rsidR="009D6075">
          <w:rPr>
            <w:noProof/>
            <w:webHidden/>
          </w:rPr>
          <w:instrText xml:space="preserve"> PAGEREF _Toc48638832 \h </w:instrText>
        </w:r>
        <w:r w:rsidR="009D6075">
          <w:rPr>
            <w:noProof/>
            <w:webHidden/>
          </w:rPr>
        </w:r>
        <w:r w:rsidR="009D6075">
          <w:rPr>
            <w:noProof/>
            <w:webHidden/>
          </w:rPr>
          <w:fldChar w:fldCharType="separate"/>
        </w:r>
        <w:r w:rsidR="009D6075">
          <w:rPr>
            <w:noProof/>
            <w:webHidden/>
          </w:rPr>
          <w:t>53</w:t>
        </w:r>
        <w:r w:rsidR="009D6075">
          <w:rPr>
            <w:noProof/>
            <w:webHidden/>
          </w:rPr>
          <w:fldChar w:fldCharType="end"/>
        </w:r>
      </w:hyperlink>
    </w:p>
    <w:p w14:paraId="6A737F21" w14:textId="1F778914" w:rsidR="009D6075" w:rsidRDefault="00C17566" w:rsidP="00F47745">
      <w:pPr>
        <w:pStyle w:val="TOC3"/>
        <w:spacing w:line="360" w:lineRule="auto"/>
        <w:rPr>
          <w:rFonts w:eastAsiaTheme="minorEastAsia" w:cstheme="minorBidi"/>
          <w:noProof/>
          <w:sz w:val="22"/>
          <w:lang w:val="en-AT"/>
        </w:rPr>
      </w:pPr>
      <w:hyperlink w:anchor="_Toc48638833" w:history="1">
        <w:r w:rsidR="009D6075" w:rsidRPr="00FC0237">
          <w:rPr>
            <w:rStyle w:val="aa"/>
            <w:rFonts w:ascii="宋体" w:hAnsi="宋体"/>
            <w:noProof/>
            <w14:scene3d>
              <w14:camera w14:prst="orthographicFront"/>
              <w14:lightRig w14:rig="threePt" w14:dir="t">
                <w14:rot w14:lat="0" w14:lon="0" w14:rev="0"/>
              </w14:lightRig>
            </w14:scene3d>
          </w:rPr>
          <w:t>3.8.2.</w:t>
        </w:r>
        <w:r w:rsidR="009D6075" w:rsidRPr="00FC0237">
          <w:rPr>
            <w:rStyle w:val="aa"/>
            <w:rFonts w:hint="eastAsia"/>
            <w:noProof/>
          </w:rPr>
          <w:t xml:space="preserve"> </w:t>
        </w:r>
        <w:r w:rsidR="009D6075" w:rsidRPr="00FC0237">
          <w:rPr>
            <w:rStyle w:val="aa"/>
            <w:rFonts w:hint="eastAsia"/>
            <w:noProof/>
          </w:rPr>
          <w:t>业务流程图和说明</w:t>
        </w:r>
        <w:r w:rsidR="009D6075">
          <w:rPr>
            <w:noProof/>
            <w:webHidden/>
          </w:rPr>
          <w:tab/>
        </w:r>
        <w:r w:rsidR="009D6075">
          <w:rPr>
            <w:noProof/>
            <w:webHidden/>
          </w:rPr>
          <w:fldChar w:fldCharType="begin"/>
        </w:r>
        <w:r w:rsidR="009D6075">
          <w:rPr>
            <w:noProof/>
            <w:webHidden/>
          </w:rPr>
          <w:instrText xml:space="preserve"> PAGEREF _Toc48638833 \h </w:instrText>
        </w:r>
        <w:r w:rsidR="009D6075">
          <w:rPr>
            <w:noProof/>
            <w:webHidden/>
          </w:rPr>
        </w:r>
        <w:r w:rsidR="009D6075">
          <w:rPr>
            <w:noProof/>
            <w:webHidden/>
          </w:rPr>
          <w:fldChar w:fldCharType="separate"/>
        </w:r>
        <w:r w:rsidR="009D6075">
          <w:rPr>
            <w:noProof/>
            <w:webHidden/>
          </w:rPr>
          <w:t>53</w:t>
        </w:r>
        <w:r w:rsidR="009D6075">
          <w:rPr>
            <w:noProof/>
            <w:webHidden/>
          </w:rPr>
          <w:fldChar w:fldCharType="end"/>
        </w:r>
      </w:hyperlink>
    </w:p>
    <w:p w14:paraId="6BE10681" w14:textId="2E7BB82F" w:rsidR="009D6075" w:rsidRDefault="00C17566" w:rsidP="00F47745">
      <w:pPr>
        <w:pStyle w:val="TOC3"/>
        <w:spacing w:line="360" w:lineRule="auto"/>
        <w:rPr>
          <w:rFonts w:eastAsiaTheme="minorEastAsia" w:cstheme="minorBidi"/>
          <w:noProof/>
          <w:sz w:val="22"/>
          <w:lang w:val="en-AT"/>
        </w:rPr>
      </w:pPr>
      <w:hyperlink w:anchor="_Toc48638834" w:history="1">
        <w:r w:rsidR="009D6075" w:rsidRPr="00FC0237">
          <w:rPr>
            <w:rStyle w:val="aa"/>
            <w:rFonts w:ascii="宋体" w:hAnsi="宋体"/>
            <w:noProof/>
            <w14:scene3d>
              <w14:camera w14:prst="orthographicFront"/>
              <w14:lightRig w14:rig="threePt" w14:dir="t">
                <w14:rot w14:lat="0" w14:lon="0" w14:rev="0"/>
              </w14:lightRig>
            </w14:scene3d>
          </w:rPr>
          <w:t>3.8.3.</w:t>
        </w:r>
        <w:r w:rsidR="009D6075" w:rsidRPr="00FC0237">
          <w:rPr>
            <w:rStyle w:val="aa"/>
            <w:rFonts w:hint="eastAsia"/>
            <w:noProof/>
          </w:rPr>
          <w:t xml:space="preserve"> </w:t>
        </w:r>
        <w:r w:rsidR="009D6075" w:rsidRPr="00FC0237">
          <w:rPr>
            <w:rStyle w:val="aa"/>
            <w:rFonts w:hint="eastAsia"/>
            <w:noProof/>
          </w:rPr>
          <w:t>界面原型和功能描述</w:t>
        </w:r>
        <w:r w:rsidR="009D6075">
          <w:rPr>
            <w:noProof/>
            <w:webHidden/>
          </w:rPr>
          <w:tab/>
        </w:r>
        <w:r w:rsidR="009D6075">
          <w:rPr>
            <w:noProof/>
            <w:webHidden/>
          </w:rPr>
          <w:fldChar w:fldCharType="begin"/>
        </w:r>
        <w:r w:rsidR="009D6075">
          <w:rPr>
            <w:noProof/>
            <w:webHidden/>
          </w:rPr>
          <w:instrText xml:space="preserve"> PAGEREF _Toc48638834 \h </w:instrText>
        </w:r>
        <w:r w:rsidR="009D6075">
          <w:rPr>
            <w:noProof/>
            <w:webHidden/>
          </w:rPr>
        </w:r>
        <w:r w:rsidR="009D6075">
          <w:rPr>
            <w:noProof/>
            <w:webHidden/>
          </w:rPr>
          <w:fldChar w:fldCharType="separate"/>
        </w:r>
        <w:r w:rsidR="009D6075">
          <w:rPr>
            <w:noProof/>
            <w:webHidden/>
          </w:rPr>
          <w:t>54</w:t>
        </w:r>
        <w:r w:rsidR="009D6075">
          <w:rPr>
            <w:noProof/>
            <w:webHidden/>
          </w:rPr>
          <w:fldChar w:fldCharType="end"/>
        </w:r>
      </w:hyperlink>
    </w:p>
    <w:p w14:paraId="32C363D2" w14:textId="55C9FF93" w:rsidR="009D6075" w:rsidRDefault="00C17566" w:rsidP="00F47745">
      <w:pPr>
        <w:pStyle w:val="TOC2"/>
        <w:spacing w:line="360" w:lineRule="auto"/>
        <w:rPr>
          <w:rFonts w:eastAsiaTheme="minorEastAsia" w:cstheme="minorBidi"/>
          <w:noProof/>
          <w:sz w:val="22"/>
          <w:lang w:val="en-AT"/>
        </w:rPr>
      </w:pPr>
      <w:hyperlink w:anchor="_Toc48638835" w:history="1">
        <w:r w:rsidR="009D6075" w:rsidRPr="00FC0237">
          <w:rPr>
            <w:rStyle w:val="aa"/>
            <w:rFonts w:ascii="宋体" w:hAnsi="宋体"/>
            <w:noProof/>
          </w:rPr>
          <w:t>3.9.</w:t>
        </w:r>
        <w:r w:rsidR="009D6075" w:rsidRPr="00FC0237">
          <w:rPr>
            <w:rStyle w:val="aa"/>
            <w:rFonts w:hint="eastAsia"/>
            <w:noProof/>
          </w:rPr>
          <w:t xml:space="preserve"> </w:t>
        </w:r>
        <w:r w:rsidR="009D6075" w:rsidRPr="00FC0237">
          <w:rPr>
            <w:rStyle w:val="aa"/>
            <w:rFonts w:hint="eastAsia"/>
            <w:noProof/>
          </w:rPr>
          <w:t>个人设置模块</w:t>
        </w:r>
        <w:r w:rsidR="009D6075">
          <w:rPr>
            <w:noProof/>
            <w:webHidden/>
          </w:rPr>
          <w:tab/>
        </w:r>
        <w:r w:rsidR="009D6075">
          <w:rPr>
            <w:noProof/>
            <w:webHidden/>
          </w:rPr>
          <w:fldChar w:fldCharType="begin"/>
        </w:r>
        <w:r w:rsidR="009D6075">
          <w:rPr>
            <w:noProof/>
            <w:webHidden/>
          </w:rPr>
          <w:instrText xml:space="preserve"> PAGEREF _Toc48638835 \h </w:instrText>
        </w:r>
        <w:r w:rsidR="009D6075">
          <w:rPr>
            <w:noProof/>
            <w:webHidden/>
          </w:rPr>
        </w:r>
        <w:r w:rsidR="009D6075">
          <w:rPr>
            <w:noProof/>
            <w:webHidden/>
          </w:rPr>
          <w:fldChar w:fldCharType="separate"/>
        </w:r>
        <w:r w:rsidR="009D6075">
          <w:rPr>
            <w:noProof/>
            <w:webHidden/>
          </w:rPr>
          <w:t>61</w:t>
        </w:r>
        <w:r w:rsidR="009D6075">
          <w:rPr>
            <w:noProof/>
            <w:webHidden/>
          </w:rPr>
          <w:fldChar w:fldCharType="end"/>
        </w:r>
      </w:hyperlink>
    </w:p>
    <w:p w14:paraId="0CD94AEE" w14:textId="7351908D" w:rsidR="009D6075" w:rsidRDefault="00C17566" w:rsidP="00F47745">
      <w:pPr>
        <w:pStyle w:val="TOC3"/>
        <w:spacing w:line="360" w:lineRule="auto"/>
        <w:rPr>
          <w:rFonts w:eastAsiaTheme="minorEastAsia" w:cstheme="minorBidi"/>
          <w:noProof/>
          <w:sz w:val="22"/>
          <w:lang w:val="en-AT"/>
        </w:rPr>
      </w:pPr>
      <w:hyperlink w:anchor="_Toc48638836" w:history="1">
        <w:r w:rsidR="009D6075" w:rsidRPr="00FC0237">
          <w:rPr>
            <w:rStyle w:val="aa"/>
            <w:rFonts w:ascii="宋体" w:hAnsi="宋体"/>
            <w:noProof/>
            <w14:scene3d>
              <w14:camera w14:prst="orthographicFront"/>
              <w14:lightRig w14:rig="threePt" w14:dir="t">
                <w14:rot w14:lat="0" w14:lon="0" w14:rev="0"/>
              </w14:lightRig>
            </w14:scene3d>
          </w:rPr>
          <w:t>3.9.1.</w:t>
        </w:r>
        <w:r w:rsidR="009D6075" w:rsidRPr="00FC0237">
          <w:rPr>
            <w:rStyle w:val="aa"/>
            <w:rFonts w:hint="eastAsia"/>
            <w:noProof/>
          </w:rPr>
          <w:t xml:space="preserve"> </w:t>
        </w:r>
        <w:r w:rsidR="009D6075" w:rsidRPr="00FC0237">
          <w:rPr>
            <w:rStyle w:val="aa"/>
            <w:rFonts w:hint="eastAsia"/>
            <w:noProof/>
          </w:rPr>
          <w:t>需求描述和业务说明</w:t>
        </w:r>
        <w:r w:rsidR="009D6075">
          <w:rPr>
            <w:noProof/>
            <w:webHidden/>
          </w:rPr>
          <w:tab/>
        </w:r>
        <w:r w:rsidR="009D6075">
          <w:rPr>
            <w:noProof/>
            <w:webHidden/>
          </w:rPr>
          <w:fldChar w:fldCharType="begin"/>
        </w:r>
        <w:r w:rsidR="009D6075">
          <w:rPr>
            <w:noProof/>
            <w:webHidden/>
          </w:rPr>
          <w:instrText xml:space="preserve"> PAGEREF _Toc48638836 \h </w:instrText>
        </w:r>
        <w:r w:rsidR="009D6075">
          <w:rPr>
            <w:noProof/>
            <w:webHidden/>
          </w:rPr>
        </w:r>
        <w:r w:rsidR="009D6075">
          <w:rPr>
            <w:noProof/>
            <w:webHidden/>
          </w:rPr>
          <w:fldChar w:fldCharType="separate"/>
        </w:r>
        <w:r w:rsidR="009D6075">
          <w:rPr>
            <w:noProof/>
            <w:webHidden/>
          </w:rPr>
          <w:t>61</w:t>
        </w:r>
        <w:r w:rsidR="009D6075">
          <w:rPr>
            <w:noProof/>
            <w:webHidden/>
          </w:rPr>
          <w:fldChar w:fldCharType="end"/>
        </w:r>
      </w:hyperlink>
    </w:p>
    <w:p w14:paraId="071C458F" w14:textId="4F346456" w:rsidR="009D6075" w:rsidRDefault="00C17566" w:rsidP="00F47745">
      <w:pPr>
        <w:pStyle w:val="TOC3"/>
        <w:spacing w:line="360" w:lineRule="auto"/>
        <w:rPr>
          <w:rFonts w:eastAsiaTheme="minorEastAsia" w:cstheme="minorBidi"/>
          <w:noProof/>
          <w:sz w:val="22"/>
          <w:lang w:val="en-AT"/>
        </w:rPr>
      </w:pPr>
      <w:hyperlink w:anchor="_Toc48638837" w:history="1">
        <w:r w:rsidR="009D6075" w:rsidRPr="00FC0237">
          <w:rPr>
            <w:rStyle w:val="aa"/>
            <w:rFonts w:ascii="宋体" w:hAnsi="宋体"/>
            <w:noProof/>
            <w14:scene3d>
              <w14:camera w14:prst="orthographicFront"/>
              <w14:lightRig w14:rig="threePt" w14:dir="t">
                <w14:rot w14:lat="0" w14:lon="0" w14:rev="0"/>
              </w14:lightRig>
            </w14:scene3d>
          </w:rPr>
          <w:t>3.9.2.</w:t>
        </w:r>
        <w:r w:rsidR="009D6075" w:rsidRPr="00FC0237">
          <w:rPr>
            <w:rStyle w:val="aa"/>
            <w:rFonts w:hint="eastAsia"/>
            <w:noProof/>
          </w:rPr>
          <w:t xml:space="preserve"> </w:t>
        </w:r>
        <w:r w:rsidR="009D6075" w:rsidRPr="00FC0237">
          <w:rPr>
            <w:rStyle w:val="aa"/>
            <w:rFonts w:hint="eastAsia"/>
            <w:noProof/>
          </w:rPr>
          <w:t>业务流程图和说明</w:t>
        </w:r>
        <w:r w:rsidR="009D6075">
          <w:rPr>
            <w:noProof/>
            <w:webHidden/>
          </w:rPr>
          <w:tab/>
        </w:r>
        <w:r w:rsidR="009D6075">
          <w:rPr>
            <w:noProof/>
            <w:webHidden/>
          </w:rPr>
          <w:fldChar w:fldCharType="begin"/>
        </w:r>
        <w:r w:rsidR="009D6075">
          <w:rPr>
            <w:noProof/>
            <w:webHidden/>
          </w:rPr>
          <w:instrText xml:space="preserve"> PAGEREF _Toc48638837 \h </w:instrText>
        </w:r>
        <w:r w:rsidR="009D6075">
          <w:rPr>
            <w:noProof/>
            <w:webHidden/>
          </w:rPr>
        </w:r>
        <w:r w:rsidR="009D6075">
          <w:rPr>
            <w:noProof/>
            <w:webHidden/>
          </w:rPr>
          <w:fldChar w:fldCharType="separate"/>
        </w:r>
        <w:r w:rsidR="009D6075">
          <w:rPr>
            <w:noProof/>
            <w:webHidden/>
          </w:rPr>
          <w:t>62</w:t>
        </w:r>
        <w:r w:rsidR="009D6075">
          <w:rPr>
            <w:noProof/>
            <w:webHidden/>
          </w:rPr>
          <w:fldChar w:fldCharType="end"/>
        </w:r>
      </w:hyperlink>
    </w:p>
    <w:p w14:paraId="62A54228" w14:textId="34058C72" w:rsidR="009D6075" w:rsidRDefault="00C17566" w:rsidP="00F47745">
      <w:pPr>
        <w:pStyle w:val="TOC3"/>
        <w:spacing w:line="360" w:lineRule="auto"/>
        <w:rPr>
          <w:rFonts w:eastAsiaTheme="minorEastAsia" w:cstheme="minorBidi"/>
          <w:noProof/>
          <w:sz w:val="22"/>
          <w:lang w:val="en-AT"/>
        </w:rPr>
      </w:pPr>
      <w:hyperlink w:anchor="_Toc48638838" w:history="1">
        <w:r w:rsidR="009D6075" w:rsidRPr="00FC0237">
          <w:rPr>
            <w:rStyle w:val="aa"/>
            <w:rFonts w:ascii="宋体" w:hAnsi="宋体"/>
            <w:noProof/>
            <w14:scene3d>
              <w14:camera w14:prst="orthographicFront"/>
              <w14:lightRig w14:rig="threePt" w14:dir="t">
                <w14:rot w14:lat="0" w14:lon="0" w14:rev="0"/>
              </w14:lightRig>
            </w14:scene3d>
          </w:rPr>
          <w:t>3.9.3.</w:t>
        </w:r>
        <w:r w:rsidR="009D6075" w:rsidRPr="00FC0237">
          <w:rPr>
            <w:rStyle w:val="aa"/>
            <w:rFonts w:hint="eastAsia"/>
            <w:noProof/>
          </w:rPr>
          <w:t xml:space="preserve"> </w:t>
        </w:r>
        <w:r w:rsidR="009D6075" w:rsidRPr="00FC0237">
          <w:rPr>
            <w:rStyle w:val="aa"/>
            <w:rFonts w:hint="eastAsia"/>
            <w:noProof/>
          </w:rPr>
          <w:t>界面原型和功能描述</w:t>
        </w:r>
        <w:r w:rsidR="009D6075">
          <w:rPr>
            <w:noProof/>
            <w:webHidden/>
          </w:rPr>
          <w:tab/>
        </w:r>
        <w:r w:rsidR="009D6075">
          <w:rPr>
            <w:noProof/>
            <w:webHidden/>
          </w:rPr>
          <w:fldChar w:fldCharType="begin"/>
        </w:r>
        <w:r w:rsidR="009D6075">
          <w:rPr>
            <w:noProof/>
            <w:webHidden/>
          </w:rPr>
          <w:instrText xml:space="preserve"> PAGEREF _Toc48638838 \h </w:instrText>
        </w:r>
        <w:r w:rsidR="009D6075">
          <w:rPr>
            <w:noProof/>
            <w:webHidden/>
          </w:rPr>
        </w:r>
        <w:r w:rsidR="009D6075">
          <w:rPr>
            <w:noProof/>
            <w:webHidden/>
          </w:rPr>
          <w:fldChar w:fldCharType="separate"/>
        </w:r>
        <w:r w:rsidR="009D6075">
          <w:rPr>
            <w:noProof/>
            <w:webHidden/>
          </w:rPr>
          <w:t>62</w:t>
        </w:r>
        <w:r w:rsidR="009D6075">
          <w:rPr>
            <w:noProof/>
            <w:webHidden/>
          </w:rPr>
          <w:fldChar w:fldCharType="end"/>
        </w:r>
      </w:hyperlink>
    </w:p>
    <w:p w14:paraId="78E7F61C" w14:textId="29548A29" w:rsidR="009D6075" w:rsidRDefault="00C17566" w:rsidP="00F47745">
      <w:pPr>
        <w:pStyle w:val="TOC1"/>
        <w:tabs>
          <w:tab w:val="right" w:leader="dot" w:pos="9060"/>
        </w:tabs>
        <w:spacing w:line="360" w:lineRule="auto"/>
        <w:rPr>
          <w:rFonts w:eastAsiaTheme="minorEastAsia" w:cstheme="minorBidi"/>
          <w:b w:val="0"/>
          <w:noProof/>
          <w:sz w:val="22"/>
          <w:lang w:val="en-AT"/>
        </w:rPr>
      </w:pPr>
      <w:hyperlink w:anchor="_Toc48638839" w:history="1">
        <w:r w:rsidR="009D6075" w:rsidRPr="00FC0237">
          <w:rPr>
            <w:rStyle w:val="aa"/>
            <w:rFonts w:ascii="宋体" w:hAnsi="宋体"/>
            <w:noProof/>
          </w:rPr>
          <w:t>4.</w:t>
        </w:r>
        <w:r w:rsidR="009D6075" w:rsidRPr="00FC0237">
          <w:rPr>
            <w:rStyle w:val="aa"/>
            <w:rFonts w:hint="eastAsia"/>
            <w:noProof/>
          </w:rPr>
          <w:t xml:space="preserve"> </w:t>
        </w:r>
        <w:r w:rsidR="009D6075" w:rsidRPr="00FC0237">
          <w:rPr>
            <w:rStyle w:val="aa"/>
            <w:rFonts w:hint="eastAsia"/>
            <w:noProof/>
          </w:rPr>
          <w:t>数据处理</w:t>
        </w:r>
        <w:r w:rsidR="009D6075">
          <w:rPr>
            <w:noProof/>
            <w:webHidden/>
          </w:rPr>
          <w:tab/>
        </w:r>
        <w:r w:rsidR="009D6075">
          <w:rPr>
            <w:noProof/>
            <w:webHidden/>
          </w:rPr>
          <w:fldChar w:fldCharType="begin"/>
        </w:r>
        <w:r w:rsidR="009D6075">
          <w:rPr>
            <w:noProof/>
            <w:webHidden/>
          </w:rPr>
          <w:instrText xml:space="preserve"> PAGEREF _Toc48638839 \h </w:instrText>
        </w:r>
        <w:r w:rsidR="009D6075">
          <w:rPr>
            <w:noProof/>
            <w:webHidden/>
          </w:rPr>
        </w:r>
        <w:r w:rsidR="009D6075">
          <w:rPr>
            <w:noProof/>
            <w:webHidden/>
          </w:rPr>
          <w:fldChar w:fldCharType="separate"/>
        </w:r>
        <w:r w:rsidR="009D6075">
          <w:rPr>
            <w:noProof/>
            <w:webHidden/>
          </w:rPr>
          <w:t>63</w:t>
        </w:r>
        <w:r w:rsidR="009D6075">
          <w:rPr>
            <w:noProof/>
            <w:webHidden/>
          </w:rPr>
          <w:fldChar w:fldCharType="end"/>
        </w:r>
      </w:hyperlink>
    </w:p>
    <w:p w14:paraId="75D97A7E" w14:textId="4FDD3A05" w:rsidR="009D6075" w:rsidRDefault="00C17566" w:rsidP="00F47745">
      <w:pPr>
        <w:pStyle w:val="TOC2"/>
        <w:spacing w:line="360" w:lineRule="auto"/>
        <w:rPr>
          <w:rFonts w:eastAsiaTheme="minorEastAsia" w:cstheme="minorBidi"/>
          <w:noProof/>
          <w:sz w:val="22"/>
          <w:lang w:val="en-AT"/>
        </w:rPr>
      </w:pPr>
      <w:hyperlink w:anchor="_Toc48638840" w:history="1">
        <w:r w:rsidR="009D6075" w:rsidRPr="00FC0237">
          <w:rPr>
            <w:rStyle w:val="aa"/>
            <w:rFonts w:ascii="宋体" w:hAnsi="宋体"/>
            <w:noProof/>
          </w:rPr>
          <w:t>4.1.</w:t>
        </w:r>
        <w:r w:rsidR="009D6075" w:rsidRPr="00FC0237">
          <w:rPr>
            <w:rStyle w:val="aa"/>
            <w:rFonts w:hint="eastAsia"/>
            <w:noProof/>
          </w:rPr>
          <w:t xml:space="preserve"> </w:t>
        </w:r>
        <w:r w:rsidR="009D6075" w:rsidRPr="00FC0237">
          <w:rPr>
            <w:rStyle w:val="aa"/>
            <w:rFonts w:hint="eastAsia"/>
            <w:noProof/>
          </w:rPr>
          <w:t>数据类型</w:t>
        </w:r>
        <w:r w:rsidR="009D6075">
          <w:rPr>
            <w:noProof/>
            <w:webHidden/>
          </w:rPr>
          <w:tab/>
        </w:r>
        <w:r w:rsidR="009D6075">
          <w:rPr>
            <w:noProof/>
            <w:webHidden/>
          </w:rPr>
          <w:fldChar w:fldCharType="begin"/>
        </w:r>
        <w:r w:rsidR="009D6075">
          <w:rPr>
            <w:noProof/>
            <w:webHidden/>
          </w:rPr>
          <w:instrText xml:space="preserve"> PAGEREF _Toc48638840 \h </w:instrText>
        </w:r>
        <w:r w:rsidR="009D6075">
          <w:rPr>
            <w:noProof/>
            <w:webHidden/>
          </w:rPr>
        </w:r>
        <w:r w:rsidR="009D6075">
          <w:rPr>
            <w:noProof/>
            <w:webHidden/>
          </w:rPr>
          <w:fldChar w:fldCharType="separate"/>
        </w:r>
        <w:r w:rsidR="009D6075">
          <w:rPr>
            <w:noProof/>
            <w:webHidden/>
          </w:rPr>
          <w:t>63</w:t>
        </w:r>
        <w:r w:rsidR="009D6075">
          <w:rPr>
            <w:noProof/>
            <w:webHidden/>
          </w:rPr>
          <w:fldChar w:fldCharType="end"/>
        </w:r>
      </w:hyperlink>
    </w:p>
    <w:p w14:paraId="333D2A63" w14:textId="5F8513EC" w:rsidR="009D6075" w:rsidRDefault="00C17566" w:rsidP="00F47745">
      <w:pPr>
        <w:pStyle w:val="TOC2"/>
        <w:spacing w:line="360" w:lineRule="auto"/>
        <w:rPr>
          <w:rFonts w:eastAsiaTheme="minorEastAsia" w:cstheme="minorBidi"/>
          <w:noProof/>
          <w:sz w:val="22"/>
          <w:lang w:val="en-AT"/>
        </w:rPr>
      </w:pPr>
      <w:hyperlink w:anchor="_Toc48638841" w:history="1">
        <w:r w:rsidR="009D6075" w:rsidRPr="00FC0237">
          <w:rPr>
            <w:rStyle w:val="aa"/>
            <w:rFonts w:ascii="宋体" w:hAnsi="宋体"/>
            <w:noProof/>
          </w:rPr>
          <w:t>4.2.</w:t>
        </w:r>
        <w:r w:rsidR="009D6075" w:rsidRPr="00FC0237">
          <w:rPr>
            <w:rStyle w:val="aa"/>
            <w:rFonts w:hint="eastAsia"/>
            <w:noProof/>
          </w:rPr>
          <w:t xml:space="preserve"> </w:t>
        </w:r>
        <w:r w:rsidR="009D6075" w:rsidRPr="00FC0237">
          <w:rPr>
            <w:rStyle w:val="aa"/>
            <w:rFonts w:hint="eastAsia"/>
            <w:noProof/>
          </w:rPr>
          <w:t>数据一致性</w:t>
        </w:r>
        <w:r w:rsidR="009D6075">
          <w:rPr>
            <w:noProof/>
            <w:webHidden/>
          </w:rPr>
          <w:tab/>
        </w:r>
        <w:r w:rsidR="009D6075">
          <w:rPr>
            <w:noProof/>
            <w:webHidden/>
          </w:rPr>
          <w:fldChar w:fldCharType="begin"/>
        </w:r>
        <w:r w:rsidR="009D6075">
          <w:rPr>
            <w:noProof/>
            <w:webHidden/>
          </w:rPr>
          <w:instrText xml:space="preserve"> PAGEREF _Toc48638841 \h </w:instrText>
        </w:r>
        <w:r w:rsidR="009D6075">
          <w:rPr>
            <w:noProof/>
            <w:webHidden/>
          </w:rPr>
        </w:r>
        <w:r w:rsidR="009D6075">
          <w:rPr>
            <w:noProof/>
            <w:webHidden/>
          </w:rPr>
          <w:fldChar w:fldCharType="separate"/>
        </w:r>
        <w:r w:rsidR="009D6075">
          <w:rPr>
            <w:noProof/>
            <w:webHidden/>
          </w:rPr>
          <w:t>63</w:t>
        </w:r>
        <w:r w:rsidR="009D6075">
          <w:rPr>
            <w:noProof/>
            <w:webHidden/>
          </w:rPr>
          <w:fldChar w:fldCharType="end"/>
        </w:r>
      </w:hyperlink>
    </w:p>
    <w:p w14:paraId="4C8FE01F" w14:textId="02ECB77B" w:rsidR="009D6075" w:rsidRDefault="00C17566" w:rsidP="00F47745">
      <w:pPr>
        <w:pStyle w:val="TOC2"/>
        <w:spacing w:line="360" w:lineRule="auto"/>
        <w:rPr>
          <w:rFonts w:eastAsiaTheme="minorEastAsia" w:cstheme="minorBidi"/>
          <w:noProof/>
          <w:sz w:val="22"/>
          <w:lang w:val="en-AT"/>
        </w:rPr>
      </w:pPr>
      <w:hyperlink w:anchor="_Toc48638842" w:history="1">
        <w:r w:rsidR="009D6075" w:rsidRPr="00FC0237">
          <w:rPr>
            <w:rStyle w:val="aa"/>
            <w:rFonts w:ascii="宋体" w:hAnsi="宋体"/>
            <w:noProof/>
          </w:rPr>
          <w:t>4.3.</w:t>
        </w:r>
        <w:r w:rsidR="009D6075" w:rsidRPr="00FC0237">
          <w:rPr>
            <w:rStyle w:val="aa"/>
            <w:rFonts w:hint="eastAsia"/>
            <w:noProof/>
          </w:rPr>
          <w:t xml:space="preserve"> </w:t>
        </w:r>
        <w:r w:rsidR="009D6075" w:rsidRPr="00FC0237">
          <w:rPr>
            <w:rStyle w:val="aa"/>
            <w:rFonts w:hint="eastAsia"/>
            <w:noProof/>
          </w:rPr>
          <w:t>数据异常处理</w:t>
        </w:r>
        <w:r w:rsidR="009D6075">
          <w:rPr>
            <w:noProof/>
            <w:webHidden/>
          </w:rPr>
          <w:tab/>
        </w:r>
        <w:r w:rsidR="009D6075">
          <w:rPr>
            <w:noProof/>
            <w:webHidden/>
          </w:rPr>
          <w:fldChar w:fldCharType="begin"/>
        </w:r>
        <w:r w:rsidR="009D6075">
          <w:rPr>
            <w:noProof/>
            <w:webHidden/>
          </w:rPr>
          <w:instrText xml:space="preserve"> PAGEREF _Toc48638842 \h </w:instrText>
        </w:r>
        <w:r w:rsidR="009D6075">
          <w:rPr>
            <w:noProof/>
            <w:webHidden/>
          </w:rPr>
        </w:r>
        <w:r w:rsidR="009D6075">
          <w:rPr>
            <w:noProof/>
            <w:webHidden/>
          </w:rPr>
          <w:fldChar w:fldCharType="separate"/>
        </w:r>
        <w:r w:rsidR="009D6075">
          <w:rPr>
            <w:noProof/>
            <w:webHidden/>
          </w:rPr>
          <w:t>63</w:t>
        </w:r>
        <w:r w:rsidR="009D6075">
          <w:rPr>
            <w:noProof/>
            <w:webHidden/>
          </w:rPr>
          <w:fldChar w:fldCharType="end"/>
        </w:r>
      </w:hyperlink>
    </w:p>
    <w:p w14:paraId="4695DC07" w14:textId="7C516D9B" w:rsidR="009D6075" w:rsidRDefault="00C17566" w:rsidP="00F47745">
      <w:pPr>
        <w:pStyle w:val="TOC1"/>
        <w:tabs>
          <w:tab w:val="right" w:leader="dot" w:pos="9060"/>
        </w:tabs>
        <w:spacing w:line="360" w:lineRule="auto"/>
        <w:rPr>
          <w:rFonts w:eastAsiaTheme="minorEastAsia" w:cstheme="minorBidi"/>
          <w:b w:val="0"/>
          <w:noProof/>
          <w:sz w:val="22"/>
          <w:lang w:val="en-AT"/>
        </w:rPr>
      </w:pPr>
      <w:hyperlink w:anchor="_Toc48638843" w:history="1">
        <w:r w:rsidR="009D6075" w:rsidRPr="00FC0237">
          <w:rPr>
            <w:rStyle w:val="aa"/>
            <w:rFonts w:ascii="宋体" w:hAnsi="宋体"/>
            <w:noProof/>
          </w:rPr>
          <w:t>5.</w:t>
        </w:r>
        <w:r w:rsidR="009D6075" w:rsidRPr="00FC0237">
          <w:rPr>
            <w:rStyle w:val="aa"/>
            <w:rFonts w:hint="eastAsia"/>
            <w:noProof/>
          </w:rPr>
          <w:t xml:space="preserve"> </w:t>
        </w:r>
        <w:r w:rsidR="009D6075" w:rsidRPr="00FC0237">
          <w:rPr>
            <w:rStyle w:val="aa"/>
            <w:rFonts w:hint="eastAsia"/>
            <w:noProof/>
          </w:rPr>
          <w:t>指标计算说明</w:t>
        </w:r>
        <w:r w:rsidR="009D6075">
          <w:rPr>
            <w:noProof/>
            <w:webHidden/>
          </w:rPr>
          <w:tab/>
        </w:r>
        <w:r w:rsidR="009D6075">
          <w:rPr>
            <w:noProof/>
            <w:webHidden/>
          </w:rPr>
          <w:fldChar w:fldCharType="begin"/>
        </w:r>
        <w:r w:rsidR="009D6075">
          <w:rPr>
            <w:noProof/>
            <w:webHidden/>
          </w:rPr>
          <w:instrText xml:space="preserve"> PAGEREF _Toc48638843 \h </w:instrText>
        </w:r>
        <w:r w:rsidR="009D6075">
          <w:rPr>
            <w:noProof/>
            <w:webHidden/>
          </w:rPr>
        </w:r>
        <w:r w:rsidR="009D6075">
          <w:rPr>
            <w:noProof/>
            <w:webHidden/>
          </w:rPr>
          <w:fldChar w:fldCharType="separate"/>
        </w:r>
        <w:r w:rsidR="009D6075">
          <w:rPr>
            <w:noProof/>
            <w:webHidden/>
          </w:rPr>
          <w:t>65</w:t>
        </w:r>
        <w:r w:rsidR="009D6075">
          <w:rPr>
            <w:noProof/>
            <w:webHidden/>
          </w:rPr>
          <w:fldChar w:fldCharType="end"/>
        </w:r>
      </w:hyperlink>
    </w:p>
    <w:p w14:paraId="7E26DF6B" w14:textId="6FE3015B" w:rsidR="009D6075" w:rsidRDefault="00C17566" w:rsidP="00F47745">
      <w:pPr>
        <w:pStyle w:val="TOC2"/>
        <w:spacing w:line="360" w:lineRule="auto"/>
        <w:rPr>
          <w:rFonts w:eastAsiaTheme="minorEastAsia" w:cstheme="minorBidi"/>
          <w:noProof/>
          <w:sz w:val="22"/>
          <w:lang w:val="en-AT"/>
        </w:rPr>
      </w:pPr>
      <w:hyperlink w:anchor="_Toc48638844" w:history="1">
        <w:r w:rsidR="009D6075" w:rsidRPr="00FC0237">
          <w:rPr>
            <w:rStyle w:val="aa"/>
            <w:rFonts w:ascii="宋体" w:hAnsi="宋体"/>
            <w:noProof/>
          </w:rPr>
          <w:t>5.1.</w:t>
        </w:r>
        <w:r w:rsidR="009D6075" w:rsidRPr="00FC0237">
          <w:rPr>
            <w:rStyle w:val="aa"/>
            <w:rFonts w:hint="eastAsia"/>
            <w:noProof/>
          </w:rPr>
          <w:t xml:space="preserve"> </w:t>
        </w:r>
        <w:r w:rsidR="009D6075" w:rsidRPr="00FC0237">
          <w:rPr>
            <w:rStyle w:val="aa"/>
            <w:rFonts w:hint="eastAsia"/>
            <w:noProof/>
          </w:rPr>
          <w:t>累计辐照</w:t>
        </w:r>
        <w:r w:rsidR="009D6075">
          <w:rPr>
            <w:noProof/>
            <w:webHidden/>
          </w:rPr>
          <w:tab/>
        </w:r>
        <w:r w:rsidR="009D6075">
          <w:rPr>
            <w:noProof/>
            <w:webHidden/>
          </w:rPr>
          <w:fldChar w:fldCharType="begin"/>
        </w:r>
        <w:r w:rsidR="009D6075">
          <w:rPr>
            <w:noProof/>
            <w:webHidden/>
          </w:rPr>
          <w:instrText xml:space="preserve"> PAGEREF _Toc48638844 \h </w:instrText>
        </w:r>
        <w:r w:rsidR="009D6075">
          <w:rPr>
            <w:noProof/>
            <w:webHidden/>
          </w:rPr>
        </w:r>
        <w:r w:rsidR="009D6075">
          <w:rPr>
            <w:noProof/>
            <w:webHidden/>
          </w:rPr>
          <w:fldChar w:fldCharType="separate"/>
        </w:r>
        <w:r w:rsidR="009D6075">
          <w:rPr>
            <w:noProof/>
            <w:webHidden/>
          </w:rPr>
          <w:t>65</w:t>
        </w:r>
        <w:r w:rsidR="009D6075">
          <w:rPr>
            <w:noProof/>
            <w:webHidden/>
          </w:rPr>
          <w:fldChar w:fldCharType="end"/>
        </w:r>
      </w:hyperlink>
    </w:p>
    <w:p w14:paraId="3455F4C6" w14:textId="660B5FA1" w:rsidR="009D6075" w:rsidRDefault="00C17566" w:rsidP="00F47745">
      <w:pPr>
        <w:pStyle w:val="TOC2"/>
        <w:spacing w:line="360" w:lineRule="auto"/>
        <w:rPr>
          <w:rFonts w:eastAsiaTheme="minorEastAsia" w:cstheme="minorBidi"/>
          <w:noProof/>
          <w:sz w:val="22"/>
          <w:lang w:val="en-AT"/>
        </w:rPr>
      </w:pPr>
      <w:hyperlink w:anchor="_Toc48638845" w:history="1">
        <w:r w:rsidR="009D6075" w:rsidRPr="00FC0237">
          <w:rPr>
            <w:rStyle w:val="aa"/>
            <w:rFonts w:ascii="宋体" w:hAnsi="宋体"/>
            <w:noProof/>
          </w:rPr>
          <w:t>5.2.</w:t>
        </w:r>
        <w:r w:rsidR="009D6075" w:rsidRPr="00FC0237">
          <w:rPr>
            <w:rStyle w:val="aa"/>
            <w:rFonts w:hint="eastAsia"/>
            <w:noProof/>
          </w:rPr>
          <w:t xml:space="preserve"> </w:t>
        </w:r>
        <w:r w:rsidR="009D6075" w:rsidRPr="00FC0237">
          <w:rPr>
            <w:rStyle w:val="aa"/>
            <w:rFonts w:hint="eastAsia"/>
            <w:noProof/>
          </w:rPr>
          <w:t>发电量</w:t>
        </w:r>
        <w:r w:rsidR="009D6075">
          <w:rPr>
            <w:noProof/>
            <w:webHidden/>
          </w:rPr>
          <w:tab/>
        </w:r>
        <w:r w:rsidR="009D6075">
          <w:rPr>
            <w:noProof/>
            <w:webHidden/>
          </w:rPr>
          <w:fldChar w:fldCharType="begin"/>
        </w:r>
        <w:r w:rsidR="009D6075">
          <w:rPr>
            <w:noProof/>
            <w:webHidden/>
          </w:rPr>
          <w:instrText xml:space="preserve"> PAGEREF _Toc48638845 \h </w:instrText>
        </w:r>
        <w:r w:rsidR="009D6075">
          <w:rPr>
            <w:noProof/>
            <w:webHidden/>
          </w:rPr>
        </w:r>
        <w:r w:rsidR="009D6075">
          <w:rPr>
            <w:noProof/>
            <w:webHidden/>
          </w:rPr>
          <w:fldChar w:fldCharType="separate"/>
        </w:r>
        <w:r w:rsidR="009D6075">
          <w:rPr>
            <w:noProof/>
            <w:webHidden/>
          </w:rPr>
          <w:t>65</w:t>
        </w:r>
        <w:r w:rsidR="009D6075">
          <w:rPr>
            <w:noProof/>
            <w:webHidden/>
          </w:rPr>
          <w:fldChar w:fldCharType="end"/>
        </w:r>
      </w:hyperlink>
    </w:p>
    <w:p w14:paraId="609C0ECB" w14:textId="3C94C245" w:rsidR="009D6075" w:rsidRDefault="00C17566" w:rsidP="00F47745">
      <w:pPr>
        <w:pStyle w:val="TOC2"/>
        <w:spacing w:line="360" w:lineRule="auto"/>
        <w:rPr>
          <w:rFonts w:eastAsiaTheme="minorEastAsia" w:cstheme="minorBidi"/>
          <w:noProof/>
          <w:sz w:val="22"/>
          <w:lang w:val="en-AT"/>
        </w:rPr>
      </w:pPr>
      <w:hyperlink w:anchor="_Toc48638846" w:history="1">
        <w:r w:rsidR="009D6075" w:rsidRPr="00FC0237">
          <w:rPr>
            <w:rStyle w:val="aa"/>
            <w:rFonts w:ascii="宋体" w:hAnsi="宋体"/>
            <w:noProof/>
          </w:rPr>
          <w:t>5.3.</w:t>
        </w:r>
        <w:r w:rsidR="009D6075" w:rsidRPr="00FC0237">
          <w:rPr>
            <w:rStyle w:val="aa"/>
            <w:rFonts w:hint="eastAsia"/>
            <w:noProof/>
          </w:rPr>
          <w:t xml:space="preserve"> </w:t>
        </w:r>
        <w:r w:rsidR="009D6075" w:rsidRPr="00FC0237">
          <w:rPr>
            <w:rStyle w:val="aa"/>
            <w:rFonts w:hint="eastAsia"/>
            <w:noProof/>
          </w:rPr>
          <w:t>满发时长</w:t>
        </w:r>
        <w:r w:rsidR="009D6075">
          <w:rPr>
            <w:noProof/>
            <w:webHidden/>
          </w:rPr>
          <w:tab/>
        </w:r>
        <w:r w:rsidR="009D6075">
          <w:rPr>
            <w:noProof/>
            <w:webHidden/>
          </w:rPr>
          <w:fldChar w:fldCharType="begin"/>
        </w:r>
        <w:r w:rsidR="009D6075">
          <w:rPr>
            <w:noProof/>
            <w:webHidden/>
          </w:rPr>
          <w:instrText xml:space="preserve"> PAGEREF _Toc48638846 \h </w:instrText>
        </w:r>
        <w:r w:rsidR="009D6075">
          <w:rPr>
            <w:noProof/>
            <w:webHidden/>
          </w:rPr>
        </w:r>
        <w:r w:rsidR="009D6075">
          <w:rPr>
            <w:noProof/>
            <w:webHidden/>
          </w:rPr>
          <w:fldChar w:fldCharType="separate"/>
        </w:r>
        <w:r w:rsidR="009D6075">
          <w:rPr>
            <w:noProof/>
            <w:webHidden/>
          </w:rPr>
          <w:t>65</w:t>
        </w:r>
        <w:r w:rsidR="009D6075">
          <w:rPr>
            <w:noProof/>
            <w:webHidden/>
          </w:rPr>
          <w:fldChar w:fldCharType="end"/>
        </w:r>
      </w:hyperlink>
    </w:p>
    <w:p w14:paraId="5DF06ACB" w14:textId="352084EF" w:rsidR="009D6075" w:rsidRDefault="00C17566" w:rsidP="00F47745">
      <w:pPr>
        <w:pStyle w:val="TOC2"/>
        <w:spacing w:line="360" w:lineRule="auto"/>
        <w:rPr>
          <w:rFonts w:eastAsiaTheme="minorEastAsia" w:cstheme="minorBidi"/>
          <w:noProof/>
          <w:sz w:val="22"/>
          <w:lang w:val="en-AT"/>
        </w:rPr>
      </w:pPr>
      <w:hyperlink w:anchor="_Toc48638847" w:history="1">
        <w:r w:rsidR="009D6075" w:rsidRPr="00FC0237">
          <w:rPr>
            <w:rStyle w:val="aa"/>
            <w:rFonts w:ascii="宋体" w:hAnsi="宋体"/>
            <w:noProof/>
          </w:rPr>
          <w:t>5.4.</w:t>
        </w:r>
        <w:r w:rsidR="009D6075" w:rsidRPr="00FC0237">
          <w:rPr>
            <w:rStyle w:val="aa"/>
            <w:rFonts w:hint="eastAsia"/>
            <w:noProof/>
          </w:rPr>
          <w:t xml:space="preserve"> </w:t>
        </w:r>
        <w:r w:rsidR="009D6075" w:rsidRPr="00FC0237">
          <w:rPr>
            <w:rStyle w:val="aa"/>
            <w:rFonts w:hint="eastAsia"/>
            <w:noProof/>
          </w:rPr>
          <w:t>目标发电量</w:t>
        </w:r>
        <w:r w:rsidR="009D6075">
          <w:rPr>
            <w:noProof/>
            <w:webHidden/>
          </w:rPr>
          <w:tab/>
        </w:r>
        <w:r w:rsidR="009D6075">
          <w:rPr>
            <w:noProof/>
            <w:webHidden/>
          </w:rPr>
          <w:fldChar w:fldCharType="begin"/>
        </w:r>
        <w:r w:rsidR="009D6075">
          <w:rPr>
            <w:noProof/>
            <w:webHidden/>
          </w:rPr>
          <w:instrText xml:space="preserve"> PAGEREF _Toc48638847 \h </w:instrText>
        </w:r>
        <w:r w:rsidR="009D6075">
          <w:rPr>
            <w:noProof/>
            <w:webHidden/>
          </w:rPr>
        </w:r>
        <w:r w:rsidR="009D6075">
          <w:rPr>
            <w:noProof/>
            <w:webHidden/>
          </w:rPr>
          <w:fldChar w:fldCharType="separate"/>
        </w:r>
        <w:r w:rsidR="009D6075">
          <w:rPr>
            <w:noProof/>
            <w:webHidden/>
          </w:rPr>
          <w:t>65</w:t>
        </w:r>
        <w:r w:rsidR="009D6075">
          <w:rPr>
            <w:noProof/>
            <w:webHidden/>
          </w:rPr>
          <w:fldChar w:fldCharType="end"/>
        </w:r>
      </w:hyperlink>
    </w:p>
    <w:p w14:paraId="6B3DE0E9" w14:textId="183BF3B6" w:rsidR="009D6075" w:rsidRDefault="00C17566" w:rsidP="00F47745">
      <w:pPr>
        <w:pStyle w:val="TOC2"/>
        <w:spacing w:line="360" w:lineRule="auto"/>
        <w:rPr>
          <w:rFonts w:eastAsiaTheme="minorEastAsia" w:cstheme="minorBidi"/>
          <w:noProof/>
          <w:sz w:val="22"/>
          <w:lang w:val="en-AT"/>
        </w:rPr>
      </w:pPr>
      <w:hyperlink w:anchor="_Toc48638848" w:history="1">
        <w:r w:rsidR="009D6075" w:rsidRPr="00FC0237">
          <w:rPr>
            <w:rStyle w:val="aa"/>
            <w:rFonts w:ascii="宋体" w:hAnsi="宋体"/>
            <w:noProof/>
          </w:rPr>
          <w:t>5.5.</w:t>
        </w:r>
        <w:r w:rsidR="009D6075" w:rsidRPr="00FC0237">
          <w:rPr>
            <w:rStyle w:val="aa"/>
            <w:rFonts w:hint="eastAsia"/>
            <w:noProof/>
          </w:rPr>
          <w:t xml:space="preserve"> </w:t>
        </w:r>
        <w:r w:rsidR="009D6075" w:rsidRPr="00FC0237">
          <w:rPr>
            <w:rStyle w:val="aa"/>
            <w:rFonts w:hint="eastAsia"/>
            <w:noProof/>
          </w:rPr>
          <w:t>收益</w:t>
        </w:r>
        <w:r w:rsidR="009D6075">
          <w:rPr>
            <w:noProof/>
            <w:webHidden/>
          </w:rPr>
          <w:tab/>
        </w:r>
        <w:r w:rsidR="009D6075">
          <w:rPr>
            <w:noProof/>
            <w:webHidden/>
          </w:rPr>
          <w:fldChar w:fldCharType="begin"/>
        </w:r>
        <w:r w:rsidR="009D6075">
          <w:rPr>
            <w:noProof/>
            <w:webHidden/>
          </w:rPr>
          <w:instrText xml:space="preserve"> PAGEREF _Toc48638848 \h </w:instrText>
        </w:r>
        <w:r w:rsidR="009D6075">
          <w:rPr>
            <w:noProof/>
            <w:webHidden/>
          </w:rPr>
        </w:r>
        <w:r w:rsidR="009D6075">
          <w:rPr>
            <w:noProof/>
            <w:webHidden/>
          </w:rPr>
          <w:fldChar w:fldCharType="separate"/>
        </w:r>
        <w:r w:rsidR="009D6075">
          <w:rPr>
            <w:noProof/>
            <w:webHidden/>
          </w:rPr>
          <w:t>66</w:t>
        </w:r>
        <w:r w:rsidR="009D6075">
          <w:rPr>
            <w:noProof/>
            <w:webHidden/>
          </w:rPr>
          <w:fldChar w:fldCharType="end"/>
        </w:r>
      </w:hyperlink>
    </w:p>
    <w:p w14:paraId="3FEA2B74" w14:textId="5F8F6FAB" w:rsidR="009D6075" w:rsidRDefault="00C17566" w:rsidP="00F47745">
      <w:pPr>
        <w:pStyle w:val="TOC2"/>
        <w:spacing w:line="360" w:lineRule="auto"/>
        <w:rPr>
          <w:rFonts w:eastAsiaTheme="minorEastAsia" w:cstheme="minorBidi"/>
          <w:noProof/>
          <w:sz w:val="22"/>
          <w:lang w:val="en-AT"/>
        </w:rPr>
      </w:pPr>
      <w:hyperlink w:anchor="_Toc48638849" w:history="1">
        <w:r w:rsidR="009D6075" w:rsidRPr="00FC0237">
          <w:rPr>
            <w:rStyle w:val="aa"/>
            <w:rFonts w:ascii="宋体" w:hAnsi="宋体"/>
            <w:noProof/>
          </w:rPr>
          <w:t>5.6.</w:t>
        </w:r>
        <w:r w:rsidR="009D6075" w:rsidRPr="00FC0237">
          <w:rPr>
            <w:rStyle w:val="aa"/>
            <w:rFonts w:hint="eastAsia"/>
            <w:noProof/>
          </w:rPr>
          <w:t xml:space="preserve"> </w:t>
        </w:r>
        <w:r w:rsidR="009D6075" w:rsidRPr="00FC0237">
          <w:rPr>
            <w:rStyle w:val="aa"/>
            <w:rFonts w:hint="eastAsia"/>
            <w:noProof/>
          </w:rPr>
          <w:t>目标收益</w:t>
        </w:r>
        <w:r w:rsidR="009D6075">
          <w:rPr>
            <w:noProof/>
            <w:webHidden/>
          </w:rPr>
          <w:tab/>
        </w:r>
        <w:r w:rsidR="009D6075">
          <w:rPr>
            <w:noProof/>
            <w:webHidden/>
          </w:rPr>
          <w:fldChar w:fldCharType="begin"/>
        </w:r>
        <w:r w:rsidR="009D6075">
          <w:rPr>
            <w:noProof/>
            <w:webHidden/>
          </w:rPr>
          <w:instrText xml:space="preserve"> PAGEREF _Toc48638849 \h </w:instrText>
        </w:r>
        <w:r w:rsidR="009D6075">
          <w:rPr>
            <w:noProof/>
            <w:webHidden/>
          </w:rPr>
        </w:r>
        <w:r w:rsidR="009D6075">
          <w:rPr>
            <w:noProof/>
            <w:webHidden/>
          </w:rPr>
          <w:fldChar w:fldCharType="separate"/>
        </w:r>
        <w:r w:rsidR="009D6075">
          <w:rPr>
            <w:noProof/>
            <w:webHidden/>
          </w:rPr>
          <w:t>66</w:t>
        </w:r>
        <w:r w:rsidR="009D6075">
          <w:rPr>
            <w:noProof/>
            <w:webHidden/>
          </w:rPr>
          <w:fldChar w:fldCharType="end"/>
        </w:r>
      </w:hyperlink>
    </w:p>
    <w:p w14:paraId="1591CEB2" w14:textId="7CAF63AD" w:rsidR="009D6075" w:rsidRDefault="00C17566" w:rsidP="00F47745">
      <w:pPr>
        <w:pStyle w:val="TOC2"/>
        <w:spacing w:line="360" w:lineRule="auto"/>
        <w:rPr>
          <w:rFonts w:eastAsiaTheme="minorEastAsia" w:cstheme="minorBidi"/>
          <w:noProof/>
          <w:sz w:val="22"/>
          <w:lang w:val="en-AT"/>
        </w:rPr>
      </w:pPr>
      <w:hyperlink w:anchor="_Toc48638850" w:history="1">
        <w:r w:rsidR="009D6075" w:rsidRPr="00FC0237">
          <w:rPr>
            <w:rStyle w:val="aa"/>
            <w:rFonts w:ascii="宋体" w:hAnsi="宋体"/>
            <w:noProof/>
          </w:rPr>
          <w:t>5.7.</w:t>
        </w:r>
        <w:r w:rsidR="009D6075" w:rsidRPr="00FC0237">
          <w:rPr>
            <w:rStyle w:val="aa"/>
            <w:noProof/>
          </w:rPr>
          <w:t xml:space="preserve"> CO2</w:t>
        </w:r>
        <w:r w:rsidR="009D6075" w:rsidRPr="00FC0237">
          <w:rPr>
            <w:rStyle w:val="aa"/>
            <w:rFonts w:hint="eastAsia"/>
            <w:noProof/>
          </w:rPr>
          <w:t>减排</w:t>
        </w:r>
        <w:r w:rsidR="009D6075">
          <w:rPr>
            <w:noProof/>
            <w:webHidden/>
          </w:rPr>
          <w:tab/>
        </w:r>
        <w:r w:rsidR="009D6075">
          <w:rPr>
            <w:noProof/>
            <w:webHidden/>
          </w:rPr>
          <w:fldChar w:fldCharType="begin"/>
        </w:r>
        <w:r w:rsidR="009D6075">
          <w:rPr>
            <w:noProof/>
            <w:webHidden/>
          </w:rPr>
          <w:instrText xml:space="preserve"> PAGEREF _Toc48638850 \h </w:instrText>
        </w:r>
        <w:r w:rsidR="009D6075">
          <w:rPr>
            <w:noProof/>
            <w:webHidden/>
          </w:rPr>
        </w:r>
        <w:r w:rsidR="009D6075">
          <w:rPr>
            <w:noProof/>
            <w:webHidden/>
          </w:rPr>
          <w:fldChar w:fldCharType="separate"/>
        </w:r>
        <w:r w:rsidR="009D6075">
          <w:rPr>
            <w:noProof/>
            <w:webHidden/>
          </w:rPr>
          <w:t>67</w:t>
        </w:r>
        <w:r w:rsidR="009D6075">
          <w:rPr>
            <w:noProof/>
            <w:webHidden/>
          </w:rPr>
          <w:fldChar w:fldCharType="end"/>
        </w:r>
      </w:hyperlink>
    </w:p>
    <w:p w14:paraId="15B33611" w14:textId="0C3A59D7" w:rsidR="009D6075" w:rsidRDefault="00C17566" w:rsidP="00F47745">
      <w:pPr>
        <w:pStyle w:val="TOC2"/>
        <w:spacing w:line="360" w:lineRule="auto"/>
        <w:rPr>
          <w:rFonts w:eastAsiaTheme="minorEastAsia" w:cstheme="minorBidi"/>
          <w:noProof/>
          <w:sz w:val="22"/>
          <w:lang w:val="en-AT"/>
        </w:rPr>
      </w:pPr>
      <w:hyperlink w:anchor="_Toc48638851" w:history="1">
        <w:r w:rsidR="009D6075" w:rsidRPr="00FC0237">
          <w:rPr>
            <w:rStyle w:val="aa"/>
            <w:rFonts w:ascii="宋体" w:hAnsi="宋体"/>
            <w:noProof/>
          </w:rPr>
          <w:t>5.8.</w:t>
        </w:r>
        <w:r w:rsidR="009D6075" w:rsidRPr="00FC0237">
          <w:rPr>
            <w:rStyle w:val="aa"/>
            <w:noProof/>
          </w:rPr>
          <w:t xml:space="preserve"> PR</w:t>
        </w:r>
        <w:r w:rsidR="009D6075">
          <w:rPr>
            <w:noProof/>
            <w:webHidden/>
          </w:rPr>
          <w:tab/>
        </w:r>
        <w:r w:rsidR="009D6075">
          <w:rPr>
            <w:noProof/>
            <w:webHidden/>
          </w:rPr>
          <w:fldChar w:fldCharType="begin"/>
        </w:r>
        <w:r w:rsidR="009D6075">
          <w:rPr>
            <w:noProof/>
            <w:webHidden/>
          </w:rPr>
          <w:instrText xml:space="preserve"> PAGEREF _Toc48638851 \h </w:instrText>
        </w:r>
        <w:r w:rsidR="009D6075">
          <w:rPr>
            <w:noProof/>
            <w:webHidden/>
          </w:rPr>
        </w:r>
        <w:r w:rsidR="009D6075">
          <w:rPr>
            <w:noProof/>
            <w:webHidden/>
          </w:rPr>
          <w:fldChar w:fldCharType="separate"/>
        </w:r>
        <w:r w:rsidR="009D6075">
          <w:rPr>
            <w:noProof/>
            <w:webHidden/>
          </w:rPr>
          <w:t>67</w:t>
        </w:r>
        <w:r w:rsidR="009D6075">
          <w:rPr>
            <w:noProof/>
            <w:webHidden/>
          </w:rPr>
          <w:fldChar w:fldCharType="end"/>
        </w:r>
      </w:hyperlink>
    </w:p>
    <w:p w14:paraId="172DF4E2" w14:textId="002FFED8" w:rsidR="009D6075" w:rsidRDefault="00C17566" w:rsidP="00F47745">
      <w:pPr>
        <w:pStyle w:val="TOC2"/>
        <w:spacing w:line="360" w:lineRule="auto"/>
        <w:rPr>
          <w:rFonts w:eastAsiaTheme="minorEastAsia" w:cstheme="minorBidi"/>
          <w:noProof/>
          <w:sz w:val="22"/>
          <w:lang w:val="en-AT"/>
        </w:rPr>
      </w:pPr>
      <w:hyperlink w:anchor="_Toc48638852" w:history="1">
        <w:r w:rsidR="009D6075" w:rsidRPr="00FC0237">
          <w:rPr>
            <w:rStyle w:val="aa"/>
            <w:rFonts w:ascii="宋体" w:hAnsi="宋体"/>
            <w:noProof/>
          </w:rPr>
          <w:t>5.9.</w:t>
        </w:r>
        <w:r w:rsidR="009D6075" w:rsidRPr="00FC0237">
          <w:rPr>
            <w:rStyle w:val="aa"/>
            <w:noProof/>
          </w:rPr>
          <w:t xml:space="preserve"> PRwc</w:t>
        </w:r>
        <w:r w:rsidR="009D6075">
          <w:rPr>
            <w:noProof/>
            <w:webHidden/>
          </w:rPr>
          <w:tab/>
        </w:r>
        <w:r w:rsidR="009D6075">
          <w:rPr>
            <w:noProof/>
            <w:webHidden/>
          </w:rPr>
          <w:fldChar w:fldCharType="begin"/>
        </w:r>
        <w:r w:rsidR="009D6075">
          <w:rPr>
            <w:noProof/>
            <w:webHidden/>
          </w:rPr>
          <w:instrText xml:space="preserve"> PAGEREF _Toc48638852 \h </w:instrText>
        </w:r>
        <w:r w:rsidR="009D6075">
          <w:rPr>
            <w:noProof/>
            <w:webHidden/>
          </w:rPr>
        </w:r>
        <w:r w:rsidR="009D6075">
          <w:rPr>
            <w:noProof/>
            <w:webHidden/>
          </w:rPr>
          <w:fldChar w:fldCharType="separate"/>
        </w:r>
        <w:r w:rsidR="009D6075">
          <w:rPr>
            <w:noProof/>
            <w:webHidden/>
          </w:rPr>
          <w:t>68</w:t>
        </w:r>
        <w:r w:rsidR="009D6075">
          <w:rPr>
            <w:noProof/>
            <w:webHidden/>
          </w:rPr>
          <w:fldChar w:fldCharType="end"/>
        </w:r>
      </w:hyperlink>
    </w:p>
    <w:p w14:paraId="5918393F" w14:textId="3ECEEFA7" w:rsidR="009D6075" w:rsidRDefault="00C17566" w:rsidP="00F47745">
      <w:pPr>
        <w:pStyle w:val="TOC2"/>
        <w:spacing w:line="360" w:lineRule="auto"/>
        <w:rPr>
          <w:rFonts w:eastAsiaTheme="minorEastAsia" w:cstheme="minorBidi"/>
          <w:noProof/>
          <w:sz w:val="22"/>
          <w:lang w:val="en-AT"/>
        </w:rPr>
      </w:pPr>
      <w:hyperlink w:anchor="_Toc48638853" w:history="1">
        <w:r w:rsidR="009D6075" w:rsidRPr="00FC0237">
          <w:rPr>
            <w:rStyle w:val="aa"/>
            <w:rFonts w:ascii="宋体" w:hAnsi="宋体"/>
            <w:noProof/>
          </w:rPr>
          <w:t>5.10.</w:t>
        </w:r>
        <w:r w:rsidR="009D6075" w:rsidRPr="00FC0237">
          <w:rPr>
            <w:rStyle w:val="aa"/>
            <w:noProof/>
          </w:rPr>
          <w:t xml:space="preserve"> TBA</w:t>
        </w:r>
        <w:r w:rsidR="009D6075">
          <w:rPr>
            <w:noProof/>
            <w:webHidden/>
          </w:rPr>
          <w:tab/>
        </w:r>
        <w:r w:rsidR="009D6075">
          <w:rPr>
            <w:noProof/>
            <w:webHidden/>
          </w:rPr>
          <w:fldChar w:fldCharType="begin"/>
        </w:r>
        <w:r w:rsidR="009D6075">
          <w:rPr>
            <w:noProof/>
            <w:webHidden/>
          </w:rPr>
          <w:instrText xml:space="preserve"> PAGEREF _Toc48638853 \h </w:instrText>
        </w:r>
        <w:r w:rsidR="009D6075">
          <w:rPr>
            <w:noProof/>
            <w:webHidden/>
          </w:rPr>
        </w:r>
        <w:r w:rsidR="009D6075">
          <w:rPr>
            <w:noProof/>
            <w:webHidden/>
          </w:rPr>
          <w:fldChar w:fldCharType="separate"/>
        </w:r>
        <w:r w:rsidR="009D6075">
          <w:rPr>
            <w:noProof/>
            <w:webHidden/>
          </w:rPr>
          <w:t>68</w:t>
        </w:r>
        <w:r w:rsidR="009D6075">
          <w:rPr>
            <w:noProof/>
            <w:webHidden/>
          </w:rPr>
          <w:fldChar w:fldCharType="end"/>
        </w:r>
      </w:hyperlink>
    </w:p>
    <w:p w14:paraId="11591A1B" w14:textId="2BCEAFF0" w:rsidR="009D6075" w:rsidRDefault="00C17566" w:rsidP="00F47745">
      <w:pPr>
        <w:pStyle w:val="TOC2"/>
        <w:spacing w:line="360" w:lineRule="auto"/>
        <w:rPr>
          <w:rFonts w:eastAsiaTheme="minorEastAsia" w:cstheme="minorBidi"/>
          <w:noProof/>
          <w:sz w:val="22"/>
          <w:lang w:val="en-AT"/>
        </w:rPr>
      </w:pPr>
      <w:hyperlink w:anchor="_Toc48638854" w:history="1">
        <w:r w:rsidR="009D6075" w:rsidRPr="00FC0237">
          <w:rPr>
            <w:rStyle w:val="aa"/>
            <w:rFonts w:ascii="宋体" w:hAnsi="宋体"/>
            <w:noProof/>
          </w:rPr>
          <w:t>5.11.</w:t>
        </w:r>
        <w:r w:rsidR="009D6075" w:rsidRPr="00FC0237">
          <w:rPr>
            <w:rStyle w:val="aa"/>
            <w:rFonts w:hint="eastAsia"/>
            <w:noProof/>
          </w:rPr>
          <w:t xml:space="preserve"> </w:t>
        </w:r>
        <w:r w:rsidR="009D6075" w:rsidRPr="00FC0237">
          <w:rPr>
            <w:rStyle w:val="aa"/>
            <w:rFonts w:hint="eastAsia"/>
            <w:noProof/>
          </w:rPr>
          <w:t>理论发电量</w:t>
        </w:r>
        <w:r w:rsidR="009D6075">
          <w:rPr>
            <w:noProof/>
            <w:webHidden/>
          </w:rPr>
          <w:tab/>
        </w:r>
        <w:r w:rsidR="009D6075">
          <w:rPr>
            <w:noProof/>
            <w:webHidden/>
          </w:rPr>
          <w:fldChar w:fldCharType="begin"/>
        </w:r>
        <w:r w:rsidR="009D6075">
          <w:rPr>
            <w:noProof/>
            <w:webHidden/>
          </w:rPr>
          <w:instrText xml:space="preserve"> PAGEREF _Toc48638854 \h </w:instrText>
        </w:r>
        <w:r w:rsidR="009D6075">
          <w:rPr>
            <w:noProof/>
            <w:webHidden/>
          </w:rPr>
        </w:r>
        <w:r w:rsidR="009D6075">
          <w:rPr>
            <w:noProof/>
            <w:webHidden/>
          </w:rPr>
          <w:fldChar w:fldCharType="separate"/>
        </w:r>
        <w:r w:rsidR="009D6075">
          <w:rPr>
            <w:noProof/>
            <w:webHidden/>
          </w:rPr>
          <w:t>69</w:t>
        </w:r>
        <w:r w:rsidR="009D6075">
          <w:rPr>
            <w:noProof/>
            <w:webHidden/>
          </w:rPr>
          <w:fldChar w:fldCharType="end"/>
        </w:r>
      </w:hyperlink>
    </w:p>
    <w:p w14:paraId="224B26B9" w14:textId="69509094" w:rsidR="009D6075" w:rsidRDefault="00C17566" w:rsidP="00F47745">
      <w:pPr>
        <w:pStyle w:val="TOC2"/>
        <w:spacing w:line="360" w:lineRule="auto"/>
        <w:rPr>
          <w:rFonts w:eastAsiaTheme="minorEastAsia" w:cstheme="minorBidi"/>
          <w:noProof/>
          <w:sz w:val="22"/>
          <w:lang w:val="en-AT"/>
        </w:rPr>
      </w:pPr>
      <w:hyperlink w:anchor="_Toc48638855" w:history="1">
        <w:r w:rsidR="009D6075" w:rsidRPr="00FC0237">
          <w:rPr>
            <w:rStyle w:val="aa"/>
            <w:rFonts w:ascii="宋体" w:hAnsi="宋体"/>
            <w:noProof/>
          </w:rPr>
          <w:t>5.12.</w:t>
        </w:r>
        <w:r w:rsidR="009D6075" w:rsidRPr="00FC0237">
          <w:rPr>
            <w:rStyle w:val="aa"/>
            <w:rFonts w:hint="eastAsia"/>
            <w:noProof/>
          </w:rPr>
          <w:t xml:space="preserve"> </w:t>
        </w:r>
        <w:r w:rsidR="009D6075" w:rsidRPr="00FC0237">
          <w:rPr>
            <w:rStyle w:val="aa"/>
            <w:rFonts w:hint="eastAsia"/>
            <w:noProof/>
          </w:rPr>
          <w:t>逆变器效率</w:t>
        </w:r>
        <w:r w:rsidR="009D6075">
          <w:rPr>
            <w:noProof/>
            <w:webHidden/>
          </w:rPr>
          <w:tab/>
        </w:r>
        <w:r w:rsidR="009D6075">
          <w:rPr>
            <w:noProof/>
            <w:webHidden/>
          </w:rPr>
          <w:fldChar w:fldCharType="begin"/>
        </w:r>
        <w:r w:rsidR="009D6075">
          <w:rPr>
            <w:noProof/>
            <w:webHidden/>
          </w:rPr>
          <w:instrText xml:space="preserve"> PAGEREF _Toc48638855 \h </w:instrText>
        </w:r>
        <w:r w:rsidR="009D6075">
          <w:rPr>
            <w:noProof/>
            <w:webHidden/>
          </w:rPr>
        </w:r>
        <w:r w:rsidR="009D6075">
          <w:rPr>
            <w:noProof/>
            <w:webHidden/>
          </w:rPr>
          <w:fldChar w:fldCharType="separate"/>
        </w:r>
        <w:r w:rsidR="009D6075">
          <w:rPr>
            <w:noProof/>
            <w:webHidden/>
          </w:rPr>
          <w:t>69</w:t>
        </w:r>
        <w:r w:rsidR="009D6075">
          <w:rPr>
            <w:noProof/>
            <w:webHidden/>
          </w:rPr>
          <w:fldChar w:fldCharType="end"/>
        </w:r>
      </w:hyperlink>
    </w:p>
    <w:p w14:paraId="3819416D" w14:textId="468582C0" w:rsidR="009D6075" w:rsidRDefault="00C17566" w:rsidP="00F47745">
      <w:pPr>
        <w:pStyle w:val="TOC2"/>
        <w:spacing w:line="360" w:lineRule="auto"/>
        <w:rPr>
          <w:rFonts w:eastAsiaTheme="minorEastAsia" w:cstheme="minorBidi"/>
          <w:noProof/>
          <w:sz w:val="22"/>
          <w:lang w:val="en-AT"/>
        </w:rPr>
      </w:pPr>
      <w:hyperlink w:anchor="_Toc48638856" w:history="1">
        <w:r w:rsidR="009D6075" w:rsidRPr="00FC0237">
          <w:rPr>
            <w:rStyle w:val="aa"/>
            <w:rFonts w:ascii="宋体" w:hAnsi="宋体"/>
            <w:noProof/>
          </w:rPr>
          <w:t>5.13.</w:t>
        </w:r>
        <w:r w:rsidR="009D6075" w:rsidRPr="00FC0237">
          <w:rPr>
            <w:rStyle w:val="aa"/>
            <w:rFonts w:hint="eastAsia"/>
            <w:noProof/>
          </w:rPr>
          <w:t xml:space="preserve"> </w:t>
        </w:r>
        <w:r w:rsidR="009D6075" w:rsidRPr="00FC0237">
          <w:rPr>
            <w:rStyle w:val="aa"/>
            <w:rFonts w:hint="eastAsia"/>
            <w:noProof/>
          </w:rPr>
          <w:t>离散率</w:t>
        </w:r>
        <w:r w:rsidR="009D6075">
          <w:rPr>
            <w:noProof/>
            <w:webHidden/>
          </w:rPr>
          <w:tab/>
        </w:r>
        <w:r w:rsidR="009D6075">
          <w:rPr>
            <w:noProof/>
            <w:webHidden/>
          </w:rPr>
          <w:fldChar w:fldCharType="begin"/>
        </w:r>
        <w:r w:rsidR="009D6075">
          <w:rPr>
            <w:noProof/>
            <w:webHidden/>
          </w:rPr>
          <w:instrText xml:space="preserve"> PAGEREF _Toc48638856 \h </w:instrText>
        </w:r>
        <w:r w:rsidR="009D6075">
          <w:rPr>
            <w:noProof/>
            <w:webHidden/>
          </w:rPr>
        </w:r>
        <w:r w:rsidR="009D6075">
          <w:rPr>
            <w:noProof/>
            <w:webHidden/>
          </w:rPr>
          <w:fldChar w:fldCharType="separate"/>
        </w:r>
        <w:r w:rsidR="009D6075">
          <w:rPr>
            <w:noProof/>
            <w:webHidden/>
          </w:rPr>
          <w:t>69</w:t>
        </w:r>
        <w:r w:rsidR="009D6075">
          <w:rPr>
            <w:noProof/>
            <w:webHidden/>
          </w:rPr>
          <w:fldChar w:fldCharType="end"/>
        </w:r>
      </w:hyperlink>
    </w:p>
    <w:p w14:paraId="3BEFD19B" w14:textId="7BC0DC5B" w:rsidR="009D6075" w:rsidRDefault="00C17566" w:rsidP="00F47745">
      <w:pPr>
        <w:pStyle w:val="TOC2"/>
        <w:spacing w:line="360" w:lineRule="auto"/>
        <w:rPr>
          <w:rFonts w:eastAsiaTheme="minorEastAsia" w:cstheme="minorBidi"/>
          <w:noProof/>
          <w:sz w:val="22"/>
          <w:lang w:val="en-AT"/>
        </w:rPr>
      </w:pPr>
      <w:hyperlink w:anchor="_Toc48638857" w:history="1">
        <w:r w:rsidR="009D6075" w:rsidRPr="00FC0237">
          <w:rPr>
            <w:rStyle w:val="aa"/>
            <w:rFonts w:ascii="宋体" w:hAnsi="宋体"/>
            <w:noProof/>
          </w:rPr>
          <w:t>5.14.</w:t>
        </w:r>
        <w:r w:rsidR="009D6075" w:rsidRPr="00FC0237">
          <w:rPr>
            <w:rStyle w:val="aa"/>
            <w:rFonts w:hint="eastAsia"/>
            <w:noProof/>
          </w:rPr>
          <w:t xml:space="preserve"> </w:t>
        </w:r>
        <w:r w:rsidR="009D6075" w:rsidRPr="00FC0237">
          <w:rPr>
            <w:rStyle w:val="aa"/>
            <w:rFonts w:hint="eastAsia"/>
            <w:noProof/>
          </w:rPr>
          <w:t>变压器效率</w:t>
        </w:r>
        <w:r w:rsidR="009D6075">
          <w:rPr>
            <w:noProof/>
            <w:webHidden/>
          </w:rPr>
          <w:tab/>
        </w:r>
        <w:r w:rsidR="009D6075">
          <w:rPr>
            <w:noProof/>
            <w:webHidden/>
          </w:rPr>
          <w:fldChar w:fldCharType="begin"/>
        </w:r>
        <w:r w:rsidR="009D6075">
          <w:rPr>
            <w:noProof/>
            <w:webHidden/>
          </w:rPr>
          <w:instrText xml:space="preserve"> PAGEREF _Toc48638857 \h </w:instrText>
        </w:r>
        <w:r w:rsidR="009D6075">
          <w:rPr>
            <w:noProof/>
            <w:webHidden/>
          </w:rPr>
        </w:r>
        <w:r w:rsidR="009D6075">
          <w:rPr>
            <w:noProof/>
            <w:webHidden/>
          </w:rPr>
          <w:fldChar w:fldCharType="separate"/>
        </w:r>
        <w:r w:rsidR="009D6075">
          <w:rPr>
            <w:noProof/>
            <w:webHidden/>
          </w:rPr>
          <w:t>70</w:t>
        </w:r>
        <w:r w:rsidR="009D6075">
          <w:rPr>
            <w:noProof/>
            <w:webHidden/>
          </w:rPr>
          <w:fldChar w:fldCharType="end"/>
        </w:r>
      </w:hyperlink>
    </w:p>
    <w:p w14:paraId="7A490D6F" w14:textId="3ABDBD63" w:rsidR="009D6075" w:rsidRDefault="00C17566" w:rsidP="00F47745">
      <w:pPr>
        <w:pStyle w:val="TOC2"/>
        <w:spacing w:line="360" w:lineRule="auto"/>
        <w:rPr>
          <w:rFonts w:eastAsiaTheme="minorEastAsia" w:cstheme="minorBidi"/>
          <w:noProof/>
          <w:sz w:val="22"/>
          <w:lang w:val="en-AT"/>
        </w:rPr>
      </w:pPr>
      <w:hyperlink w:anchor="_Toc48638858" w:history="1">
        <w:r w:rsidR="009D6075" w:rsidRPr="00FC0237">
          <w:rPr>
            <w:rStyle w:val="aa"/>
            <w:rFonts w:ascii="宋体" w:hAnsi="宋体"/>
            <w:noProof/>
          </w:rPr>
          <w:t>5.15.</w:t>
        </w:r>
        <w:r w:rsidR="009D6075" w:rsidRPr="00FC0237">
          <w:rPr>
            <w:rStyle w:val="aa"/>
            <w:rFonts w:hint="eastAsia"/>
            <w:noProof/>
          </w:rPr>
          <w:t xml:space="preserve"> </w:t>
        </w:r>
        <w:r w:rsidR="009D6075" w:rsidRPr="00FC0237">
          <w:rPr>
            <w:rStyle w:val="aa"/>
            <w:rFonts w:hint="eastAsia"/>
            <w:noProof/>
          </w:rPr>
          <w:t>电站实时功率</w:t>
        </w:r>
        <w:r w:rsidR="009D6075">
          <w:rPr>
            <w:noProof/>
            <w:webHidden/>
          </w:rPr>
          <w:tab/>
        </w:r>
        <w:r w:rsidR="009D6075">
          <w:rPr>
            <w:noProof/>
            <w:webHidden/>
          </w:rPr>
          <w:fldChar w:fldCharType="begin"/>
        </w:r>
        <w:r w:rsidR="009D6075">
          <w:rPr>
            <w:noProof/>
            <w:webHidden/>
          </w:rPr>
          <w:instrText xml:space="preserve"> PAGEREF _Toc48638858 \h </w:instrText>
        </w:r>
        <w:r w:rsidR="009D6075">
          <w:rPr>
            <w:noProof/>
            <w:webHidden/>
          </w:rPr>
        </w:r>
        <w:r w:rsidR="009D6075">
          <w:rPr>
            <w:noProof/>
            <w:webHidden/>
          </w:rPr>
          <w:fldChar w:fldCharType="separate"/>
        </w:r>
        <w:r w:rsidR="009D6075">
          <w:rPr>
            <w:noProof/>
            <w:webHidden/>
          </w:rPr>
          <w:t>70</w:t>
        </w:r>
        <w:r w:rsidR="009D6075">
          <w:rPr>
            <w:noProof/>
            <w:webHidden/>
          </w:rPr>
          <w:fldChar w:fldCharType="end"/>
        </w:r>
      </w:hyperlink>
    </w:p>
    <w:p w14:paraId="5F954B44" w14:textId="3ADB7351" w:rsidR="009D6075" w:rsidRDefault="00C17566" w:rsidP="00F47745">
      <w:pPr>
        <w:pStyle w:val="TOC1"/>
        <w:tabs>
          <w:tab w:val="right" w:leader="dot" w:pos="9060"/>
        </w:tabs>
        <w:spacing w:line="360" w:lineRule="auto"/>
        <w:rPr>
          <w:rFonts w:eastAsiaTheme="minorEastAsia" w:cstheme="minorBidi"/>
          <w:b w:val="0"/>
          <w:noProof/>
          <w:sz w:val="22"/>
          <w:lang w:val="en-AT"/>
        </w:rPr>
      </w:pPr>
      <w:hyperlink w:anchor="_Toc48638859" w:history="1">
        <w:r w:rsidR="009D6075" w:rsidRPr="00FC0237">
          <w:rPr>
            <w:rStyle w:val="aa"/>
            <w:rFonts w:ascii="宋体" w:hAnsi="宋体"/>
            <w:noProof/>
          </w:rPr>
          <w:t>6.</w:t>
        </w:r>
        <w:r w:rsidR="009D6075" w:rsidRPr="00FC0237">
          <w:rPr>
            <w:rStyle w:val="aa"/>
            <w:rFonts w:hint="eastAsia"/>
            <w:noProof/>
          </w:rPr>
          <w:t xml:space="preserve"> </w:t>
        </w:r>
        <w:r w:rsidR="009D6075" w:rsidRPr="00FC0237">
          <w:rPr>
            <w:rStyle w:val="aa"/>
            <w:rFonts w:hint="eastAsia"/>
            <w:noProof/>
          </w:rPr>
          <w:t>非功能性需求</w:t>
        </w:r>
        <w:r w:rsidR="009D6075">
          <w:rPr>
            <w:noProof/>
            <w:webHidden/>
          </w:rPr>
          <w:tab/>
        </w:r>
        <w:r w:rsidR="009D6075">
          <w:rPr>
            <w:noProof/>
            <w:webHidden/>
          </w:rPr>
          <w:fldChar w:fldCharType="begin"/>
        </w:r>
        <w:r w:rsidR="009D6075">
          <w:rPr>
            <w:noProof/>
            <w:webHidden/>
          </w:rPr>
          <w:instrText xml:space="preserve"> PAGEREF _Toc48638859 \h </w:instrText>
        </w:r>
        <w:r w:rsidR="009D6075">
          <w:rPr>
            <w:noProof/>
            <w:webHidden/>
          </w:rPr>
        </w:r>
        <w:r w:rsidR="009D6075">
          <w:rPr>
            <w:noProof/>
            <w:webHidden/>
          </w:rPr>
          <w:fldChar w:fldCharType="separate"/>
        </w:r>
        <w:r w:rsidR="009D6075">
          <w:rPr>
            <w:noProof/>
            <w:webHidden/>
          </w:rPr>
          <w:t>72</w:t>
        </w:r>
        <w:r w:rsidR="009D6075">
          <w:rPr>
            <w:noProof/>
            <w:webHidden/>
          </w:rPr>
          <w:fldChar w:fldCharType="end"/>
        </w:r>
      </w:hyperlink>
    </w:p>
    <w:p w14:paraId="7D7557ED" w14:textId="38493E78" w:rsidR="009D6075" w:rsidRDefault="00C17566" w:rsidP="00F47745">
      <w:pPr>
        <w:pStyle w:val="TOC2"/>
        <w:spacing w:line="360" w:lineRule="auto"/>
        <w:rPr>
          <w:rFonts w:eastAsiaTheme="minorEastAsia" w:cstheme="minorBidi"/>
          <w:noProof/>
          <w:sz w:val="22"/>
          <w:lang w:val="en-AT"/>
        </w:rPr>
      </w:pPr>
      <w:hyperlink w:anchor="_Toc48638860" w:history="1">
        <w:r w:rsidR="009D6075" w:rsidRPr="00FC0237">
          <w:rPr>
            <w:rStyle w:val="aa"/>
            <w:rFonts w:ascii="宋体" w:hAnsi="宋体"/>
            <w:noProof/>
          </w:rPr>
          <w:t>6.1.</w:t>
        </w:r>
        <w:r w:rsidR="009D6075" w:rsidRPr="00FC0237">
          <w:rPr>
            <w:rStyle w:val="aa"/>
            <w:rFonts w:hint="eastAsia"/>
            <w:noProof/>
          </w:rPr>
          <w:t xml:space="preserve"> </w:t>
        </w:r>
        <w:r w:rsidR="009D6075" w:rsidRPr="00FC0237">
          <w:rPr>
            <w:rStyle w:val="aa"/>
            <w:rFonts w:hint="eastAsia"/>
            <w:noProof/>
          </w:rPr>
          <w:t>性能需求</w:t>
        </w:r>
        <w:r w:rsidR="009D6075">
          <w:rPr>
            <w:noProof/>
            <w:webHidden/>
          </w:rPr>
          <w:tab/>
        </w:r>
        <w:r w:rsidR="009D6075">
          <w:rPr>
            <w:noProof/>
            <w:webHidden/>
          </w:rPr>
          <w:fldChar w:fldCharType="begin"/>
        </w:r>
        <w:r w:rsidR="009D6075">
          <w:rPr>
            <w:noProof/>
            <w:webHidden/>
          </w:rPr>
          <w:instrText xml:space="preserve"> PAGEREF _Toc48638860 \h </w:instrText>
        </w:r>
        <w:r w:rsidR="009D6075">
          <w:rPr>
            <w:noProof/>
            <w:webHidden/>
          </w:rPr>
        </w:r>
        <w:r w:rsidR="009D6075">
          <w:rPr>
            <w:noProof/>
            <w:webHidden/>
          </w:rPr>
          <w:fldChar w:fldCharType="separate"/>
        </w:r>
        <w:r w:rsidR="009D6075">
          <w:rPr>
            <w:noProof/>
            <w:webHidden/>
          </w:rPr>
          <w:t>72</w:t>
        </w:r>
        <w:r w:rsidR="009D6075">
          <w:rPr>
            <w:noProof/>
            <w:webHidden/>
          </w:rPr>
          <w:fldChar w:fldCharType="end"/>
        </w:r>
      </w:hyperlink>
    </w:p>
    <w:p w14:paraId="19BB1257" w14:textId="7A5AB8F2" w:rsidR="009D6075" w:rsidRDefault="00C17566" w:rsidP="00F47745">
      <w:pPr>
        <w:pStyle w:val="TOC2"/>
        <w:spacing w:line="360" w:lineRule="auto"/>
        <w:rPr>
          <w:rFonts w:eastAsiaTheme="minorEastAsia" w:cstheme="minorBidi"/>
          <w:noProof/>
          <w:sz w:val="22"/>
          <w:lang w:val="en-AT"/>
        </w:rPr>
      </w:pPr>
      <w:hyperlink w:anchor="_Toc48638861" w:history="1">
        <w:r w:rsidR="009D6075" w:rsidRPr="00FC0237">
          <w:rPr>
            <w:rStyle w:val="aa"/>
            <w:rFonts w:ascii="宋体" w:hAnsi="宋体"/>
            <w:noProof/>
          </w:rPr>
          <w:t>6.2.</w:t>
        </w:r>
        <w:r w:rsidR="009D6075" w:rsidRPr="00FC0237">
          <w:rPr>
            <w:rStyle w:val="aa"/>
            <w:rFonts w:hint="eastAsia"/>
            <w:noProof/>
          </w:rPr>
          <w:t xml:space="preserve"> </w:t>
        </w:r>
        <w:r w:rsidR="009D6075" w:rsidRPr="00FC0237">
          <w:rPr>
            <w:rStyle w:val="aa"/>
            <w:rFonts w:hint="eastAsia"/>
            <w:noProof/>
          </w:rPr>
          <w:t>安全性需求</w:t>
        </w:r>
        <w:r w:rsidR="009D6075">
          <w:rPr>
            <w:noProof/>
            <w:webHidden/>
          </w:rPr>
          <w:tab/>
        </w:r>
        <w:r w:rsidR="009D6075">
          <w:rPr>
            <w:noProof/>
            <w:webHidden/>
          </w:rPr>
          <w:fldChar w:fldCharType="begin"/>
        </w:r>
        <w:r w:rsidR="009D6075">
          <w:rPr>
            <w:noProof/>
            <w:webHidden/>
          </w:rPr>
          <w:instrText xml:space="preserve"> PAGEREF _Toc48638861 \h </w:instrText>
        </w:r>
        <w:r w:rsidR="009D6075">
          <w:rPr>
            <w:noProof/>
            <w:webHidden/>
          </w:rPr>
        </w:r>
        <w:r w:rsidR="009D6075">
          <w:rPr>
            <w:noProof/>
            <w:webHidden/>
          </w:rPr>
          <w:fldChar w:fldCharType="separate"/>
        </w:r>
        <w:r w:rsidR="009D6075">
          <w:rPr>
            <w:noProof/>
            <w:webHidden/>
          </w:rPr>
          <w:t>72</w:t>
        </w:r>
        <w:r w:rsidR="009D6075">
          <w:rPr>
            <w:noProof/>
            <w:webHidden/>
          </w:rPr>
          <w:fldChar w:fldCharType="end"/>
        </w:r>
      </w:hyperlink>
    </w:p>
    <w:p w14:paraId="38BB552B" w14:textId="40825352" w:rsidR="009D6075" w:rsidRDefault="00C17566" w:rsidP="00F47745">
      <w:pPr>
        <w:pStyle w:val="TOC2"/>
        <w:spacing w:line="360" w:lineRule="auto"/>
        <w:rPr>
          <w:rFonts w:eastAsiaTheme="minorEastAsia" w:cstheme="minorBidi"/>
          <w:noProof/>
          <w:sz w:val="22"/>
          <w:lang w:val="en-AT"/>
        </w:rPr>
      </w:pPr>
      <w:hyperlink w:anchor="_Toc48638862" w:history="1">
        <w:r w:rsidR="009D6075" w:rsidRPr="00FC0237">
          <w:rPr>
            <w:rStyle w:val="aa"/>
            <w:rFonts w:ascii="宋体" w:hAnsi="宋体"/>
            <w:noProof/>
          </w:rPr>
          <w:t>6.3.</w:t>
        </w:r>
        <w:r w:rsidR="009D6075" w:rsidRPr="00FC0237">
          <w:rPr>
            <w:rStyle w:val="aa"/>
            <w:rFonts w:hint="eastAsia"/>
            <w:noProof/>
          </w:rPr>
          <w:t xml:space="preserve"> </w:t>
        </w:r>
        <w:r w:rsidR="009D6075" w:rsidRPr="00FC0237">
          <w:rPr>
            <w:rStyle w:val="aa"/>
            <w:rFonts w:hint="eastAsia"/>
            <w:noProof/>
          </w:rPr>
          <w:t>用户界面需求</w:t>
        </w:r>
        <w:r w:rsidR="009D6075">
          <w:rPr>
            <w:noProof/>
            <w:webHidden/>
          </w:rPr>
          <w:tab/>
        </w:r>
        <w:r w:rsidR="009D6075">
          <w:rPr>
            <w:noProof/>
            <w:webHidden/>
          </w:rPr>
          <w:fldChar w:fldCharType="begin"/>
        </w:r>
        <w:r w:rsidR="009D6075">
          <w:rPr>
            <w:noProof/>
            <w:webHidden/>
          </w:rPr>
          <w:instrText xml:space="preserve"> PAGEREF _Toc48638862 \h </w:instrText>
        </w:r>
        <w:r w:rsidR="009D6075">
          <w:rPr>
            <w:noProof/>
            <w:webHidden/>
          </w:rPr>
        </w:r>
        <w:r w:rsidR="009D6075">
          <w:rPr>
            <w:noProof/>
            <w:webHidden/>
          </w:rPr>
          <w:fldChar w:fldCharType="separate"/>
        </w:r>
        <w:r w:rsidR="009D6075">
          <w:rPr>
            <w:noProof/>
            <w:webHidden/>
          </w:rPr>
          <w:t>72</w:t>
        </w:r>
        <w:r w:rsidR="009D6075">
          <w:rPr>
            <w:noProof/>
            <w:webHidden/>
          </w:rPr>
          <w:fldChar w:fldCharType="end"/>
        </w:r>
      </w:hyperlink>
    </w:p>
    <w:p w14:paraId="05BF29FE" w14:textId="06890EA6" w:rsidR="009D6075" w:rsidRDefault="00C17566" w:rsidP="00F47745">
      <w:pPr>
        <w:pStyle w:val="TOC2"/>
        <w:spacing w:line="360" w:lineRule="auto"/>
        <w:rPr>
          <w:rFonts w:eastAsiaTheme="minorEastAsia" w:cstheme="minorBidi"/>
          <w:noProof/>
          <w:sz w:val="22"/>
          <w:lang w:val="en-AT"/>
        </w:rPr>
      </w:pPr>
      <w:hyperlink w:anchor="_Toc48638863" w:history="1">
        <w:r w:rsidR="009D6075" w:rsidRPr="00FC0237">
          <w:rPr>
            <w:rStyle w:val="aa"/>
            <w:rFonts w:ascii="宋体" w:hAnsi="宋体"/>
            <w:noProof/>
          </w:rPr>
          <w:t>6.4.</w:t>
        </w:r>
        <w:r w:rsidR="009D6075" w:rsidRPr="00FC0237">
          <w:rPr>
            <w:rStyle w:val="aa"/>
            <w:rFonts w:hint="eastAsia"/>
            <w:noProof/>
          </w:rPr>
          <w:t xml:space="preserve"> </w:t>
        </w:r>
        <w:r w:rsidR="009D6075" w:rsidRPr="00FC0237">
          <w:rPr>
            <w:rStyle w:val="aa"/>
            <w:rFonts w:hint="eastAsia"/>
            <w:noProof/>
          </w:rPr>
          <w:t>部署环境需求</w:t>
        </w:r>
        <w:r w:rsidR="009D6075">
          <w:rPr>
            <w:noProof/>
            <w:webHidden/>
          </w:rPr>
          <w:tab/>
        </w:r>
        <w:r w:rsidR="009D6075">
          <w:rPr>
            <w:noProof/>
            <w:webHidden/>
          </w:rPr>
          <w:fldChar w:fldCharType="begin"/>
        </w:r>
        <w:r w:rsidR="009D6075">
          <w:rPr>
            <w:noProof/>
            <w:webHidden/>
          </w:rPr>
          <w:instrText xml:space="preserve"> PAGEREF _Toc48638863 \h </w:instrText>
        </w:r>
        <w:r w:rsidR="009D6075">
          <w:rPr>
            <w:noProof/>
            <w:webHidden/>
          </w:rPr>
        </w:r>
        <w:r w:rsidR="009D6075">
          <w:rPr>
            <w:noProof/>
            <w:webHidden/>
          </w:rPr>
          <w:fldChar w:fldCharType="separate"/>
        </w:r>
        <w:r w:rsidR="009D6075">
          <w:rPr>
            <w:noProof/>
            <w:webHidden/>
          </w:rPr>
          <w:t>72</w:t>
        </w:r>
        <w:r w:rsidR="009D6075">
          <w:rPr>
            <w:noProof/>
            <w:webHidden/>
          </w:rPr>
          <w:fldChar w:fldCharType="end"/>
        </w:r>
      </w:hyperlink>
    </w:p>
    <w:p w14:paraId="11BAA0CF" w14:textId="43FFDC22" w:rsidR="009D6075" w:rsidRDefault="00C17566" w:rsidP="00F47745">
      <w:pPr>
        <w:pStyle w:val="TOC2"/>
        <w:spacing w:line="360" w:lineRule="auto"/>
        <w:rPr>
          <w:rFonts w:eastAsiaTheme="minorEastAsia" w:cstheme="minorBidi"/>
          <w:noProof/>
          <w:sz w:val="22"/>
          <w:lang w:val="en-AT"/>
        </w:rPr>
      </w:pPr>
      <w:hyperlink w:anchor="_Toc48638864" w:history="1">
        <w:r w:rsidR="009D6075" w:rsidRPr="00FC0237">
          <w:rPr>
            <w:rStyle w:val="aa"/>
            <w:rFonts w:ascii="宋体" w:hAnsi="宋体"/>
            <w:noProof/>
          </w:rPr>
          <w:t>6.5.</w:t>
        </w:r>
        <w:r w:rsidR="009D6075" w:rsidRPr="00FC0237">
          <w:rPr>
            <w:rStyle w:val="aa"/>
            <w:rFonts w:hint="eastAsia"/>
            <w:noProof/>
          </w:rPr>
          <w:t xml:space="preserve"> </w:t>
        </w:r>
        <w:r w:rsidR="009D6075" w:rsidRPr="00FC0237">
          <w:rPr>
            <w:rStyle w:val="aa"/>
            <w:rFonts w:hint="eastAsia"/>
            <w:noProof/>
          </w:rPr>
          <w:t>其他需求</w:t>
        </w:r>
        <w:r w:rsidR="009D6075">
          <w:rPr>
            <w:noProof/>
            <w:webHidden/>
          </w:rPr>
          <w:tab/>
        </w:r>
        <w:r w:rsidR="009D6075">
          <w:rPr>
            <w:noProof/>
            <w:webHidden/>
          </w:rPr>
          <w:fldChar w:fldCharType="begin"/>
        </w:r>
        <w:r w:rsidR="009D6075">
          <w:rPr>
            <w:noProof/>
            <w:webHidden/>
          </w:rPr>
          <w:instrText xml:space="preserve"> PAGEREF _Toc48638864 \h </w:instrText>
        </w:r>
        <w:r w:rsidR="009D6075">
          <w:rPr>
            <w:noProof/>
            <w:webHidden/>
          </w:rPr>
        </w:r>
        <w:r w:rsidR="009D6075">
          <w:rPr>
            <w:noProof/>
            <w:webHidden/>
          </w:rPr>
          <w:fldChar w:fldCharType="separate"/>
        </w:r>
        <w:r w:rsidR="009D6075">
          <w:rPr>
            <w:noProof/>
            <w:webHidden/>
          </w:rPr>
          <w:t>72</w:t>
        </w:r>
        <w:r w:rsidR="009D6075">
          <w:rPr>
            <w:noProof/>
            <w:webHidden/>
          </w:rPr>
          <w:fldChar w:fldCharType="end"/>
        </w:r>
      </w:hyperlink>
    </w:p>
    <w:p w14:paraId="7552944A" w14:textId="3FB7ED21" w:rsidR="00F46297" w:rsidRPr="008E0389" w:rsidRDefault="00D3740F" w:rsidP="00F47745">
      <w:pPr>
        <w:spacing w:line="360" w:lineRule="auto"/>
        <w:rPr>
          <w:rFonts w:asciiTheme="minorEastAsia" w:hAnsiTheme="minorEastAsia"/>
        </w:rPr>
      </w:pPr>
      <w:r>
        <w:rPr>
          <w:rFonts w:asciiTheme="minorEastAsia" w:eastAsia="宋体" w:hAnsiTheme="minorEastAsia" w:cs="Times New Roman"/>
          <w:kern w:val="0"/>
          <w:sz w:val="24"/>
        </w:rPr>
        <w:fldChar w:fldCharType="end"/>
      </w:r>
      <w:r w:rsidR="00F46297" w:rsidRPr="008E0389">
        <w:rPr>
          <w:rFonts w:asciiTheme="minorEastAsia" w:hAnsiTheme="minorEastAsia"/>
        </w:rPr>
        <w:br w:type="page"/>
      </w:r>
    </w:p>
    <w:p w14:paraId="7C0FD9E2" w14:textId="77777777" w:rsidR="009C324A" w:rsidRPr="008E0389" w:rsidRDefault="009C324A" w:rsidP="00F47745">
      <w:pPr>
        <w:pStyle w:val="1"/>
        <w:spacing w:line="360" w:lineRule="auto"/>
      </w:pPr>
      <w:bookmarkStart w:id="0" w:name="_Toc399774500"/>
      <w:bookmarkStart w:id="1" w:name="_Toc400642322"/>
      <w:bookmarkStart w:id="2" w:name="_Toc523241166"/>
      <w:bookmarkStart w:id="3" w:name="_Toc48638795"/>
      <w:r w:rsidRPr="008E0389">
        <w:rPr>
          <w:rFonts w:hint="eastAsia"/>
        </w:rPr>
        <w:lastRenderedPageBreak/>
        <w:t>需求概述</w:t>
      </w:r>
      <w:bookmarkEnd w:id="0"/>
      <w:bookmarkEnd w:id="1"/>
      <w:bookmarkEnd w:id="2"/>
      <w:bookmarkEnd w:id="3"/>
    </w:p>
    <w:p w14:paraId="0726AED0" w14:textId="77777777" w:rsidR="009C324A" w:rsidRPr="008E0389" w:rsidRDefault="009C324A" w:rsidP="00F47745">
      <w:pPr>
        <w:pStyle w:val="2"/>
        <w:spacing w:line="360" w:lineRule="auto"/>
      </w:pPr>
      <w:bookmarkStart w:id="4" w:name="_Toc399774501"/>
      <w:bookmarkStart w:id="5" w:name="_Toc400642323"/>
      <w:bookmarkStart w:id="6" w:name="_Toc523241167"/>
      <w:bookmarkStart w:id="7" w:name="_Toc48638796"/>
      <w:r w:rsidRPr="008E0389">
        <w:rPr>
          <w:rFonts w:hint="eastAsia"/>
        </w:rPr>
        <w:t>背景描述</w:t>
      </w:r>
      <w:bookmarkEnd w:id="4"/>
      <w:bookmarkEnd w:id="5"/>
      <w:bookmarkEnd w:id="6"/>
      <w:bookmarkEnd w:id="7"/>
    </w:p>
    <w:p w14:paraId="24577132" w14:textId="22B069FA" w:rsidR="00154E65" w:rsidRDefault="00154E65" w:rsidP="00F47745">
      <w:pPr>
        <w:snapToGrid w:val="0"/>
        <w:spacing w:line="360" w:lineRule="auto"/>
        <w:ind w:firstLineChars="200" w:firstLine="420"/>
        <w:rPr>
          <w:rFonts w:asciiTheme="minorEastAsia" w:hAnsiTheme="minorEastAsia" w:cs="Times New Roman"/>
          <w:iCs/>
          <w:szCs w:val="21"/>
        </w:rPr>
      </w:pPr>
      <w:bookmarkStart w:id="8" w:name="_Toc502639549"/>
      <w:bookmarkStart w:id="9" w:name="_Toc17285802"/>
      <w:r>
        <w:rPr>
          <w:rFonts w:asciiTheme="minorEastAsia" w:hAnsiTheme="minorEastAsia" w:cs="Times New Roman" w:hint="eastAsia"/>
          <w:iCs/>
          <w:szCs w:val="21"/>
        </w:rPr>
        <w:t>十几年来的</w:t>
      </w:r>
      <w:r w:rsidR="00F179A5">
        <w:rPr>
          <w:rFonts w:asciiTheme="minorEastAsia" w:hAnsiTheme="minorEastAsia" w:cs="Times New Roman" w:hint="eastAsia"/>
          <w:iCs/>
          <w:szCs w:val="21"/>
        </w:rPr>
        <w:t>快速发展，光伏产业目前已经达到了一个峰值</w:t>
      </w:r>
      <w:r w:rsidR="00FE5A3A">
        <w:rPr>
          <w:rFonts w:asciiTheme="minorEastAsia" w:hAnsiTheme="minorEastAsia" w:cs="Times New Roman" w:hint="eastAsia"/>
          <w:iCs/>
          <w:szCs w:val="21"/>
        </w:rPr>
        <w:t>，随着</w:t>
      </w:r>
      <w:r w:rsidR="00F179A5">
        <w:rPr>
          <w:rFonts w:asciiTheme="minorEastAsia" w:hAnsiTheme="minorEastAsia" w:cs="Times New Roman" w:hint="eastAsia"/>
          <w:iCs/>
          <w:szCs w:val="21"/>
        </w:rPr>
        <w:t>集中式光伏电站和分布式光伏电站的</w:t>
      </w:r>
      <w:r w:rsidR="00FE5A3A">
        <w:rPr>
          <w:rFonts w:asciiTheme="minorEastAsia" w:hAnsiTheme="minorEastAsia" w:cs="Times New Roman" w:hint="eastAsia"/>
          <w:iCs/>
          <w:szCs w:val="21"/>
        </w:rPr>
        <w:t>大量建设，光伏电站的监控管理运维工作压力也相应增加，目前普通的光伏电站SCADA系统已经很难</w:t>
      </w:r>
      <w:r w:rsidR="00B6531C">
        <w:rPr>
          <w:rFonts w:asciiTheme="minorEastAsia" w:hAnsiTheme="minorEastAsia" w:cs="Times New Roman" w:hint="eastAsia"/>
          <w:iCs/>
          <w:szCs w:val="21"/>
        </w:rPr>
        <w:t>支撑</w:t>
      </w:r>
      <w:r w:rsidR="00FE5A3A">
        <w:rPr>
          <w:rFonts w:asciiTheme="minorEastAsia" w:hAnsiTheme="minorEastAsia" w:cs="Times New Roman" w:hint="eastAsia"/>
          <w:iCs/>
          <w:szCs w:val="21"/>
        </w:rPr>
        <w:t>光伏电站</w:t>
      </w:r>
      <w:r w:rsidR="00B6531C">
        <w:rPr>
          <w:rFonts w:asciiTheme="minorEastAsia" w:hAnsiTheme="minorEastAsia" w:cs="Times New Roman" w:hint="eastAsia"/>
          <w:iCs/>
          <w:szCs w:val="21"/>
        </w:rPr>
        <w:t>如此庞大</w:t>
      </w:r>
      <w:r w:rsidR="00FE5A3A">
        <w:rPr>
          <w:rFonts w:asciiTheme="minorEastAsia" w:hAnsiTheme="minorEastAsia" w:cs="Times New Roman" w:hint="eastAsia"/>
          <w:iCs/>
          <w:szCs w:val="21"/>
        </w:rPr>
        <w:t>规模量</w:t>
      </w:r>
      <w:r w:rsidR="00B6531C">
        <w:rPr>
          <w:rFonts w:asciiTheme="minorEastAsia" w:hAnsiTheme="minorEastAsia" w:cs="Times New Roman" w:hint="eastAsia"/>
          <w:iCs/>
          <w:szCs w:val="21"/>
        </w:rPr>
        <w:t>之下的</w:t>
      </w:r>
      <w:r w:rsidR="00FE5A3A">
        <w:rPr>
          <w:rFonts w:asciiTheme="minorEastAsia" w:hAnsiTheme="minorEastAsia" w:cs="Times New Roman" w:hint="eastAsia"/>
          <w:iCs/>
          <w:szCs w:val="21"/>
        </w:rPr>
        <w:t>运维管理需求，</w:t>
      </w:r>
      <w:r w:rsidR="00B6531C">
        <w:rPr>
          <w:rFonts w:asciiTheme="minorEastAsia" w:hAnsiTheme="minorEastAsia" w:cs="Times New Roman" w:hint="eastAsia"/>
          <w:iCs/>
          <w:szCs w:val="21"/>
        </w:rPr>
        <w:t>这就意味着企业</w:t>
      </w:r>
      <w:r w:rsidR="00FE5A3A">
        <w:rPr>
          <w:rFonts w:asciiTheme="minorEastAsia" w:hAnsiTheme="minorEastAsia" w:cs="Times New Roman" w:hint="eastAsia"/>
          <w:iCs/>
          <w:szCs w:val="21"/>
        </w:rPr>
        <w:t>需要</w:t>
      </w:r>
      <w:r w:rsidR="00B6531C">
        <w:rPr>
          <w:rFonts w:asciiTheme="minorEastAsia" w:hAnsiTheme="minorEastAsia" w:cs="Times New Roman" w:hint="eastAsia"/>
          <w:iCs/>
          <w:szCs w:val="21"/>
        </w:rPr>
        <w:t>投入</w:t>
      </w:r>
      <w:r w:rsidR="00FE5A3A">
        <w:rPr>
          <w:rFonts w:asciiTheme="minorEastAsia" w:hAnsiTheme="minorEastAsia" w:cs="Times New Roman" w:hint="eastAsia"/>
          <w:iCs/>
          <w:szCs w:val="21"/>
        </w:rPr>
        <w:t>更多的人力物力到光伏电站的</w:t>
      </w:r>
      <w:r w:rsidR="00B6531C">
        <w:rPr>
          <w:rFonts w:asciiTheme="minorEastAsia" w:hAnsiTheme="minorEastAsia" w:cs="Times New Roman" w:hint="eastAsia"/>
          <w:iCs/>
          <w:szCs w:val="21"/>
        </w:rPr>
        <w:t>日常</w:t>
      </w:r>
      <w:r w:rsidR="00FE5A3A">
        <w:rPr>
          <w:rFonts w:asciiTheme="minorEastAsia" w:hAnsiTheme="minorEastAsia" w:cs="Times New Roman" w:hint="eastAsia"/>
          <w:iCs/>
          <w:szCs w:val="21"/>
        </w:rPr>
        <w:t>管理运维工作当中</w:t>
      </w:r>
      <w:r w:rsidR="004F0E3F">
        <w:rPr>
          <w:rFonts w:asciiTheme="minorEastAsia" w:hAnsiTheme="minorEastAsia" w:cs="Times New Roman" w:hint="eastAsia"/>
          <w:iCs/>
          <w:szCs w:val="21"/>
        </w:rPr>
        <w:t>。而管理运维效率不提高的情况下，大量的人力投入将直接导致</w:t>
      </w:r>
      <w:r w:rsidR="006B27FA">
        <w:rPr>
          <w:rFonts w:asciiTheme="minorEastAsia" w:hAnsiTheme="minorEastAsia" w:cs="Times New Roman" w:hint="eastAsia"/>
          <w:iCs/>
          <w:szCs w:val="21"/>
        </w:rPr>
        <w:t>人工</w:t>
      </w:r>
      <w:r w:rsidR="004F0E3F">
        <w:rPr>
          <w:rFonts w:asciiTheme="minorEastAsia" w:hAnsiTheme="minorEastAsia" w:cs="Times New Roman" w:hint="eastAsia"/>
          <w:iCs/>
          <w:szCs w:val="21"/>
        </w:rPr>
        <w:t>成本的升高</w:t>
      </w:r>
      <w:r w:rsidR="00B6531C">
        <w:rPr>
          <w:rFonts w:asciiTheme="minorEastAsia" w:hAnsiTheme="minorEastAsia" w:cs="Times New Roman" w:hint="eastAsia"/>
          <w:iCs/>
          <w:szCs w:val="21"/>
        </w:rPr>
        <w:t>，</w:t>
      </w:r>
      <w:r w:rsidR="00C6416C">
        <w:rPr>
          <w:rFonts w:asciiTheme="minorEastAsia" w:hAnsiTheme="minorEastAsia" w:cs="Times New Roman" w:hint="eastAsia"/>
          <w:iCs/>
          <w:szCs w:val="21"/>
        </w:rPr>
        <w:t>从而导致</w:t>
      </w:r>
      <w:r w:rsidR="004F0E3F">
        <w:rPr>
          <w:rFonts w:asciiTheme="minorEastAsia" w:hAnsiTheme="minorEastAsia" w:cs="Times New Roman" w:hint="eastAsia"/>
          <w:iCs/>
          <w:szCs w:val="21"/>
        </w:rPr>
        <w:t>企业的收益率将会降低</w:t>
      </w:r>
      <w:r w:rsidR="00FE5A3A">
        <w:rPr>
          <w:rFonts w:asciiTheme="minorEastAsia" w:hAnsiTheme="minorEastAsia" w:cs="Times New Roman" w:hint="eastAsia"/>
          <w:iCs/>
          <w:szCs w:val="21"/>
        </w:rPr>
        <w:t>。</w:t>
      </w:r>
    </w:p>
    <w:p w14:paraId="499E5126" w14:textId="77777777" w:rsidR="00154E65" w:rsidRPr="0011105D" w:rsidRDefault="00154E65" w:rsidP="00F47745">
      <w:pPr>
        <w:snapToGrid w:val="0"/>
        <w:spacing w:line="360" w:lineRule="auto"/>
        <w:ind w:firstLineChars="200" w:firstLine="420"/>
        <w:rPr>
          <w:rFonts w:asciiTheme="minorEastAsia" w:hAnsiTheme="minorEastAsia" w:cs="Times New Roman"/>
          <w:iCs/>
          <w:szCs w:val="21"/>
        </w:rPr>
      </w:pPr>
      <w:r>
        <w:rPr>
          <w:rFonts w:asciiTheme="minorEastAsia" w:hAnsiTheme="minorEastAsia" w:cs="Times New Roman" w:hint="eastAsia"/>
          <w:iCs/>
          <w:szCs w:val="21"/>
        </w:rPr>
        <w:t>目前以SCADA系统为主要监控系统的</w:t>
      </w:r>
      <w:r w:rsidRPr="0011105D">
        <w:rPr>
          <w:rFonts w:asciiTheme="minorEastAsia" w:hAnsiTheme="minorEastAsia" w:cs="Times New Roman" w:hint="eastAsia"/>
          <w:iCs/>
          <w:szCs w:val="21"/>
        </w:rPr>
        <w:t>光伏电站的管理运维</w:t>
      </w:r>
      <w:r>
        <w:rPr>
          <w:rFonts w:asciiTheme="minorEastAsia" w:hAnsiTheme="minorEastAsia" w:cs="Times New Roman" w:hint="eastAsia"/>
          <w:iCs/>
          <w:szCs w:val="21"/>
        </w:rPr>
        <w:t>工作</w:t>
      </w:r>
      <w:r w:rsidRPr="0011105D">
        <w:rPr>
          <w:rFonts w:asciiTheme="minorEastAsia" w:hAnsiTheme="minorEastAsia" w:cs="Times New Roman" w:hint="eastAsia"/>
          <w:iCs/>
          <w:szCs w:val="21"/>
        </w:rPr>
        <w:t>面临以下</w:t>
      </w:r>
      <w:r>
        <w:rPr>
          <w:rFonts w:asciiTheme="minorEastAsia" w:hAnsiTheme="minorEastAsia" w:cs="Times New Roman" w:hint="eastAsia"/>
          <w:iCs/>
          <w:szCs w:val="21"/>
        </w:rPr>
        <w:t>痛点</w:t>
      </w:r>
      <w:r w:rsidRPr="0011105D">
        <w:rPr>
          <w:rFonts w:asciiTheme="minorEastAsia" w:hAnsiTheme="minorEastAsia" w:cs="Times New Roman" w:hint="eastAsia"/>
          <w:iCs/>
          <w:szCs w:val="21"/>
        </w:rPr>
        <w:t>：</w:t>
      </w:r>
    </w:p>
    <w:p w14:paraId="599BEB4E" w14:textId="6344EDC0" w:rsidR="006041E9" w:rsidRPr="006041E9" w:rsidRDefault="00F179A5" w:rsidP="00F47745">
      <w:pPr>
        <w:pStyle w:val="a9"/>
        <w:numPr>
          <w:ilvl w:val="0"/>
          <w:numId w:val="4"/>
        </w:numPr>
        <w:tabs>
          <w:tab w:val="num" w:pos="720"/>
        </w:tabs>
        <w:snapToGrid w:val="0"/>
        <w:spacing w:line="360" w:lineRule="auto"/>
        <w:ind w:firstLine="420"/>
        <w:rPr>
          <w:rFonts w:asciiTheme="minorEastAsia" w:hAnsiTheme="minorEastAsia" w:cs="Times New Roman"/>
          <w:iCs/>
          <w:szCs w:val="21"/>
        </w:rPr>
      </w:pPr>
      <w:r>
        <w:rPr>
          <w:rFonts w:asciiTheme="minorEastAsia" w:hAnsiTheme="minorEastAsia" w:cs="Times New Roman" w:hint="eastAsia"/>
          <w:iCs/>
          <w:szCs w:val="21"/>
        </w:rPr>
        <w:t xml:space="preserve"> </w:t>
      </w:r>
      <w:r w:rsidR="006041E9" w:rsidRPr="006041E9">
        <w:rPr>
          <w:rFonts w:asciiTheme="minorEastAsia" w:hAnsiTheme="minorEastAsia" w:cs="Times New Roman" w:hint="eastAsia"/>
          <w:iCs/>
          <w:szCs w:val="21"/>
        </w:rPr>
        <w:t>资产管理复杂</w:t>
      </w:r>
    </w:p>
    <w:p w14:paraId="4D9EFAA2" w14:textId="77777777" w:rsidR="00154E65" w:rsidRPr="0011105D" w:rsidRDefault="006041E9" w:rsidP="00F47745">
      <w:pPr>
        <w:pStyle w:val="a9"/>
        <w:numPr>
          <w:ilvl w:val="2"/>
          <w:numId w:val="4"/>
        </w:numPr>
        <w:tabs>
          <w:tab w:val="num" w:pos="720"/>
        </w:tabs>
        <w:snapToGrid w:val="0"/>
        <w:spacing w:line="360" w:lineRule="auto"/>
        <w:ind w:firstLineChars="0"/>
        <w:rPr>
          <w:rFonts w:asciiTheme="minorEastAsia" w:hAnsiTheme="minorEastAsia" w:cs="Times New Roman"/>
          <w:iCs/>
          <w:szCs w:val="21"/>
        </w:rPr>
      </w:pPr>
      <w:r w:rsidRPr="006041E9">
        <w:rPr>
          <w:rFonts w:asciiTheme="minorEastAsia" w:hAnsiTheme="minorEastAsia" w:cs="Times New Roman" w:hint="eastAsia"/>
          <w:iCs/>
          <w:szCs w:val="21"/>
        </w:rPr>
        <w:t>针对市面上不同规格及标准的设备</w:t>
      </w:r>
      <w:r w:rsidR="00154E65" w:rsidRPr="0011105D">
        <w:rPr>
          <w:rFonts w:asciiTheme="minorEastAsia" w:hAnsiTheme="minorEastAsia" w:cs="Times New Roman" w:hint="eastAsia"/>
          <w:iCs/>
          <w:szCs w:val="21"/>
        </w:rPr>
        <w:t>，</w:t>
      </w:r>
      <w:r w:rsidRPr="006041E9">
        <w:rPr>
          <w:rFonts w:asciiTheme="minorEastAsia" w:hAnsiTheme="minorEastAsia" w:cs="Times New Roman" w:hint="eastAsia"/>
          <w:iCs/>
          <w:szCs w:val="21"/>
        </w:rPr>
        <w:t>需要根据其协议重新制定接入方案，接入周期长</w:t>
      </w:r>
    </w:p>
    <w:p w14:paraId="6701F6E2" w14:textId="77777777" w:rsidR="006041E9" w:rsidRPr="006041E9" w:rsidRDefault="006041E9" w:rsidP="00F47745">
      <w:pPr>
        <w:numPr>
          <w:ilvl w:val="0"/>
          <w:numId w:val="4"/>
        </w:numPr>
        <w:snapToGrid w:val="0"/>
        <w:spacing w:line="360" w:lineRule="auto"/>
        <w:ind w:firstLineChars="200" w:firstLine="420"/>
        <w:rPr>
          <w:rFonts w:asciiTheme="minorEastAsia" w:hAnsiTheme="minorEastAsia" w:cs="Times New Roman"/>
          <w:iCs/>
          <w:szCs w:val="21"/>
        </w:rPr>
      </w:pPr>
      <w:r w:rsidRPr="006041E9">
        <w:rPr>
          <w:rFonts w:asciiTheme="minorEastAsia" w:hAnsiTheme="minorEastAsia" w:cs="Times New Roman" w:hint="eastAsia"/>
          <w:iCs/>
          <w:szCs w:val="21"/>
        </w:rPr>
        <w:t>数据信息孤岛</w:t>
      </w:r>
    </w:p>
    <w:p w14:paraId="51693ABB" w14:textId="77777777" w:rsidR="006041E9" w:rsidRPr="006041E9" w:rsidRDefault="006041E9" w:rsidP="00F47745">
      <w:pPr>
        <w:numPr>
          <w:ilvl w:val="2"/>
          <w:numId w:val="4"/>
        </w:numPr>
        <w:snapToGrid w:val="0"/>
        <w:spacing w:line="360" w:lineRule="auto"/>
        <w:rPr>
          <w:rFonts w:asciiTheme="minorEastAsia" w:hAnsiTheme="minorEastAsia" w:cs="Times New Roman"/>
          <w:iCs/>
          <w:szCs w:val="21"/>
        </w:rPr>
      </w:pPr>
      <w:r w:rsidRPr="006041E9">
        <w:rPr>
          <w:rFonts w:asciiTheme="minorEastAsia" w:hAnsiTheme="minorEastAsia" w:cs="Times New Roman" w:hint="eastAsia"/>
          <w:iCs/>
          <w:szCs w:val="21"/>
        </w:rPr>
        <w:t>各光伏电站多采用本地化部署方式，没有平台进行统一的管理，从而形成了信息孤岛问题。</w:t>
      </w:r>
    </w:p>
    <w:p w14:paraId="4CFEF0B9" w14:textId="77777777" w:rsidR="006041E9" w:rsidRPr="006041E9" w:rsidRDefault="006041E9" w:rsidP="00F47745">
      <w:pPr>
        <w:numPr>
          <w:ilvl w:val="2"/>
          <w:numId w:val="4"/>
        </w:numPr>
        <w:snapToGrid w:val="0"/>
        <w:spacing w:line="360" w:lineRule="auto"/>
        <w:rPr>
          <w:rFonts w:asciiTheme="minorEastAsia" w:hAnsiTheme="minorEastAsia" w:cs="Times New Roman"/>
          <w:iCs/>
          <w:szCs w:val="21"/>
        </w:rPr>
      </w:pPr>
      <w:r w:rsidRPr="006041E9">
        <w:rPr>
          <w:rFonts w:asciiTheme="minorEastAsia" w:hAnsiTheme="minorEastAsia" w:cs="Times New Roman" w:hint="eastAsia"/>
          <w:iCs/>
          <w:szCs w:val="21"/>
        </w:rPr>
        <w:t>对第三方系统的兼容性能力不足，存量光伏电站数据的接入流程复杂。</w:t>
      </w:r>
    </w:p>
    <w:p w14:paraId="6B65CC69" w14:textId="77777777" w:rsidR="006041E9" w:rsidRPr="006041E9" w:rsidRDefault="006041E9" w:rsidP="00F47745">
      <w:pPr>
        <w:numPr>
          <w:ilvl w:val="0"/>
          <w:numId w:val="4"/>
        </w:numPr>
        <w:snapToGrid w:val="0"/>
        <w:spacing w:line="360" w:lineRule="auto"/>
        <w:ind w:firstLineChars="200" w:firstLine="420"/>
        <w:rPr>
          <w:rFonts w:asciiTheme="minorEastAsia" w:hAnsiTheme="minorEastAsia" w:cs="Times New Roman"/>
          <w:iCs/>
          <w:szCs w:val="21"/>
        </w:rPr>
      </w:pPr>
      <w:r w:rsidRPr="006041E9">
        <w:rPr>
          <w:rFonts w:asciiTheme="minorEastAsia" w:hAnsiTheme="minorEastAsia" w:cs="Times New Roman" w:hint="eastAsia"/>
          <w:iCs/>
          <w:szCs w:val="21"/>
        </w:rPr>
        <w:t>无效告警比例高</w:t>
      </w:r>
    </w:p>
    <w:p w14:paraId="3B5FC4DE" w14:textId="77777777" w:rsidR="006041E9" w:rsidRPr="006041E9" w:rsidRDefault="006041E9" w:rsidP="00F47745">
      <w:pPr>
        <w:numPr>
          <w:ilvl w:val="2"/>
          <w:numId w:val="4"/>
        </w:numPr>
        <w:snapToGrid w:val="0"/>
        <w:spacing w:line="360" w:lineRule="auto"/>
        <w:rPr>
          <w:rFonts w:asciiTheme="minorEastAsia" w:hAnsiTheme="minorEastAsia" w:cs="Times New Roman"/>
          <w:iCs/>
          <w:szCs w:val="21"/>
        </w:rPr>
      </w:pPr>
      <w:r w:rsidRPr="006041E9">
        <w:rPr>
          <w:rFonts w:asciiTheme="minorEastAsia" w:hAnsiTheme="minorEastAsia" w:cs="Times New Roman" w:hint="eastAsia"/>
          <w:iCs/>
          <w:szCs w:val="21"/>
        </w:rPr>
        <w:t>电站原始告警数据中无效告警及误告警比例高，有时甚至能达到90%以上，系统缺乏有效的告警判断规则及自定义告警配置功能，运维人员无法从大量的无效告警中找出真正有意义的告警信息，运维工作难度大。</w:t>
      </w:r>
    </w:p>
    <w:p w14:paraId="641041B4" w14:textId="77777777" w:rsidR="006041E9" w:rsidRPr="006041E9" w:rsidRDefault="006041E9" w:rsidP="00F47745">
      <w:pPr>
        <w:numPr>
          <w:ilvl w:val="0"/>
          <w:numId w:val="4"/>
        </w:numPr>
        <w:snapToGrid w:val="0"/>
        <w:spacing w:line="360" w:lineRule="auto"/>
        <w:ind w:firstLineChars="200" w:firstLine="420"/>
        <w:rPr>
          <w:rFonts w:asciiTheme="minorEastAsia" w:hAnsiTheme="minorEastAsia" w:cs="Times New Roman"/>
          <w:iCs/>
          <w:szCs w:val="21"/>
        </w:rPr>
      </w:pPr>
      <w:r w:rsidRPr="006041E9">
        <w:rPr>
          <w:rFonts w:asciiTheme="minorEastAsia" w:hAnsiTheme="minorEastAsia" w:cs="Times New Roman" w:hint="eastAsia"/>
          <w:iCs/>
          <w:szCs w:val="21"/>
        </w:rPr>
        <w:t>分析能力不足</w:t>
      </w:r>
    </w:p>
    <w:p w14:paraId="5EB5740D" w14:textId="77777777" w:rsidR="006041E9" w:rsidRPr="006041E9" w:rsidRDefault="006041E9" w:rsidP="00F47745">
      <w:pPr>
        <w:numPr>
          <w:ilvl w:val="2"/>
          <w:numId w:val="4"/>
        </w:numPr>
        <w:snapToGrid w:val="0"/>
        <w:spacing w:line="360" w:lineRule="auto"/>
        <w:rPr>
          <w:rFonts w:asciiTheme="minorEastAsia" w:hAnsiTheme="minorEastAsia" w:cs="Times New Roman"/>
          <w:iCs/>
          <w:szCs w:val="21"/>
        </w:rPr>
      </w:pPr>
      <w:r w:rsidRPr="006041E9">
        <w:rPr>
          <w:rFonts w:asciiTheme="minorEastAsia" w:hAnsiTheme="minorEastAsia" w:cs="Times New Roman" w:hint="eastAsia"/>
          <w:iCs/>
          <w:szCs w:val="21"/>
        </w:rPr>
        <w:t>没有指标分级评价体系，无法根据指标情况自动提示或告警，无法给出相应的处理意见来提高电站运营效率。</w:t>
      </w:r>
    </w:p>
    <w:p w14:paraId="7231F282" w14:textId="77777777" w:rsidR="006041E9" w:rsidRPr="006041E9" w:rsidRDefault="006041E9" w:rsidP="00F47745">
      <w:pPr>
        <w:numPr>
          <w:ilvl w:val="2"/>
          <w:numId w:val="4"/>
        </w:numPr>
        <w:snapToGrid w:val="0"/>
        <w:spacing w:line="360" w:lineRule="auto"/>
        <w:rPr>
          <w:rFonts w:asciiTheme="minorEastAsia" w:hAnsiTheme="minorEastAsia" w:cs="Times New Roman"/>
          <w:iCs/>
          <w:szCs w:val="21"/>
        </w:rPr>
      </w:pPr>
      <w:r w:rsidRPr="006041E9">
        <w:rPr>
          <w:rFonts w:asciiTheme="minorEastAsia" w:hAnsiTheme="minorEastAsia" w:cs="Times New Roman" w:hint="eastAsia"/>
          <w:iCs/>
          <w:szCs w:val="21"/>
        </w:rPr>
        <w:t>无法简单直观的表现设备状态或者故障告警之间的关联，从而无法让管理运维人员快速精确的分析定位设备状态及故障起因。</w:t>
      </w:r>
    </w:p>
    <w:p w14:paraId="013152A0" w14:textId="77777777" w:rsidR="006041E9" w:rsidRPr="006041E9" w:rsidRDefault="006041E9" w:rsidP="00F47745">
      <w:pPr>
        <w:numPr>
          <w:ilvl w:val="0"/>
          <w:numId w:val="4"/>
        </w:numPr>
        <w:snapToGrid w:val="0"/>
        <w:spacing w:line="360" w:lineRule="auto"/>
        <w:ind w:firstLineChars="200" w:firstLine="420"/>
        <w:rPr>
          <w:rFonts w:asciiTheme="minorEastAsia" w:hAnsiTheme="minorEastAsia" w:cs="Times New Roman"/>
          <w:iCs/>
          <w:szCs w:val="21"/>
        </w:rPr>
      </w:pPr>
      <w:r w:rsidRPr="006041E9">
        <w:rPr>
          <w:rFonts w:asciiTheme="minorEastAsia" w:hAnsiTheme="minorEastAsia" w:cs="Times New Roman" w:hint="eastAsia"/>
          <w:iCs/>
          <w:szCs w:val="21"/>
        </w:rPr>
        <w:t>传统运维方式效率低</w:t>
      </w:r>
    </w:p>
    <w:p w14:paraId="5C3B7F18" w14:textId="77777777" w:rsidR="006041E9" w:rsidRPr="006041E9" w:rsidRDefault="006041E9" w:rsidP="00F47745">
      <w:pPr>
        <w:numPr>
          <w:ilvl w:val="2"/>
          <w:numId w:val="4"/>
        </w:numPr>
        <w:snapToGrid w:val="0"/>
        <w:spacing w:line="360" w:lineRule="auto"/>
        <w:rPr>
          <w:rFonts w:asciiTheme="minorEastAsia" w:hAnsiTheme="minorEastAsia" w:cs="Times New Roman"/>
          <w:iCs/>
          <w:szCs w:val="21"/>
        </w:rPr>
      </w:pPr>
      <w:r w:rsidRPr="006041E9">
        <w:rPr>
          <w:rFonts w:asciiTheme="minorEastAsia" w:hAnsiTheme="minorEastAsia" w:cs="Times New Roman" w:hint="eastAsia"/>
          <w:iCs/>
          <w:szCs w:val="21"/>
        </w:rPr>
        <w:t>系统在提示设备故障信息后，完全交由运维人员进入传统的线下运维管理流程，运维流程运转效率低并且在出现纰漏时，追溯问题源头较为繁琐困难。</w:t>
      </w:r>
    </w:p>
    <w:p w14:paraId="718793AF" w14:textId="688C4E5F" w:rsidR="00154E65" w:rsidRPr="00E76EA7" w:rsidRDefault="00154E65" w:rsidP="00F47745">
      <w:pPr>
        <w:snapToGrid w:val="0"/>
        <w:spacing w:line="360" w:lineRule="auto"/>
        <w:ind w:firstLineChars="200" w:firstLine="420"/>
        <w:rPr>
          <w:rFonts w:asciiTheme="minorEastAsia" w:hAnsiTheme="minorEastAsia" w:cs="Times New Roman"/>
          <w:iCs/>
          <w:szCs w:val="21"/>
        </w:rPr>
      </w:pPr>
      <w:r w:rsidRPr="00E76EA7">
        <w:rPr>
          <w:rFonts w:asciiTheme="minorEastAsia" w:hAnsiTheme="minorEastAsia" w:cs="Times New Roman" w:hint="eastAsia"/>
          <w:iCs/>
          <w:szCs w:val="21"/>
        </w:rPr>
        <w:t>为了</w:t>
      </w:r>
      <w:r w:rsidR="0077109C" w:rsidRPr="00E76EA7">
        <w:rPr>
          <w:rFonts w:asciiTheme="minorEastAsia" w:hAnsiTheme="minorEastAsia" w:cs="Times New Roman" w:hint="eastAsia"/>
          <w:iCs/>
          <w:szCs w:val="21"/>
        </w:rPr>
        <w:t>帮助企业</w:t>
      </w:r>
      <w:r w:rsidRPr="00E76EA7">
        <w:rPr>
          <w:rFonts w:asciiTheme="minorEastAsia" w:hAnsiTheme="minorEastAsia" w:cs="Times New Roman" w:hint="eastAsia"/>
          <w:iCs/>
          <w:szCs w:val="21"/>
        </w:rPr>
        <w:t>解决光伏电站管理运维的主要痛点，万克研发</w:t>
      </w:r>
      <w:r w:rsidR="0077109C" w:rsidRPr="00E76EA7">
        <w:rPr>
          <w:rFonts w:asciiTheme="minorEastAsia" w:hAnsiTheme="minorEastAsia" w:cs="Times New Roman" w:hint="eastAsia"/>
          <w:iCs/>
          <w:szCs w:val="21"/>
        </w:rPr>
        <w:t>了基于云服务的光伏电站管理运维平台。</w:t>
      </w:r>
    </w:p>
    <w:p w14:paraId="7A4BF98B" w14:textId="79398F51" w:rsidR="009C324A" w:rsidRPr="008E0389" w:rsidRDefault="00154E65" w:rsidP="00F47745">
      <w:pPr>
        <w:pStyle w:val="2"/>
        <w:spacing w:line="360" w:lineRule="auto"/>
      </w:pPr>
      <w:bookmarkStart w:id="10" w:name="_Toc399774502"/>
      <w:bookmarkStart w:id="11" w:name="_Toc400642324"/>
      <w:bookmarkStart w:id="12" w:name="_Toc523241168"/>
      <w:bookmarkStart w:id="13" w:name="_Toc48638797"/>
      <w:bookmarkEnd w:id="8"/>
      <w:bookmarkEnd w:id="9"/>
      <w:r w:rsidRPr="008E0389">
        <w:rPr>
          <w:rFonts w:hint="eastAsia"/>
        </w:rPr>
        <w:lastRenderedPageBreak/>
        <w:t>需求概述</w:t>
      </w:r>
      <w:bookmarkEnd w:id="10"/>
      <w:bookmarkEnd w:id="11"/>
      <w:bookmarkEnd w:id="12"/>
      <w:bookmarkEnd w:id="13"/>
    </w:p>
    <w:p w14:paraId="3126B3F4" w14:textId="64B2667C" w:rsidR="00DF6B85" w:rsidRPr="00081E22" w:rsidRDefault="00DF6B85" w:rsidP="00F47745">
      <w:pPr>
        <w:snapToGrid w:val="0"/>
        <w:spacing w:line="360" w:lineRule="auto"/>
        <w:ind w:firstLineChars="200" w:firstLine="420"/>
        <w:rPr>
          <w:rFonts w:asciiTheme="minorEastAsia" w:hAnsiTheme="minorEastAsia" w:cs="Times New Roman"/>
          <w:iCs/>
          <w:szCs w:val="21"/>
        </w:rPr>
      </w:pPr>
      <w:bookmarkStart w:id="14" w:name="_Toc502639550"/>
      <w:bookmarkStart w:id="15" w:name="_Toc17285803"/>
      <w:r w:rsidRPr="00081E22">
        <w:rPr>
          <w:rFonts w:asciiTheme="minorEastAsia" w:hAnsiTheme="minorEastAsia" w:cs="Times New Roman" w:hint="eastAsia"/>
          <w:iCs/>
          <w:szCs w:val="21"/>
        </w:rPr>
        <w:t>光伏管理运维平台的主要业务需求如下图所示：</w:t>
      </w:r>
    </w:p>
    <w:p w14:paraId="2B1294F1" w14:textId="3318A684" w:rsidR="00DF6B85" w:rsidRDefault="00DF6B85" w:rsidP="00F47745">
      <w:pPr>
        <w:snapToGrid w:val="0"/>
        <w:spacing w:line="360" w:lineRule="auto"/>
        <w:ind w:firstLineChars="200" w:firstLine="420"/>
        <w:rPr>
          <w:rFonts w:asciiTheme="minorEastAsia" w:hAnsiTheme="minorEastAsia" w:cs="Times New Roman"/>
          <w:i/>
          <w:szCs w:val="21"/>
        </w:rPr>
      </w:pPr>
      <w:r>
        <w:rPr>
          <w:noProof/>
        </w:rPr>
        <w:drawing>
          <wp:inline distT="0" distB="0" distL="0" distR="0" wp14:anchorId="14D36641" wp14:editId="3F852136">
            <wp:extent cx="5759450" cy="29190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9450" cy="2919095"/>
                    </a:xfrm>
                    <a:prstGeom prst="rect">
                      <a:avLst/>
                    </a:prstGeom>
                  </pic:spPr>
                </pic:pic>
              </a:graphicData>
            </a:graphic>
          </wp:inline>
        </w:drawing>
      </w:r>
    </w:p>
    <w:p w14:paraId="53B8EDD8" w14:textId="41D018F8" w:rsidR="00DF6B85" w:rsidRPr="00081E22" w:rsidRDefault="00DF6B85" w:rsidP="00F47745">
      <w:pPr>
        <w:snapToGrid w:val="0"/>
        <w:spacing w:line="360" w:lineRule="auto"/>
        <w:ind w:firstLineChars="200" w:firstLine="420"/>
        <w:rPr>
          <w:rFonts w:asciiTheme="minorEastAsia" w:hAnsiTheme="minorEastAsia" w:cs="Times New Roman"/>
          <w:iCs/>
          <w:szCs w:val="21"/>
        </w:rPr>
      </w:pPr>
      <w:r w:rsidRPr="00081E22">
        <w:rPr>
          <w:rFonts w:asciiTheme="minorEastAsia" w:hAnsiTheme="minorEastAsia" w:cs="Times New Roman" w:hint="eastAsia"/>
          <w:iCs/>
          <w:szCs w:val="21"/>
        </w:rPr>
        <w:t>光伏管理运维平台不同的业务模块及功能模块解决了不同的用户角色的痛点需求，通过“资产管理-监控-发现问题-分析问题-定位问题-排除问题-绩效评估</w:t>
      </w:r>
      <w:r w:rsidR="00167AB2" w:rsidRPr="00081E22">
        <w:rPr>
          <w:rFonts w:asciiTheme="minorEastAsia" w:hAnsiTheme="minorEastAsia" w:cs="Times New Roman" w:hint="eastAsia"/>
          <w:iCs/>
          <w:szCs w:val="21"/>
        </w:rPr>
        <w:t>-计划运营</w:t>
      </w:r>
      <w:r w:rsidRPr="00081E22">
        <w:rPr>
          <w:rFonts w:asciiTheme="minorEastAsia" w:hAnsiTheme="minorEastAsia" w:cs="Times New Roman" w:hint="eastAsia"/>
          <w:iCs/>
          <w:szCs w:val="21"/>
        </w:rPr>
        <w:t>”</w:t>
      </w:r>
      <w:r w:rsidR="00167AB2" w:rsidRPr="00081E22">
        <w:rPr>
          <w:rFonts w:asciiTheme="minorEastAsia" w:hAnsiTheme="minorEastAsia" w:cs="Times New Roman" w:hint="eastAsia"/>
          <w:iCs/>
          <w:szCs w:val="21"/>
        </w:rPr>
        <w:t>一系列流程，</w:t>
      </w:r>
      <w:r w:rsidRPr="00081E22">
        <w:rPr>
          <w:rFonts w:asciiTheme="minorEastAsia" w:hAnsiTheme="minorEastAsia" w:cs="Times New Roman" w:hint="eastAsia"/>
          <w:iCs/>
          <w:szCs w:val="21"/>
        </w:rPr>
        <w:t>帮助企业将光伏电站</w:t>
      </w:r>
      <w:r w:rsidR="00167AB2" w:rsidRPr="00081E22">
        <w:rPr>
          <w:rFonts w:asciiTheme="minorEastAsia" w:hAnsiTheme="minorEastAsia" w:cs="Times New Roman" w:hint="eastAsia"/>
          <w:iCs/>
          <w:szCs w:val="21"/>
        </w:rPr>
        <w:t>进行集中管控，有效的降低了设备低效及停机时长，提高了运维检修的效率，大大降低了运维人力成本的同时，帮助企业提高电站运营的损失。</w:t>
      </w:r>
    </w:p>
    <w:p w14:paraId="5F70A941" w14:textId="77777777" w:rsidR="009C324A" w:rsidRPr="008E0389" w:rsidRDefault="009C324A" w:rsidP="00F47745">
      <w:pPr>
        <w:pStyle w:val="2"/>
        <w:spacing w:line="360" w:lineRule="auto"/>
      </w:pPr>
      <w:bookmarkStart w:id="16" w:name="_Toc399774505"/>
      <w:bookmarkStart w:id="17" w:name="_Toc400642327"/>
      <w:bookmarkStart w:id="18" w:name="_Toc523241169"/>
      <w:bookmarkStart w:id="19" w:name="_Toc48638798"/>
      <w:bookmarkEnd w:id="14"/>
      <w:bookmarkEnd w:id="15"/>
      <w:r w:rsidRPr="008E0389">
        <w:rPr>
          <w:rFonts w:hint="eastAsia"/>
        </w:rPr>
        <w:t>参考资料</w:t>
      </w:r>
      <w:bookmarkEnd w:id="16"/>
      <w:bookmarkEnd w:id="17"/>
      <w:bookmarkEnd w:id="18"/>
      <w:bookmarkEnd w:id="19"/>
    </w:p>
    <w:p w14:paraId="001A18DB" w14:textId="77777777" w:rsidR="009C324A" w:rsidRPr="008E0389" w:rsidRDefault="009C324A" w:rsidP="00F47745">
      <w:pPr>
        <w:snapToGrid w:val="0"/>
        <w:spacing w:line="360" w:lineRule="auto"/>
        <w:ind w:firstLineChars="200" w:firstLine="420"/>
        <w:rPr>
          <w:rFonts w:asciiTheme="minorEastAsia" w:hAnsiTheme="minorEastAsia" w:cs="Times New Roman"/>
          <w:szCs w:val="21"/>
        </w:rPr>
      </w:pPr>
      <w:r w:rsidRPr="008E0389">
        <w:rPr>
          <w:rFonts w:asciiTheme="minorEastAsia" w:hAnsiTheme="minorEastAsia" w:cs="Times New Roman"/>
          <w:szCs w:val="21"/>
        </w:rPr>
        <w:t>N/A</w:t>
      </w:r>
    </w:p>
    <w:p w14:paraId="04382ECD" w14:textId="77777777" w:rsidR="009C324A" w:rsidRPr="008E0389" w:rsidRDefault="00BB7969" w:rsidP="00F47745">
      <w:pPr>
        <w:pStyle w:val="2"/>
        <w:spacing w:line="360" w:lineRule="auto"/>
      </w:pPr>
      <w:bookmarkStart w:id="20" w:name="_Toc48638799"/>
      <w:r>
        <w:t>术语定义</w:t>
      </w:r>
      <w:bookmarkEnd w:id="20"/>
    </w:p>
    <w:tbl>
      <w:tblPr>
        <w:tblW w:w="74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8"/>
        <w:gridCol w:w="4185"/>
      </w:tblGrid>
      <w:tr w:rsidR="00524427" w:rsidRPr="008E0389" w14:paraId="24E44B7B" w14:textId="26D67C8D" w:rsidTr="00736DBC">
        <w:trPr>
          <w:jc w:val="center"/>
        </w:trPr>
        <w:tc>
          <w:tcPr>
            <w:tcW w:w="3258" w:type="dxa"/>
          </w:tcPr>
          <w:p w14:paraId="7A682C83" w14:textId="77777777" w:rsidR="00524427" w:rsidRPr="00063B3C" w:rsidRDefault="00524427" w:rsidP="00F47745">
            <w:pPr>
              <w:spacing w:line="360" w:lineRule="auto"/>
              <w:jc w:val="center"/>
              <w:rPr>
                <w:rFonts w:asciiTheme="minorEastAsia" w:hAnsiTheme="minorEastAsia"/>
                <w:b/>
              </w:rPr>
            </w:pPr>
            <w:r w:rsidRPr="00063B3C">
              <w:rPr>
                <w:rFonts w:asciiTheme="minorEastAsia" w:hAnsiTheme="minorEastAsia" w:hint="eastAsia"/>
                <w:b/>
              </w:rPr>
              <w:t>缩写(术语)</w:t>
            </w:r>
          </w:p>
        </w:tc>
        <w:tc>
          <w:tcPr>
            <w:tcW w:w="4185" w:type="dxa"/>
          </w:tcPr>
          <w:p w14:paraId="09809517" w14:textId="77777777" w:rsidR="00524427" w:rsidRPr="00063B3C" w:rsidRDefault="00524427" w:rsidP="00F47745">
            <w:pPr>
              <w:spacing w:line="360" w:lineRule="auto"/>
              <w:jc w:val="center"/>
              <w:rPr>
                <w:rFonts w:asciiTheme="minorEastAsia" w:hAnsiTheme="minorEastAsia"/>
                <w:b/>
              </w:rPr>
            </w:pPr>
            <w:r w:rsidRPr="00063B3C">
              <w:rPr>
                <w:rFonts w:asciiTheme="minorEastAsia" w:hAnsiTheme="minorEastAsia" w:hint="eastAsia"/>
                <w:b/>
              </w:rPr>
              <w:t>解释</w:t>
            </w:r>
          </w:p>
        </w:tc>
      </w:tr>
      <w:tr w:rsidR="00524427" w:rsidRPr="008E0389" w14:paraId="10037256" w14:textId="5B46DD62" w:rsidTr="00736DBC">
        <w:trPr>
          <w:jc w:val="center"/>
        </w:trPr>
        <w:tc>
          <w:tcPr>
            <w:tcW w:w="3258" w:type="dxa"/>
          </w:tcPr>
          <w:p w14:paraId="65306308" w14:textId="582C6AB7" w:rsidR="00524427" w:rsidRPr="00063B3C" w:rsidRDefault="00524427"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t>Revenue</w:t>
            </w:r>
          </w:p>
        </w:tc>
        <w:tc>
          <w:tcPr>
            <w:tcW w:w="4185" w:type="dxa"/>
            <w:vAlign w:val="center"/>
          </w:tcPr>
          <w:p w14:paraId="0C541056" w14:textId="4BE59507" w:rsidR="00524427" w:rsidRPr="00063B3C" w:rsidRDefault="00524427" w:rsidP="00F47745">
            <w:pPr>
              <w:spacing w:line="360" w:lineRule="auto"/>
              <w:rPr>
                <w:rFonts w:asciiTheme="minorEastAsia" w:hAnsiTheme="minorEastAsia"/>
                <w:szCs w:val="21"/>
              </w:rPr>
            </w:pPr>
            <w:r w:rsidRPr="00063B3C">
              <w:rPr>
                <w:rFonts w:asciiTheme="minorEastAsia" w:hAnsiTheme="minorEastAsia" w:hint="eastAsia"/>
                <w:color w:val="000000"/>
                <w:szCs w:val="21"/>
              </w:rPr>
              <w:t>收益</w:t>
            </w:r>
          </w:p>
        </w:tc>
      </w:tr>
      <w:tr w:rsidR="00524427" w:rsidRPr="008E0389" w14:paraId="175A8CA0" w14:textId="6B29B4BC" w:rsidTr="00736DBC">
        <w:trPr>
          <w:jc w:val="center"/>
        </w:trPr>
        <w:tc>
          <w:tcPr>
            <w:tcW w:w="3258" w:type="dxa"/>
          </w:tcPr>
          <w:p w14:paraId="6F45FE78" w14:textId="70BF851A" w:rsidR="00524427" w:rsidRPr="00063B3C" w:rsidRDefault="00524427"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t>Production</w:t>
            </w:r>
          </w:p>
        </w:tc>
        <w:tc>
          <w:tcPr>
            <w:tcW w:w="4185" w:type="dxa"/>
            <w:vAlign w:val="center"/>
          </w:tcPr>
          <w:p w14:paraId="6B402865" w14:textId="41931A57" w:rsidR="00524427" w:rsidRPr="00063B3C" w:rsidRDefault="00524427" w:rsidP="00F47745">
            <w:pPr>
              <w:spacing w:line="360" w:lineRule="auto"/>
              <w:rPr>
                <w:rFonts w:asciiTheme="minorEastAsia" w:hAnsiTheme="minorEastAsia"/>
                <w:szCs w:val="21"/>
              </w:rPr>
            </w:pPr>
            <w:r w:rsidRPr="00063B3C">
              <w:rPr>
                <w:rFonts w:asciiTheme="minorEastAsia" w:hAnsiTheme="minorEastAsia" w:hint="eastAsia"/>
                <w:color w:val="000000"/>
                <w:szCs w:val="21"/>
              </w:rPr>
              <w:t>发电量</w:t>
            </w:r>
          </w:p>
        </w:tc>
      </w:tr>
      <w:tr w:rsidR="00524427" w:rsidRPr="008E0389" w14:paraId="710C520B" w14:textId="4DACE25A" w:rsidTr="00736DBC">
        <w:trPr>
          <w:jc w:val="center"/>
        </w:trPr>
        <w:tc>
          <w:tcPr>
            <w:tcW w:w="3258" w:type="dxa"/>
          </w:tcPr>
          <w:p w14:paraId="07D19931" w14:textId="25782E8B" w:rsidR="00524427" w:rsidRPr="00063B3C" w:rsidRDefault="00524427"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t>Site Produ</w:t>
            </w:r>
            <w:r w:rsidRPr="00063B3C">
              <w:rPr>
                <w:rFonts w:asciiTheme="minorEastAsia" w:hAnsiTheme="minorEastAsia"/>
                <w:color w:val="000000"/>
                <w:szCs w:val="21"/>
              </w:rPr>
              <w:t>c</w:t>
            </w:r>
            <w:r w:rsidRPr="00063B3C">
              <w:rPr>
                <w:rFonts w:asciiTheme="minorEastAsia" w:hAnsiTheme="minorEastAsia" w:hint="eastAsia"/>
                <w:color w:val="000000"/>
                <w:szCs w:val="21"/>
              </w:rPr>
              <w:t>tion</w:t>
            </w:r>
          </w:p>
        </w:tc>
        <w:tc>
          <w:tcPr>
            <w:tcW w:w="4185" w:type="dxa"/>
            <w:vAlign w:val="center"/>
          </w:tcPr>
          <w:p w14:paraId="0EEE8FB8" w14:textId="43664B8E" w:rsidR="00524427" w:rsidRPr="00063B3C" w:rsidRDefault="00524427" w:rsidP="00F47745">
            <w:pPr>
              <w:spacing w:line="360" w:lineRule="auto"/>
              <w:rPr>
                <w:rFonts w:asciiTheme="minorEastAsia" w:hAnsiTheme="minorEastAsia"/>
                <w:szCs w:val="21"/>
              </w:rPr>
            </w:pPr>
            <w:r w:rsidRPr="00063B3C">
              <w:rPr>
                <w:rFonts w:asciiTheme="minorEastAsia" w:hAnsiTheme="minorEastAsia" w:hint="eastAsia"/>
                <w:color w:val="000000"/>
                <w:szCs w:val="21"/>
              </w:rPr>
              <w:t>电站发电量</w:t>
            </w:r>
          </w:p>
        </w:tc>
      </w:tr>
      <w:tr w:rsidR="00524427" w:rsidRPr="008E0389" w14:paraId="39144445" w14:textId="1B419B9B" w:rsidTr="00736DBC">
        <w:trPr>
          <w:jc w:val="center"/>
        </w:trPr>
        <w:tc>
          <w:tcPr>
            <w:tcW w:w="3258" w:type="dxa"/>
            <w:vAlign w:val="center"/>
          </w:tcPr>
          <w:p w14:paraId="42B82340" w14:textId="0768680F" w:rsidR="00524427" w:rsidRPr="00063B3C" w:rsidRDefault="00524427"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t>Self-Consumed Production</w:t>
            </w:r>
            <w:r w:rsidRPr="00063B3C">
              <w:rPr>
                <w:rFonts w:asciiTheme="minorEastAsia" w:hAnsiTheme="minorEastAsia"/>
                <w:color w:val="000000"/>
                <w:szCs w:val="21"/>
              </w:rPr>
              <w:t xml:space="preserve"> </w:t>
            </w:r>
          </w:p>
        </w:tc>
        <w:tc>
          <w:tcPr>
            <w:tcW w:w="4185" w:type="dxa"/>
            <w:vAlign w:val="center"/>
          </w:tcPr>
          <w:p w14:paraId="2D2D2C96" w14:textId="466D5928" w:rsidR="00524427" w:rsidRPr="00063B3C" w:rsidRDefault="00524427" w:rsidP="00F47745">
            <w:pPr>
              <w:spacing w:line="360" w:lineRule="auto"/>
              <w:rPr>
                <w:rFonts w:asciiTheme="minorEastAsia" w:hAnsiTheme="minorEastAsia"/>
                <w:szCs w:val="21"/>
              </w:rPr>
            </w:pPr>
            <w:r w:rsidRPr="00063B3C">
              <w:rPr>
                <w:rFonts w:asciiTheme="minorEastAsia" w:hAnsiTheme="minorEastAsia" w:hint="eastAsia"/>
                <w:color w:val="000000"/>
                <w:szCs w:val="21"/>
              </w:rPr>
              <w:t>自发自用电量</w:t>
            </w:r>
          </w:p>
        </w:tc>
      </w:tr>
      <w:tr w:rsidR="00524427" w:rsidRPr="008E0389" w14:paraId="70651427" w14:textId="4A31DBD8" w:rsidTr="00736DBC">
        <w:trPr>
          <w:jc w:val="center"/>
        </w:trPr>
        <w:tc>
          <w:tcPr>
            <w:tcW w:w="3258" w:type="dxa"/>
            <w:vAlign w:val="center"/>
          </w:tcPr>
          <w:p w14:paraId="048FE809" w14:textId="74205391" w:rsidR="00524427" w:rsidRPr="00063B3C" w:rsidRDefault="00524427"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t>Self-Consumed Percentage</w:t>
            </w:r>
          </w:p>
        </w:tc>
        <w:tc>
          <w:tcPr>
            <w:tcW w:w="4185" w:type="dxa"/>
            <w:vAlign w:val="center"/>
          </w:tcPr>
          <w:p w14:paraId="1FC55546" w14:textId="6C0233D0" w:rsidR="00524427" w:rsidRPr="00063B3C" w:rsidRDefault="00524427" w:rsidP="00F47745">
            <w:pPr>
              <w:spacing w:line="360" w:lineRule="auto"/>
              <w:rPr>
                <w:rFonts w:asciiTheme="minorEastAsia" w:hAnsiTheme="minorEastAsia"/>
                <w:szCs w:val="21"/>
              </w:rPr>
            </w:pPr>
            <w:r w:rsidRPr="00063B3C">
              <w:rPr>
                <w:rFonts w:asciiTheme="minorEastAsia" w:hAnsiTheme="minorEastAsia" w:hint="eastAsia"/>
                <w:color w:val="000000"/>
                <w:szCs w:val="21"/>
              </w:rPr>
              <w:t>自发自用比</w:t>
            </w:r>
          </w:p>
        </w:tc>
      </w:tr>
      <w:tr w:rsidR="00524427" w:rsidRPr="008E0389" w14:paraId="79F4A3F9" w14:textId="23F50708" w:rsidTr="00736DBC">
        <w:trPr>
          <w:jc w:val="center"/>
        </w:trPr>
        <w:tc>
          <w:tcPr>
            <w:tcW w:w="3258" w:type="dxa"/>
            <w:vAlign w:val="center"/>
          </w:tcPr>
          <w:p w14:paraId="2BD36F67" w14:textId="2FB554CB" w:rsidR="00524427" w:rsidRPr="00063B3C" w:rsidRDefault="00524427"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t>Production Loss</w:t>
            </w:r>
          </w:p>
        </w:tc>
        <w:tc>
          <w:tcPr>
            <w:tcW w:w="4185" w:type="dxa"/>
            <w:vAlign w:val="center"/>
          </w:tcPr>
          <w:p w14:paraId="69659AE8" w14:textId="2B8A9C10" w:rsidR="00524427" w:rsidRPr="00063B3C" w:rsidRDefault="00524427" w:rsidP="00F47745">
            <w:pPr>
              <w:spacing w:line="360" w:lineRule="auto"/>
              <w:rPr>
                <w:rFonts w:asciiTheme="minorEastAsia" w:hAnsiTheme="minorEastAsia"/>
                <w:szCs w:val="21"/>
              </w:rPr>
            </w:pPr>
            <w:r w:rsidRPr="00063B3C">
              <w:rPr>
                <w:rFonts w:asciiTheme="minorEastAsia" w:hAnsiTheme="minorEastAsia" w:hint="eastAsia"/>
                <w:color w:val="000000"/>
                <w:szCs w:val="21"/>
              </w:rPr>
              <w:t>损失电量</w:t>
            </w:r>
          </w:p>
        </w:tc>
      </w:tr>
      <w:tr w:rsidR="00524427" w:rsidRPr="008E0389" w14:paraId="115A3964" w14:textId="5BB0F910" w:rsidTr="00736DBC">
        <w:trPr>
          <w:jc w:val="center"/>
        </w:trPr>
        <w:tc>
          <w:tcPr>
            <w:tcW w:w="3258" w:type="dxa"/>
            <w:vAlign w:val="center"/>
          </w:tcPr>
          <w:p w14:paraId="5EAEFFF2" w14:textId="5A82ABC3" w:rsidR="00524427" w:rsidRPr="00063B3C" w:rsidRDefault="00524427"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t>Grid-inject Production</w:t>
            </w:r>
          </w:p>
        </w:tc>
        <w:tc>
          <w:tcPr>
            <w:tcW w:w="4185" w:type="dxa"/>
            <w:vAlign w:val="center"/>
          </w:tcPr>
          <w:p w14:paraId="7A9DC34C" w14:textId="7F91E20F" w:rsidR="00524427" w:rsidRPr="00063B3C" w:rsidRDefault="00524427" w:rsidP="00F47745">
            <w:pPr>
              <w:spacing w:line="360" w:lineRule="auto"/>
              <w:rPr>
                <w:rFonts w:asciiTheme="minorEastAsia" w:hAnsiTheme="minorEastAsia"/>
                <w:szCs w:val="21"/>
              </w:rPr>
            </w:pPr>
            <w:r w:rsidRPr="00063B3C">
              <w:rPr>
                <w:rFonts w:asciiTheme="minorEastAsia" w:hAnsiTheme="minorEastAsia" w:hint="eastAsia"/>
                <w:color w:val="000000"/>
                <w:szCs w:val="21"/>
              </w:rPr>
              <w:t>上网电量</w:t>
            </w:r>
          </w:p>
        </w:tc>
      </w:tr>
      <w:tr w:rsidR="00524427" w:rsidRPr="008E0389" w14:paraId="0216C206" w14:textId="21F463C5" w:rsidTr="00736DBC">
        <w:trPr>
          <w:jc w:val="center"/>
        </w:trPr>
        <w:tc>
          <w:tcPr>
            <w:tcW w:w="3258" w:type="dxa"/>
            <w:vAlign w:val="center"/>
          </w:tcPr>
          <w:p w14:paraId="4F51C5B4" w14:textId="620444A2" w:rsidR="00524427" w:rsidRPr="00063B3C" w:rsidRDefault="00524427"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lastRenderedPageBreak/>
              <w:t>Daliy Production</w:t>
            </w:r>
          </w:p>
        </w:tc>
        <w:tc>
          <w:tcPr>
            <w:tcW w:w="4185" w:type="dxa"/>
            <w:vAlign w:val="center"/>
          </w:tcPr>
          <w:p w14:paraId="0F1A6163" w14:textId="1A9A47E5" w:rsidR="00524427" w:rsidRPr="00063B3C" w:rsidRDefault="00524427" w:rsidP="00F47745">
            <w:pPr>
              <w:spacing w:line="360" w:lineRule="auto"/>
              <w:rPr>
                <w:rFonts w:asciiTheme="minorEastAsia" w:hAnsiTheme="minorEastAsia"/>
                <w:szCs w:val="21"/>
              </w:rPr>
            </w:pPr>
            <w:r w:rsidRPr="00063B3C">
              <w:rPr>
                <w:rFonts w:asciiTheme="minorEastAsia" w:hAnsiTheme="minorEastAsia" w:hint="eastAsia"/>
                <w:color w:val="000000"/>
                <w:szCs w:val="21"/>
              </w:rPr>
              <w:t>今日发电</w:t>
            </w:r>
          </w:p>
        </w:tc>
      </w:tr>
      <w:tr w:rsidR="00524427" w:rsidRPr="008E0389" w14:paraId="5B0C3159" w14:textId="3426C163" w:rsidTr="00736DBC">
        <w:trPr>
          <w:jc w:val="center"/>
        </w:trPr>
        <w:tc>
          <w:tcPr>
            <w:tcW w:w="3258" w:type="dxa"/>
            <w:vAlign w:val="center"/>
          </w:tcPr>
          <w:p w14:paraId="3EB5ABCC" w14:textId="58C9F12A" w:rsidR="00524427" w:rsidRPr="00063B3C" w:rsidRDefault="00524427"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t>CO</w:t>
            </w:r>
            <w:r w:rsidRPr="00063B3C">
              <w:rPr>
                <w:rFonts w:asciiTheme="minorEastAsia" w:hAnsiTheme="minorEastAsia" w:hint="eastAsia"/>
                <w:color w:val="000000"/>
                <w:szCs w:val="21"/>
                <w:vertAlign w:val="subscript"/>
              </w:rPr>
              <w:t xml:space="preserve">2  </w:t>
            </w:r>
            <w:r w:rsidRPr="00063B3C">
              <w:rPr>
                <w:rFonts w:asciiTheme="minorEastAsia" w:hAnsiTheme="minorEastAsia" w:hint="eastAsia"/>
                <w:color w:val="000000"/>
                <w:szCs w:val="21"/>
              </w:rPr>
              <w:t>Reduction</w:t>
            </w:r>
          </w:p>
        </w:tc>
        <w:tc>
          <w:tcPr>
            <w:tcW w:w="4185" w:type="dxa"/>
            <w:vAlign w:val="center"/>
          </w:tcPr>
          <w:p w14:paraId="5A8C7FB5" w14:textId="2BC4EC24" w:rsidR="00524427" w:rsidRPr="00063B3C" w:rsidRDefault="00524427" w:rsidP="00F47745">
            <w:pPr>
              <w:spacing w:line="360" w:lineRule="auto"/>
              <w:rPr>
                <w:rFonts w:asciiTheme="minorEastAsia" w:hAnsiTheme="minorEastAsia"/>
                <w:szCs w:val="21"/>
              </w:rPr>
            </w:pPr>
            <w:r w:rsidRPr="00063B3C">
              <w:rPr>
                <w:rFonts w:asciiTheme="minorEastAsia" w:hAnsiTheme="minorEastAsia" w:hint="eastAsia"/>
                <w:color w:val="000000"/>
                <w:szCs w:val="21"/>
              </w:rPr>
              <w:t>CO</w:t>
            </w:r>
            <w:r w:rsidRPr="00063B3C">
              <w:rPr>
                <w:rFonts w:asciiTheme="minorEastAsia" w:hAnsiTheme="minorEastAsia" w:hint="eastAsia"/>
                <w:color w:val="000000"/>
                <w:szCs w:val="21"/>
                <w:vertAlign w:val="subscript"/>
              </w:rPr>
              <w:t>2</w:t>
            </w:r>
            <w:r w:rsidRPr="00063B3C">
              <w:rPr>
                <w:rFonts w:asciiTheme="minorEastAsia" w:hAnsiTheme="minorEastAsia" w:hint="eastAsia"/>
                <w:color w:val="000000"/>
                <w:szCs w:val="21"/>
              </w:rPr>
              <w:t>减排</w:t>
            </w:r>
          </w:p>
        </w:tc>
      </w:tr>
      <w:tr w:rsidR="00524427" w:rsidRPr="008E0389" w14:paraId="5B9E1A1C" w14:textId="1F387FD6" w:rsidTr="00736DBC">
        <w:trPr>
          <w:jc w:val="center"/>
        </w:trPr>
        <w:tc>
          <w:tcPr>
            <w:tcW w:w="3258" w:type="dxa"/>
            <w:vAlign w:val="center"/>
          </w:tcPr>
          <w:p w14:paraId="2EE2FE48" w14:textId="5635AAD4" w:rsidR="00524427" w:rsidRPr="00063B3C" w:rsidRDefault="00524427"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t>Yield</w:t>
            </w:r>
          </w:p>
        </w:tc>
        <w:tc>
          <w:tcPr>
            <w:tcW w:w="4185" w:type="dxa"/>
            <w:vAlign w:val="center"/>
          </w:tcPr>
          <w:p w14:paraId="5541E294" w14:textId="1AD5F93C" w:rsidR="00524427" w:rsidRPr="00063B3C" w:rsidRDefault="00524427" w:rsidP="00F47745">
            <w:pPr>
              <w:spacing w:line="360" w:lineRule="auto"/>
              <w:rPr>
                <w:rFonts w:asciiTheme="minorEastAsia" w:hAnsiTheme="minorEastAsia"/>
                <w:szCs w:val="21"/>
              </w:rPr>
            </w:pPr>
            <w:r w:rsidRPr="00063B3C">
              <w:rPr>
                <w:rFonts w:asciiTheme="minorEastAsia" w:hAnsiTheme="minorEastAsia" w:hint="eastAsia"/>
                <w:color w:val="000000"/>
                <w:szCs w:val="21"/>
              </w:rPr>
              <w:t>满发时长</w:t>
            </w:r>
          </w:p>
        </w:tc>
      </w:tr>
      <w:tr w:rsidR="00524427" w:rsidRPr="008E0389" w14:paraId="663D8FCE" w14:textId="1C5BDF7F" w:rsidTr="00736DBC">
        <w:trPr>
          <w:jc w:val="center"/>
        </w:trPr>
        <w:tc>
          <w:tcPr>
            <w:tcW w:w="3258" w:type="dxa"/>
            <w:vAlign w:val="center"/>
          </w:tcPr>
          <w:p w14:paraId="72D65BA6" w14:textId="167794EC" w:rsidR="00524427" w:rsidRPr="00063B3C" w:rsidRDefault="00524427"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t>Performance Ratio</w:t>
            </w:r>
            <w:r w:rsidRPr="00063B3C">
              <w:rPr>
                <w:rFonts w:asciiTheme="minorEastAsia" w:hAnsiTheme="minorEastAsia"/>
                <w:color w:val="000000"/>
                <w:szCs w:val="21"/>
              </w:rPr>
              <w:t xml:space="preserve"> (PR)</w:t>
            </w:r>
          </w:p>
        </w:tc>
        <w:tc>
          <w:tcPr>
            <w:tcW w:w="4185" w:type="dxa"/>
            <w:vAlign w:val="center"/>
          </w:tcPr>
          <w:p w14:paraId="2486E64B" w14:textId="78C70796" w:rsidR="00524427" w:rsidRPr="00063B3C" w:rsidRDefault="00524427" w:rsidP="00F47745">
            <w:pPr>
              <w:spacing w:line="360" w:lineRule="auto"/>
              <w:rPr>
                <w:rFonts w:asciiTheme="minorEastAsia" w:hAnsiTheme="minorEastAsia"/>
                <w:szCs w:val="21"/>
              </w:rPr>
            </w:pPr>
            <w:r w:rsidRPr="00063B3C">
              <w:rPr>
                <w:rFonts w:asciiTheme="minorEastAsia" w:hAnsiTheme="minorEastAsia" w:hint="eastAsia"/>
                <w:color w:val="000000"/>
                <w:szCs w:val="21"/>
              </w:rPr>
              <w:t>系统效率</w:t>
            </w:r>
          </w:p>
        </w:tc>
      </w:tr>
      <w:tr w:rsidR="00524427" w:rsidRPr="008E0389" w14:paraId="5A226505" w14:textId="27DB748C" w:rsidTr="00736DBC">
        <w:trPr>
          <w:jc w:val="center"/>
        </w:trPr>
        <w:tc>
          <w:tcPr>
            <w:tcW w:w="3258" w:type="dxa"/>
            <w:vAlign w:val="center"/>
          </w:tcPr>
          <w:p w14:paraId="7FC129B2" w14:textId="0DA284F9" w:rsidR="00524427" w:rsidRPr="00063B3C" w:rsidRDefault="00524427"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t>Weather</w:t>
            </w:r>
            <w:r w:rsidRPr="00063B3C">
              <w:rPr>
                <w:rFonts w:asciiTheme="minorEastAsia" w:hAnsiTheme="minorEastAsia"/>
                <w:color w:val="000000"/>
                <w:szCs w:val="21"/>
              </w:rPr>
              <w:t xml:space="preserve"> </w:t>
            </w:r>
            <w:r w:rsidRPr="00063B3C">
              <w:rPr>
                <w:rFonts w:asciiTheme="minorEastAsia" w:hAnsiTheme="minorEastAsia" w:hint="eastAsia"/>
                <w:color w:val="000000"/>
                <w:szCs w:val="21"/>
              </w:rPr>
              <w:t>Corrected Performance Ratio</w:t>
            </w:r>
          </w:p>
        </w:tc>
        <w:tc>
          <w:tcPr>
            <w:tcW w:w="4185" w:type="dxa"/>
            <w:vAlign w:val="center"/>
          </w:tcPr>
          <w:p w14:paraId="30697E63" w14:textId="067AEEFF" w:rsidR="00524427" w:rsidRPr="00063B3C" w:rsidRDefault="00524427" w:rsidP="00F47745">
            <w:pPr>
              <w:spacing w:line="360" w:lineRule="auto"/>
              <w:rPr>
                <w:rFonts w:asciiTheme="minorEastAsia" w:hAnsiTheme="minorEastAsia"/>
                <w:szCs w:val="21"/>
              </w:rPr>
            </w:pPr>
            <w:r w:rsidRPr="00063B3C">
              <w:rPr>
                <w:rFonts w:asciiTheme="minorEastAsia" w:hAnsiTheme="minorEastAsia" w:hint="eastAsia"/>
                <w:color w:val="000000"/>
                <w:szCs w:val="21"/>
              </w:rPr>
              <w:t>系统效率-温度修正</w:t>
            </w:r>
          </w:p>
        </w:tc>
      </w:tr>
      <w:tr w:rsidR="00524427" w:rsidRPr="008E0389" w14:paraId="449EC868" w14:textId="57ADBEC4" w:rsidTr="00736DBC">
        <w:trPr>
          <w:jc w:val="center"/>
        </w:trPr>
        <w:tc>
          <w:tcPr>
            <w:tcW w:w="3258" w:type="dxa"/>
            <w:vAlign w:val="center"/>
          </w:tcPr>
          <w:p w14:paraId="497150AE" w14:textId="2F0DDA6C" w:rsidR="00524427" w:rsidRPr="00063B3C" w:rsidRDefault="00524427"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t>Budget Production Completion Rate</w:t>
            </w:r>
          </w:p>
        </w:tc>
        <w:tc>
          <w:tcPr>
            <w:tcW w:w="4185" w:type="dxa"/>
            <w:vAlign w:val="center"/>
          </w:tcPr>
          <w:p w14:paraId="1B31127B" w14:textId="352F5686" w:rsidR="00524427" w:rsidRPr="00063B3C" w:rsidRDefault="00524427" w:rsidP="00F47745">
            <w:pPr>
              <w:spacing w:line="360" w:lineRule="auto"/>
              <w:rPr>
                <w:rFonts w:asciiTheme="minorEastAsia" w:hAnsiTheme="minorEastAsia"/>
                <w:szCs w:val="21"/>
              </w:rPr>
            </w:pPr>
            <w:r w:rsidRPr="00063B3C">
              <w:rPr>
                <w:rFonts w:asciiTheme="minorEastAsia" w:hAnsiTheme="minorEastAsia" w:hint="eastAsia"/>
                <w:color w:val="000000"/>
                <w:szCs w:val="21"/>
              </w:rPr>
              <w:t>计划发电完成率</w:t>
            </w:r>
          </w:p>
        </w:tc>
      </w:tr>
      <w:tr w:rsidR="00524427" w:rsidRPr="008E0389" w14:paraId="258B8B68" w14:textId="209BEBDB" w:rsidTr="00736DBC">
        <w:trPr>
          <w:jc w:val="center"/>
        </w:trPr>
        <w:tc>
          <w:tcPr>
            <w:tcW w:w="3258" w:type="dxa"/>
            <w:vAlign w:val="center"/>
          </w:tcPr>
          <w:p w14:paraId="5F9E5D82" w14:textId="41812951" w:rsidR="00524427" w:rsidRPr="00063B3C" w:rsidRDefault="00524427"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t>Site Power</w:t>
            </w:r>
          </w:p>
        </w:tc>
        <w:tc>
          <w:tcPr>
            <w:tcW w:w="4185" w:type="dxa"/>
            <w:vAlign w:val="center"/>
          </w:tcPr>
          <w:p w14:paraId="59762C3A" w14:textId="74171AC2" w:rsidR="00524427" w:rsidRPr="00063B3C" w:rsidRDefault="00524427" w:rsidP="00F47745">
            <w:pPr>
              <w:spacing w:line="360" w:lineRule="auto"/>
              <w:rPr>
                <w:rFonts w:asciiTheme="minorEastAsia" w:hAnsiTheme="minorEastAsia"/>
                <w:szCs w:val="21"/>
              </w:rPr>
            </w:pPr>
            <w:r w:rsidRPr="00063B3C">
              <w:rPr>
                <w:rFonts w:asciiTheme="minorEastAsia" w:hAnsiTheme="minorEastAsia" w:hint="eastAsia"/>
                <w:color w:val="000000"/>
                <w:szCs w:val="21"/>
              </w:rPr>
              <w:t>全场功率</w:t>
            </w:r>
          </w:p>
        </w:tc>
      </w:tr>
      <w:tr w:rsidR="00524427" w:rsidRPr="008E0389" w14:paraId="1B3A338C" w14:textId="48D57837" w:rsidTr="00736DBC">
        <w:trPr>
          <w:jc w:val="center"/>
        </w:trPr>
        <w:tc>
          <w:tcPr>
            <w:tcW w:w="3258" w:type="dxa"/>
            <w:vAlign w:val="center"/>
          </w:tcPr>
          <w:p w14:paraId="5471A21F" w14:textId="131AD83A" w:rsidR="00524427" w:rsidRPr="00063B3C" w:rsidRDefault="00524427"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t>Divergence rate</w:t>
            </w:r>
          </w:p>
        </w:tc>
        <w:tc>
          <w:tcPr>
            <w:tcW w:w="4185" w:type="dxa"/>
            <w:vAlign w:val="center"/>
          </w:tcPr>
          <w:p w14:paraId="26656757" w14:textId="356A7AA4" w:rsidR="00524427" w:rsidRPr="00063B3C" w:rsidRDefault="00524427" w:rsidP="00F47745">
            <w:pPr>
              <w:spacing w:line="360" w:lineRule="auto"/>
              <w:rPr>
                <w:rFonts w:asciiTheme="minorEastAsia" w:hAnsiTheme="minorEastAsia"/>
                <w:szCs w:val="21"/>
              </w:rPr>
            </w:pPr>
            <w:r w:rsidRPr="00063B3C">
              <w:rPr>
                <w:rFonts w:asciiTheme="minorEastAsia" w:hAnsiTheme="minorEastAsia" w:hint="eastAsia"/>
                <w:color w:val="000000"/>
                <w:szCs w:val="21"/>
              </w:rPr>
              <w:t>离散率</w:t>
            </w:r>
          </w:p>
        </w:tc>
      </w:tr>
      <w:tr w:rsidR="00524427" w:rsidRPr="008E0389" w14:paraId="16CD409A" w14:textId="66C30251" w:rsidTr="00736DBC">
        <w:trPr>
          <w:jc w:val="center"/>
        </w:trPr>
        <w:tc>
          <w:tcPr>
            <w:tcW w:w="3258" w:type="dxa"/>
            <w:vAlign w:val="center"/>
          </w:tcPr>
          <w:p w14:paraId="1F04DA34" w14:textId="07E5EDB5" w:rsidR="00524427" w:rsidRPr="00063B3C" w:rsidRDefault="00524427"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t>Total POA</w:t>
            </w:r>
          </w:p>
        </w:tc>
        <w:tc>
          <w:tcPr>
            <w:tcW w:w="4185" w:type="dxa"/>
            <w:vAlign w:val="center"/>
          </w:tcPr>
          <w:p w14:paraId="1833D05D" w14:textId="50EFAA49" w:rsidR="00524427" w:rsidRPr="00063B3C" w:rsidRDefault="00524427" w:rsidP="00F47745">
            <w:pPr>
              <w:spacing w:line="360" w:lineRule="auto"/>
              <w:rPr>
                <w:rFonts w:asciiTheme="minorEastAsia" w:hAnsiTheme="minorEastAsia"/>
                <w:szCs w:val="21"/>
              </w:rPr>
            </w:pPr>
            <w:r w:rsidRPr="00063B3C">
              <w:rPr>
                <w:rFonts w:asciiTheme="minorEastAsia" w:hAnsiTheme="minorEastAsia" w:hint="eastAsia"/>
                <w:color w:val="000000"/>
                <w:szCs w:val="21"/>
              </w:rPr>
              <w:t>累计倾角辐照</w:t>
            </w:r>
          </w:p>
        </w:tc>
      </w:tr>
      <w:tr w:rsidR="00524427" w:rsidRPr="008E0389" w14:paraId="39FBE662" w14:textId="53404479" w:rsidTr="00736DBC">
        <w:trPr>
          <w:jc w:val="center"/>
        </w:trPr>
        <w:tc>
          <w:tcPr>
            <w:tcW w:w="3258" w:type="dxa"/>
            <w:vAlign w:val="center"/>
          </w:tcPr>
          <w:p w14:paraId="4EC2D539" w14:textId="1FFBD183" w:rsidR="00524427" w:rsidRPr="00063B3C" w:rsidRDefault="00524427"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t>Total GHI</w:t>
            </w:r>
          </w:p>
        </w:tc>
        <w:tc>
          <w:tcPr>
            <w:tcW w:w="4185" w:type="dxa"/>
            <w:vAlign w:val="center"/>
          </w:tcPr>
          <w:p w14:paraId="237AD2F6" w14:textId="1564A204" w:rsidR="00524427" w:rsidRPr="00063B3C" w:rsidRDefault="00524427" w:rsidP="00F47745">
            <w:pPr>
              <w:spacing w:line="360" w:lineRule="auto"/>
              <w:rPr>
                <w:rFonts w:asciiTheme="minorEastAsia" w:hAnsiTheme="minorEastAsia"/>
                <w:szCs w:val="21"/>
              </w:rPr>
            </w:pPr>
            <w:r w:rsidRPr="00063B3C">
              <w:rPr>
                <w:rFonts w:asciiTheme="minorEastAsia" w:hAnsiTheme="minorEastAsia" w:hint="eastAsia"/>
                <w:color w:val="000000"/>
                <w:szCs w:val="21"/>
              </w:rPr>
              <w:t>累计水平辐照</w:t>
            </w:r>
          </w:p>
        </w:tc>
      </w:tr>
      <w:tr w:rsidR="00524427" w:rsidRPr="008E0389" w14:paraId="76512E5D" w14:textId="18BFC926" w:rsidTr="00736DBC">
        <w:trPr>
          <w:jc w:val="center"/>
        </w:trPr>
        <w:tc>
          <w:tcPr>
            <w:tcW w:w="3258" w:type="dxa"/>
            <w:vAlign w:val="center"/>
          </w:tcPr>
          <w:p w14:paraId="1DF84E73" w14:textId="1AA1413E" w:rsidR="00524427" w:rsidRPr="00063B3C" w:rsidRDefault="00524427"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t>Irradiance</w:t>
            </w:r>
          </w:p>
        </w:tc>
        <w:tc>
          <w:tcPr>
            <w:tcW w:w="4185" w:type="dxa"/>
            <w:vAlign w:val="center"/>
          </w:tcPr>
          <w:p w14:paraId="59E6622D" w14:textId="50A831B8" w:rsidR="00524427" w:rsidRPr="00063B3C" w:rsidRDefault="00524427" w:rsidP="00F47745">
            <w:pPr>
              <w:spacing w:line="360" w:lineRule="auto"/>
              <w:rPr>
                <w:rFonts w:asciiTheme="minorEastAsia" w:hAnsiTheme="minorEastAsia"/>
                <w:szCs w:val="21"/>
              </w:rPr>
            </w:pPr>
            <w:r w:rsidRPr="00063B3C">
              <w:rPr>
                <w:rFonts w:asciiTheme="minorEastAsia" w:hAnsiTheme="minorEastAsia" w:hint="eastAsia"/>
                <w:color w:val="000000"/>
                <w:szCs w:val="21"/>
              </w:rPr>
              <w:t>辐照强度</w:t>
            </w:r>
          </w:p>
        </w:tc>
      </w:tr>
      <w:tr w:rsidR="00524427" w:rsidRPr="008E0389" w14:paraId="5AE22D3D" w14:textId="2A228DCB" w:rsidTr="00736DBC">
        <w:trPr>
          <w:jc w:val="center"/>
        </w:trPr>
        <w:tc>
          <w:tcPr>
            <w:tcW w:w="3258" w:type="dxa"/>
            <w:vAlign w:val="center"/>
          </w:tcPr>
          <w:p w14:paraId="428C6059" w14:textId="3750B945" w:rsidR="00524427" w:rsidRPr="00063B3C" w:rsidRDefault="00524427"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t>Accumulated Irradiance</w:t>
            </w:r>
          </w:p>
        </w:tc>
        <w:tc>
          <w:tcPr>
            <w:tcW w:w="4185" w:type="dxa"/>
            <w:vAlign w:val="center"/>
          </w:tcPr>
          <w:p w14:paraId="1E59175E" w14:textId="5F883782" w:rsidR="00524427" w:rsidRPr="00063B3C" w:rsidRDefault="00524427" w:rsidP="00F47745">
            <w:pPr>
              <w:spacing w:line="360" w:lineRule="auto"/>
              <w:rPr>
                <w:rFonts w:asciiTheme="minorEastAsia" w:hAnsiTheme="minorEastAsia"/>
                <w:szCs w:val="21"/>
              </w:rPr>
            </w:pPr>
            <w:r w:rsidRPr="00063B3C">
              <w:rPr>
                <w:rFonts w:asciiTheme="minorEastAsia" w:hAnsiTheme="minorEastAsia" w:hint="eastAsia"/>
                <w:color w:val="000000"/>
                <w:szCs w:val="21"/>
              </w:rPr>
              <w:t>累计辐照</w:t>
            </w:r>
          </w:p>
        </w:tc>
      </w:tr>
      <w:tr w:rsidR="00524427" w:rsidRPr="008E0389" w14:paraId="71AE228A" w14:textId="2E6A6827" w:rsidTr="00736DBC">
        <w:trPr>
          <w:jc w:val="center"/>
        </w:trPr>
        <w:tc>
          <w:tcPr>
            <w:tcW w:w="3258" w:type="dxa"/>
            <w:vAlign w:val="center"/>
          </w:tcPr>
          <w:p w14:paraId="2DE8D69C" w14:textId="2EE06C6D" w:rsidR="00524427" w:rsidRPr="00063B3C" w:rsidRDefault="00524427"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t>Average Irradiance</w:t>
            </w:r>
          </w:p>
        </w:tc>
        <w:tc>
          <w:tcPr>
            <w:tcW w:w="4185" w:type="dxa"/>
            <w:vAlign w:val="center"/>
          </w:tcPr>
          <w:p w14:paraId="587DEB06" w14:textId="07C66400" w:rsidR="00524427" w:rsidRPr="00063B3C" w:rsidRDefault="00524427" w:rsidP="00F47745">
            <w:pPr>
              <w:spacing w:line="360" w:lineRule="auto"/>
              <w:rPr>
                <w:rFonts w:asciiTheme="minorEastAsia" w:hAnsiTheme="minorEastAsia"/>
                <w:szCs w:val="21"/>
              </w:rPr>
            </w:pPr>
            <w:r w:rsidRPr="00063B3C">
              <w:rPr>
                <w:rFonts w:asciiTheme="minorEastAsia" w:hAnsiTheme="minorEastAsia" w:hint="eastAsia"/>
                <w:color w:val="000000"/>
                <w:szCs w:val="21"/>
              </w:rPr>
              <w:t>平均辐照强度</w:t>
            </w:r>
          </w:p>
        </w:tc>
      </w:tr>
      <w:tr w:rsidR="00524427" w:rsidRPr="008E0389" w14:paraId="2F28F403" w14:textId="4B47A20F" w:rsidTr="00736DBC">
        <w:trPr>
          <w:jc w:val="center"/>
        </w:trPr>
        <w:tc>
          <w:tcPr>
            <w:tcW w:w="3258" w:type="dxa"/>
            <w:vAlign w:val="center"/>
          </w:tcPr>
          <w:p w14:paraId="056AB339" w14:textId="72AC5BB3" w:rsidR="00524427" w:rsidRPr="00063B3C" w:rsidRDefault="00524427"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t>Sunshine Hours</w:t>
            </w:r>
          </w:p>
        </w:tc>
        <w:tc>
          <w:tcPr>
            <w:tcW w:w="4185" w:type="dxa"/>
            <w:vAlign w:val="center"/>
          </w:tcPr>
          <w:p w14:paraId="696A5417" w14:textId="60F70B72" w:rsidR="00524427" w:rsidRPr="00063B3C" w:rsidRDefault="00524427" w:rsidP="00F47745">
            <w:pPr>
              <w:spacing w:line="360" w:lineRule="auto"/>
              <w:rPr>
                <w:rFonts w:asciiTheme="minorEastAsia" w:hAnsiTheme="minorEastAsia"/>
                <w:szCs w:val="21"/>
              </w:rPr>
            </w:pPr>
            <w:r w:rsidRPr="00063B3C">
              <w:rPr>
                <w:rFonts w:asciiTheme="minorEastAsia" w:hAnsiTheme="minorEastAsia" w:hint="eastAsia"/>
                <w:color w:val="000000"/>
                <w:szCs w:val="21"/>
              </w:rPr>
              <w:t>日照时长</w:t>
            </w:r>
          </w:p>
        </w:tc>
      </w:tr>
      <w:tr w:rsidR="00524427" w:rsidRPr="008E0389" w14:paraId="31E3DC4E" w14:textId="0A80DFC8" w:rsidTr="00736DBC">
        <w:trPr>
          <w:jc w:val="center"/>
        </w:trPr>
        <w:tc>
          <w:tcPr>
            <w:tcW w:w="3258" w:type="dxa"/>
            <w:vAlign w:val="center"/>
          </w:tcPr>
          <w:p w14:paraId="51141CF3" w14:textId="5946D484" w:rsidR="00524427" w:rsidRPr="00063B3C" w:rsidRDefault="00524427"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t>Average Temperature</w:t>
            </w:r>
          </w:p>
        </w:tc>
        <w:tc>
          <w:tcPr>
            <w:tcW w:w="4185" w:type="dxa"/>
            <w:vAlign w:val="center"/>
          </w:tcPr>
          <w:p w14:paraId="0BA77298" w14:textId="007EFE24" w:rsidR="00524427" w:rsidRPr="00063B3C" w:rsidRDefault="00524427" w:rsidP="00F47745">
            <w:pPr>
              <w:spacing w:line="360" w:lineRule="auto"/>
              <w:rPr>
                <w:rFonts w:asciiTheme="minorEastAsia" w:hAnsiTheme="minorEastAsia"/>
                <w:szCs w:val="21"/>
              </w:rPr>
            </w:pPr>
            <w:r w:rsidRPr="00063B3C">
              <w:rPr>
                <w:rFonts w:asciiTheme="minorEastAsia" w:hAnsiTheme="minorEastAsia" w:hint="eastAsia"/>
                <w:color w:val="000000"/>
                <w:szCs w:val="21"/>
              </w:rPr>
              <w:t>平均温度</w:t>
            </w:r>
          </w:p>
        </w:tc>
      </w:tr>
      <w:tr w:rsidR="00736DBC" w:rsidRPr="008E0389" w14:paraId="150BD7E5" w14:textId="77777777" w:rsidTr="00736DBC">
        <w:trPr>
          <w:jc w:val="center"/>
        </w:trPr>
        <w:tc>
          <w:tcPr>
            <w:tcW w:w="3258" w:type="dxa"/>
            <w:vAlign w:val="center"/>
          </w:tcPr>
          <w:p w14:paraId="23CD7EDB" w14:textId="4EA06737" w:rsidR="00736DBC" w:rsidRPr="00063B3C" w:rsidRDefault="00736DBC" w:rsidP="00F47745">
            <w:pPr>
              <w:widowControl/>
              <w:spacing w:line="360" w:lineRule="auto"/>
              <w:jc w:val="left"/>
              <w:rPr>
                <w:rFonts w:asciiTheme="minorEastAsia" w:hAnsiTheme="minorEastAsia"/>
                <w:color w:val="000000"/>
                <w:szCs w:val="21"/>
              </w:rPr>
            </w:pPr>
            <w:r w:rsidRPr="00063B3C">
              <w:rPr>
                <w:rFonts w:asciiTheme="minorEastAsia" w:hAnsiTheme="minorEastAsia" w:hint="eastAsia"/>
                <w:color w:val="000000"/>
                <w:szCs w:val="21"/>
              </w:rPr>
              <w:t>TBA</w:t>
            </w:r>
          </w:p>
        </w:tc>
        <w:tc>
          <w:tcPr>
            <w:tcW w:w="4185" w:type="dxa"/>
            <w:vAlign w:val="center"/>
          </w:tcPr>
          <w:p w14:paraId="1D886809" w14:textId="7AFBB8DA" w:rsidR="00736DBC" w:rsidRPr="00063B3C" w:rsidRDefault="00736DBC" w:rsidP="00F47745">
            <w:pPr>
              <w:spacing w:line="360" w:lineRule="auto"/>
              <w:rPr>
                <w:rFonts w:ascii="Times New Roman" w:hAnsi="Times New Roman"/>
                <w:szCs w:val="21"/>
              </w:rPr>
            </w:pPr>
            <w:r w:rsidRPr="00063B3C">
              <w:rPr>
                <w:rFonts w:ascii="Times New Roman" w:hAnsi="Times New Roman" w:hint="eastAsia"/>
                <w:szCs w:val="21"/>
              </w:rPr>
              <w:t>Time</w:t>
            </w:r>
            <w:r w:rsidRPr="00063B3C">
              <w:rPr>
                <w:rFonts w:ascii="Times New Roman" w:hAnsi="Times New Roman"/>
                <w:szCs w:val="21"/>
              </w:rPr>
              <w:t xml:space="preserve"> Based Availability</w:t>
            </w:r>
            <w:r w:rsidRPr="00063B3C">
              <w:rPr>
                <w:rFonts w:ascii="Times New Roman" w:hAnsi="Times New Roman" w:hint="eastAsia"/>
                <w:szCs w:val="21"/>
              </w:rPr>
              <w:t>，</w:t>
            </w:r>
            <w:r w:rsidRPr="00063B3C">
              <w:rPr>
                <w:rFonts w:ascii="Times New Roman" w:hAnsi="Times New Roman"/>
                <w:szCs w:val="21"/>
              </w:rPr>
              <w:t>基于时间的可利用率</w:t>
            </w:r>
          </w:p>
        </w:tc>
      </w:tr>
    </w:tbl>
    <w:p w14:paraId="478513C4" w14:textId="4B550832" w:rsidR="00524427" w:rsidRDefault="00524427" w:rsidP="00F47745">
      <w:pPr>
        <w:pStyle w:val="2"/>
        <w:spacing w:line="360" w:lineRule="auto"/>
      </w:pPr>
      <w:bookmarkStart w:id="21" w:name="_Hlt38272137"/>
      <w:bookmarkStart w:id="22" w:name="_Toc48638800"/>
      <w:bookmarkStart w:id="23" w:name="_Toc276674215"/>
      <w:bookmarkStart w:id="24" w:name="_Toc400642329"/>
      <w:bookmarkStart w:id="25" w:name="_Toc523241171"/>
      <w:bookmarkEnd w:id="21"/>
      <w:r>
        <w:rPr>
          <w:rFonts w:hint="eastAsia"/>
        </w:rPr>
        <w:t>单位表</w:t>
      </w:r>
      <w:bookmarkEnd w:id="22"/>
    </w:p>
    <w:tbl>
      <w:tblPr>
        <w:tblStyle w:val="a8"/>
        <w:tblW w:w="9285" w:type="dxa"/>
        <w:tblLook w:val="04A0" w:firstRow="1" w:lastRow="0" w:firstColumn="1" w:lastColumn="0" w:noHBand="0" w:noVBand="1"/>
      </w:tblPr>
      <w:tblGrid>
        <w:gridCol w:w="959"/>
        <w:gridCol w:w="1701"/>
        <w:gridCol w:w="1134"/>
        <w:gridCol w:w="1417"/>
        <w:gridCol w:w="4074"/>
      </w:tblGrid>
      <w:tr w:rsidR="00524427" w14:paraId="35DB98FE" w14:textId="77777777" w:rsidTr="00524427">
        <w:tc>
          <w:tcPr>
            <w:tcW w:w="959" w:type="dxa"/>
            <w:vAlign w:val="center"/>
          </w:tcPr>
          <w:p w14:paraId="63A4A52A" w14:textId="36F3C237" w:rsidR="00524427" w:rsidRDefault="00524427" w:rsidP="00F47745">
            <w:pPr>
              <w:spacing w:line="360" w:lineRule="auto"/>
            </w:pPr>
            <w:r w:rsidRPr="002B785F">
              <w:rPr>
                <w:b/>
                <w:szCs w:val="21"/>
              </w:rPr>
              <w:t>编号</w:t>
            </w:r>
          </w:p>
        </w:tc>
        <w:tc>
          <w:tcPr>
            <w:tcW w:w="1701" w:type="dxa"/>
            <w:vAlign w:val="center"/>
          </w:tcPr>
          <w:p w14:paraId="3E612BAD" w14:textId="19A340E3" w:rsidR="00524427" w:rsidRDefault="002F0D3D" w:rsidP="00F47745">
            <w:pPr>
              <w:spacing w:line="360" w:lineRule="auto"/>
            </w:pPr>
            <w:r>
              <w:rPr>
                <w:rFonts w:hint="eastAsia"/>
              </w:rPr>
              <w:t>名称</w:t>
            </w:r>
          </w:p>
        </w:tc>
        <w:tc>
          <w:tcPr>
            <w:tcW w:w="1134" w:type="dxa"/>
            <w:vAlign w:val="center"/>
          </w:tcPr>
          <w:p w14:paraId="30D56982" w14:textId="6E4166EC" w:rsidR="00524427" w:rsidRDefault="00524427" w:rsidP="00F47745">
            <w:pPr>
              <w:spacing w:line="360" w:lineRule="auto"/>
            </w:pPr>
            <w:r w:rsidRPr="002B785F">
              <w:rPr>
                <w:b/>
                <w:szCs w:val="21"/>
              </w:rPr>
              <w:t>小数位</w:t>
            </w:r>
          </w:p>
        </w:tc>
        <w:tc>
          <w:tcPr>
            <w:tcW w:w="1417" w:type="dxa"/>
            <w:vAlign w:val="center"/>
          </w:tcPr>
          <w:p w14:paraId="063D7C04" w14:textId="5E165F33" w:rsidR="00524427" w:rsidRDefault="00524427" w:rsidP="00F47745">
            <w:pPr>
              <w:spacing w:line="360" w:lineRule="auto"/>
            </w:pPr>
            <w:r w:rsidRPr="002B785F">
              <w:rPr>
                <w:b/>
                <w:szCs w:val="21"/>
              </w:rPr>
              <w:t>标准单位</w:t>
            </w:r>
          </w:p>
        </w:tc>
        <w:tc>
          <w:tcPr>
            <w:tcW w:w="4074" w:type="dxa"/>
            <w:vAlign w:val="center"/>
          </w:tcPr>
          <w:p w14:paraId="7FCB6C7B" w14:textId="1B4EFDEC" w:rsidR="00524427" w:rsidRDefault="00524427" w:rsidP="00F47745">
            <w:pPr>
              <w:spacing w:line="360" w:lineRule="auto"/>
            </w:pPr>
            <w:r w:rsidRPr="002B785F">
              <w:rPr>
                <w:b/>
                <w:szCs w:val="21"/>
              </w:rPr>
              <w:t>说明</w:t>
            </w:r>
          </w:p>
        </w:tc>
      </w:tr>
      <w:tr w:rsidR="00524427" w14:paraId="2D48B2FA" w14:textId="77777777" w:rsidTr="00524427">
        <w:tc>
          <w:tcPr>
            <w:tcW w:w="959" w:type="dxa"/>
            <w:vAlign w:val="center"/>
          </w:tcPr>
          <w:p w14:paraId="3A810B48" w14:textId="19FE390C" w:rsidR="00524427" w:rsidRDefault="00524427" w:rsidP="00F47745">
            <w:pPr>
              <w:spacing w:line="360" w:lineRule="auto"/>
            </w:pPr>
            <w:r w:rsidRPr="002B785F">
              <w:rPr>
                <w:rFonts w:ascii="Times New Roman" w:hAnsi="Times New Roman"/>
                <w:szCs w:val="21"/>
              </w:rPr>
              <w:t>1</w:t>
            </w:r>
          </w:p>
        </w:tc>
        <w:tc>
          <w:tcPr>
            <w:tcW w:w="1701" w:type="dxa"/>
            <w:vAlign w:val="center"/>
          </w:tcPr>
          <w:p w14:paraId="039A8D0C" w14:textId="48DF48EA" w:rsidR="00524427" w:rsidRDefault="00524427" w:rsidP="00F47745">
            <w:pPr>
              <w:spacing w:line="360" w:lineRule="auto"/>
            </w:pPr>
            <w:r w:rsidRPr="002B785F">
              <w:rPr>
                <w:rFonts w:ascii="Times New Roman" w:hAnsi="Times New Roman"/>
                <w:szCs w:val="21"/>
              </w:rPr>
              <w:t>容量</w:t>
            </w:r>
          </w:p>
        </w:tc>
        <w:tc>
          <w:tcPr>
            <w:tcW w:w="1134" w:type="dxa"/>
          </w:tcPr>
          <w:p w14:paraId="5B21A833" w14:textId="336AEE1E" w:rsidR="00524427" w:rsidRPr="002F0D3D" w:rsidRDefault="002F0D3D" w:rsidP="00F47745">
            <w:pPr>
              <w:spacing w:line="360" w:lineRule="auto"/>
              <w:rPr>
                <w:rFonts w:ascii="Times New Roman" w:hAnsi="Times New Roman"/>
                <w:szCs w:val="21"/>
              </w:rPr>
            </w:pPr>
            <w:r>
              <w:rPr>
                <w:rFonts w:ascii="Times New Roman" w:hAnsi="Times New Roman" w:hint="eastAsia"/>
                <w:szCs w:val="21"/>
              </w:rPr>
              <w:t>2</w:t>
            </w:r>
          </w:p>
        </w:tc>
        <w:tc>
          <w:tcPr>
            <w:tcW w:w="1417" w:type="dxa"/>
            <w:vAlign w:val="center"/>
          </w:tcPr>
          <w:p w14:paraId="353E9820" w14:textId="5BB03302" w:rsidR="00524427" w:rsidRPr="002F0D3D" w:rsidRDefault="002F0D3D" w:rsidP="00F47745">
            <w:pPr>
              <w:spacing w:line="360" w:lineRule="auto"/>
              <w:rPr>
                <w:rFonts w:ascii="Times New Roman" w:hAnsi="Times New Roman"/>
                <w:szCs w:val="21"/>
              </w:rPr>
            </w:pPr>
            <w:r w:rsidRPr="002F0D3D">
              <w:rPr>
                <w:rFonts w:ascii="Times New Roman" w:hAnsi="Times New Roman" w:hint="eastAsia"/>
                <w:szCs w:val="21"/>
              </w:rPr>
              <w:t>kWp</w:t>
            </w:r>
          </w:p>
        </w:tc>
        <w:tc>
          <w:tcPr>
            <w:tcW w:w="4074" w:type="dxa"/>
            <w:vAlign w:val="center"/>
          </w:tcPr>
          <w:p w14:paraId="3D5ED72C" w14:textId="2C166A1F" w:rsidR="00524427" w:rsidRDefault="00524427" w:rsidP="00F47745">
            <w:pPr>
              <w:spacing w:line="360" w:lineRule="auto"/>
            </w:pPr>
            <w:r w:rsidRPr="002B785F">
              <w:rPr>
                <w:rFonts w:ascii="Times New Roman" w:hAnsi="Times New Roman"/>
                <w:color w:val="000000"/>
                <w:szCs w:val="21"/>
              </w:rPr>
              <w:t>或</w:t>
            </w:r>
            <w:r w:rsidRPr="002B785F">
              <w:rPr>
                <w:rFonts w:ascii="Times New Roman" w:hAnsi="Times New Roman"/>
                <w:color w:val="000000"/>
                <w:szCs w:val="21"/>
              </w:rPr>
              <w:t>W</w:t>
            </w:r>
            <w:r w:rsidRPr="002B785F">
              <w:rPr>
                <w:rFonts w:ascii="Times New Roman" w:hAnsi="Times New Roman"/>
                <w:color w:val="000000"/>
                <w:szCs w:val="21"/>
              </w:rPr>
              <w:t>、</w:t>
            </w:r>
            <w:r w:rsidRPr="002B785F">
              <w:rPr>
                <w:rFonts w:ascii="Times New Roman" w:hAnsi="Times New Roman"/>
                <w:color w:val="000000"/>
                <w:szCs w:val="21"/>
              </w:rPr>
              <w:t>kW</w:t>
            </w:r>
            <w:r w:rsidRPr="002B785F">
              <w:rPr>
                <w:rFonts w:ascii="Times New Roman" w:hAnsi="Times New Roman"/>
                <w:color w:val="000000"/>
                <w:szCs w:val="21"/>
              </w:rPr>
              <w:t>、</w:t>
            </w:r>
            <w:r w:rsidRPr="002B785F">
              <w:rPr>
                <w:rFonts w:ascii="Times New Roman" w:hAnsi="Times New Roman"/>
                <w:color w:val="000000"/>
                <w:szCs w:val="21"/>
              </w:rPr>
              <w:t>GW</w:t>
            </w:r>
            <w:r w:rsidRPr="002B785F">
              <w:rPr>
                <w:rFonts w:ascii="Times New Roman" w:hAnsi="Times New Roman"/>
                <w:color w:val="000000"/>
                <w:szCs w:val="21"/>
              </w:rPr>
              <w:t>；无特殊说明指组件容量</w:t>
            </w:r>
          </w:p>
        </w:tc>
      </w:tr>
      <w:tr w:rsidR="00524427" w14:paraId="6D8D3870" w14:textId="77777777" w:rsidTr="00524427">
        <w:tc>
          <w:tcPr>
            <w:tcW w:w="959" w:type="dxa"/>
            <w:vAlign w:val="center"/>
          </w:tcPr>
          <w:p w14:paraId="6E7F8B7D" w14:textId="72F2024C" w:rsidR="00524427" w:rsidRDefault="00524427" w:rsidP="00F47745">
            <w:pPr>
              <w:spacing w:line="360" w:lineRule="auto"/>
            </w:pPr>
            <w:r w:rsidRPr="002B785F">
              <w:rPr>
                <w:rFonts w:ascii="Times New Roman" w:hAnsi="Times New Roman"/>
                <w:szCs w:val="21"/>
              </w:rPr>
              <w:t>2</w:t>
            </w:r>
          </w:p>
        </w:tc>
        <w:tc>
          <w:tcPr>
            <w:tcW w:w="1701" w:type="dxa"/>
            <w:vAlign w:val="center"/>
          </w:tcPr>
          <w:p w14:paraId="2E1735F8" w14:textId="494F120C" w:rsidR="00524427" w:rsidRDefault="00524427" w:rsidP="00F47745">
            <w:pPr>
              <w:spacing w:line="360" w:lineRule="auto"/>
            </w:pPr>
            <w:r w:rsidRPr="002B785F">
              <w:rPr>
                <w:rFonts w:ascii="Times New Roman" w:hAnsi="Times New Roman"/>
                <w:szCs w:val="21"/>
              </w:rPr>
              <w:t>功率</w:t>
            </w:r>
          </w:p>
        </w:tc>
        <w:tc>
          <w:tcPr>
            <w:tcW w:w="1134" w:type="dxa"/>
          </w:tcPr>
          <w:p w14:paraId="4B7E32CD" w14:textId="2C298753" w:rsidR="00524427" w:rsidRDefault="002F0D3D" w:rsidP="00F47745">
            <w:pPr>
              <w:spacing w:line="360" w:lineRule="auto"/>
            </w:pPr>
            <w:r>
              <w:rPr>
                <w:rFonts w:ascii="Times New Roman" w:hAnsi="Times New Roman"/>
                <w:szCs w:val="21"/>
              </w:rPr>
              <w:t>2</w:t>
            </w:r>
          </w:p>
        </w:tc>
        <w:tc>
          <w:tcPr>
            <w:tcW w:w="1417" w:type="dxa"/>
            <w:vAlign w:val="center"/>
          </w:tcPr>
          <w:p w14:paraId="436FB5CB" w14:textId="7AFC5417" w:rsidR="00524427" w:rsidRDefault="00524427" w:rsidP="00F47745">
            <w:pPr>
              <w:spacing w:line="360" w:lineRule="auto"/>
            </w:pPr>
            <w:r w:rsidRPr="002B785F">
              <w:rPr>
                <w:rFonts w:ascii="Times New Roman" w:hAnsi="Times New Roman"/>
                <w:szCs w:val="21"/>
              </w:rPr>
              <w:t>kW</w:t>
            </w:r>
          </w:p>
        </w:tc>
        <w:tc>
          <w:tcPr>
            <w:tcW w:w="4074" w:type="dxa"/>
            <w:vAlign w:val="center"/>
          </w:tcPr>
          <w:p w14:paraId="5B38B4BB" w14:textId="0696FC8F" w:rsidR="006234CA" w:rsidRPr="002B785F" w:rsidRDefault="006234CA" w:rsidP="00F47745">
            <w:pPr>
              <w:pStyle w:val="TableText"/>
              <w:spacing w:line="360" w:lineRule="auto"/>
              <w:ind w:left="0"/>
              <w:jc w:val="both"/>
              <w:rPr>
                <w:rFonts w:ascii="Times New Roman" w:hAnsi="Times New Roman"/>
                <w:sz w:val="21"/>
                <w:szCs w:val="21"/>
                <w:lang w:eastAsia="zh-CN"/>
              </w:rPr>
            </w:pPr>
            <w:r w:rsidRPr="002B785F">
              <w:rPr>
                <w:rFonts w:ascii="Times New Roman" w:hAnsi="Times New Roman"/>
                <w:sz w:val="21"/>
                <w:szCs w:val="21"/>
                <w:lang w:eastAsia="zh-CN"/>
              </w:rPr>
              <w:t>或</w:t>
            </w:r>
            <w:r w:rsidRPr="002B785F">
              <w:rPr>
                <w:rFonts w:ascii="Times New Roman" w:hAnsi="Times New Roman"/>
                <w:sz w:val="21"/>
                <w:szCs w:val="21"/>
                <w:lang w:eastAsia="zh-CN"/>
              </w:rPr>
              <w:t>MW</w:t>
            </w:r>
            <w:r w:rsidRPr="002B785F">
              <w:rPr>
                <w:rFonts w:ascii="Times New Roman" w:hAnsi="Times New Roman"/>
                <w:sz w:val="21"/>
                <w:szCs w:val="21"/>
                <w:lang w:eastAsia="zh-CN"/>
              </w:rPr>
              <w:t>、</w:t>
            </w:r>
            <w:r w:rsidRPr="002B785F">
              <w:rPr>
                <w:rFonts w:ascii="Times New Roman" w:hAnsi="Times New Roman"/>
                <w:sz w:val="21"/>
                <w:szCs w:val="21"/>
                <w:lang w:eastAsia="zh-CN"/>
              </w:rPr>
              <w:t>GW</w:t>
            </w:r>
            <w:r w:rsidRPr="002B785F">
              <w:rPr>
                <w:rFonts w:ascii="Times New Roman" w:hAnsi="Times New Roman"/>
                <w:sz w:val="21"/>
                <w:szCs w:val="21"/>
                <w:lang w:eastAsia="zh-CN"/>
              </w:rPr>
              <w:t>；</w:t>
            </w:r>
          </w:p>
          <w:p w14:paraId="297A615F" w14:textId="77777777" w:rsidR="006234CA" w:rsidRPr="002B785F" w:rsidRDefault="006234CA" w:rsidP="00F47745">
            <w:pPr>
              <w:pStyle w:val="TableText"/>
              <w:spacing w:line="360" w:lineRule="auto"/>
              <w:ind w:left="0"/>
              <w:jc w:val="both"/>
              <w:rPr>
                <w:rFonts w:ascii="Times New Roman" w:hAnsi="Times New Roman"/>
                <w:b/>
                <w:color w:val="5B9BD5" w:themeColor="accent1"/>
                <w:sz w:val="21"/>
                <w:szCs w:val="21"/>
                <w:lang w:eastAsia="zh-CN"/>
              </w:rPr>
            </w:pPr>
            <w:r w:rsidRPr="002B785F">
              <w:rPr>
                <w:rFonts w:ascii="Times New Roman" w:hAnsi="Times New Roman"/>
                <w:b/>
                <w:color w:val="5B9BD5" w:themeColor="accent1"/>
                <w:sz w:val="21"/>
                <w:szCs w:val="21"/>
                <w:lang w:eastAsia="zh-CN"/>
              </w:rPr>
              <w:t>自适应方式：</w:t>
            </w:r>
          </w:p>
          <w:p w14:paraId="56F64184" w14:textId="792D825E" w:rsidR="006234CA" w:rsidRPr="002B785F" w:rsidRDefault="006234CA" w:rsidP="00F47745">
            <w:pPr>
              <w:pStyle w:val="TableText"/>
              <w:spacing w:line="360" w:lineRule="auto"/>
              <w:ind w:left="0"/>
              <w:jc w:val="both"/>
              <w:rPr>
                <w:rFonts w:ascii="Times New Roman" w:hAnsi="Times New Roman"/>
                <w:sz w:val="21"/>
                <w:szCs w:val="21"/>
                <w:lang w:eastAsia="zh-CN"/>
              </w:rPr>
            </w:pPr>
            <w:r w:rsidRPr="002B785F">
              <w:rPr>
                <w:rFonts w:ascii="Times New Roman" w:hAnsi="Times New Roman"/>
                <w:sz w:val="21"/>
                <w:szCs w:val="21"/>
                <w:lang w:eastAsia="zh-CN"/>
              </w:rPr>
              <w:t>[0,1000) kW</w:t>
            </w:r>
            <w:r w:rsidRPr="002B785F">
              <w:rPr>
                <w:rFonts w:ascii="Times New Roman" w:hAnsi="Times New Roman"/>
                <w:sz w:val="21"/>
                <w:szCs w:val="21"/>
                <w:lang w:eastAsia="zh-CN"/>
              </w:rPr>
              <w:t>：</w:t>
            </w:r>
            <w:r w:rsidRPr="002B785F">
              <w:rPr>
                <w:rFonts w:ascii="Times New Roman" w:hAnsi="Times New Roman"/>
                <w:sz w:val="21"/>
                <w:szCs w:val="21"/>
                <w:lang w:eastAsia="zh-CN"/>
              </w:rPr>
              <w:t>kW</w:t>
            </w:r>
          </w:p>
          <w:p w14:paraId="403C5426" w14:textId="071E0A75" w:rsidR="006234CA" w:rsidRPr="002B785F" w:rsidRDefault="006234CA" w:rsidP="00F47745">
            <w:pPr>
              <w:pStyle w:val="TableText"/>
              <w:spacing w:line="360" w:lineRule="auto"/>
              <w:ind w:left="0"/>
              <w:jc w:val="both"/>
              <w:rPr>
                <w:rFonts w:ascii="Times New Roman" w:hAnsi="Times New Roman"/>
                <w:sz w:val="21"/>
                <w:szCs w:val="21"/>
                <w:lang w:eastAsia="zh-CN"/>
              </w:rPr>
            </w:pPr>
            <w:r w:rsidRPr="002B785F">
              <w:rPr>
                <w:rFonts w:ascii="Times New Roman" w:hAnsi="Times New Roman"/>
                <w:sz w:val="21"/>
                <w:szCs w:val="21"/>
                <w:lang w:eastAsia="zh-CN"/>
              </w:rPr>
              <w:t>[1000,1000000) kW</w:t>
            </w:r>
            <w:r w:rsidRPr="002B785F">
              <w:rPr>
                <w:rFonts w:ascii="Times New Roman" w:hAnsi="Times New Roman"/>
                <w:sz w:val="21"/>
                <w:szCs w:val="21"/>
                <w:lang w:eastAsia="zh-CN"/>
              </w:rPr>
              <w:t>：</w:t>
            </w:r>
            <w:r w:rsidRPr="002B785F">
              <w:rPr>
                <w:rFonts w:ascii="Times New Roman" w:hAnsi="Times New Roman"/>
                <w:sz w:val="21"/>
                <w:szCs w:val="21"/>
                <w:lang w:eastAsia="zh-CN"/>
              </w:rPr>
              <w:t>MW</w:t>
            </w:r>
          </w:p>
          <w:p w14:paraId="2F9E05FD" w14:textId="03F81A4E" w:rsidR="00524427" w:rsidRDefault="006234CA" w:rsidP="00F47745">
            <w:pPr>
              <w:spacing w:line="360" w:lineRule="auto"/>
            </w:pPr>
            <w:r w:rsidRPr="002B785F">
              <w:rPr>
                <w:rFonts w:ascii="Times New Roman" w:hAnsi="Times New Roman"/>
                <w:szCs w:val="21"/>
              </w:rPr>
              <w:t>[1000000,+∞) kW</w:t>
            </w:r>
            <w:r w:rsidRPr="002B785F">
              <w:rPr>
                <w:rFonts w:ascii="Times New Roman" w:hAnsi="Times New Roman"/>
                <w:szCs w:val="21"/>
              </w:rPr>
              <w:t>：</w:t>
            </w:r>
            <w:r w:rsidRPr="002B785F">
              <w:rPr>
                <w:rFonts w:ascii="Times New Roman" w:hAnsi="Times New Roman"/>
                <w:szCs w:val="21"/>
              </w:rPr>
              <w:t>GW</w:t>
            </w:r>
          </w:p>
        </w:tc>
      </w:tr>
      <w:tr w:rsidR="00524427" w14:paraId="36FDD097" w14:textId="77777777" w:rsidTr="00524427">
        <w:tc>
          <w:tcPr>
            <w:tcW w:w="959" w:type="dxa"/>
            <w:vAlign w:val="center"/>
          </w:tcPr>
          <w:p w14:paraId="497B2786" w14:textId="3D32F4C3" w:rsidR="00524427" w:rsidRDefault="00524427" w:rsidP="00F47745">
            <w:pPr>
              <w:spacing w:line="360" w:lineRule="auto"/>
            </w:pPr>
            <w:r w:rsidRPr="002B785F">
              <w:rPr>
                <w:rFonts w:ascii="Times New Roman" w:hAnsi="Times New Roman"/>
                <w:szCs w:val="21"/>
              </w:rPr>
              <w:t>3</w:t>
            </w:r>
          </w:p>
        </w:tc>
        <w:tc>
          <w:tcPr>
            <w:tcW w:w="1701" w:type="dxa"/>
            <w:vAlign w:val="center"/>
          </w:tcPr>
          <w:p w14:paraId="14A80AE9" w14:textId="66E4A0CC" w:rsidR="00524427" w:rsidRDefault="00524427" w:rsidP="00F47745">
            <w:pPr>
              <w:spacing w:line="360" w:lineRule="auto"/>
            </w:pPr>
            <w:r w:rsidRPr="002B785F">
              <w:rPr>
                <w:rFonts w:ascii="Times New Roman" w:hAnsi="Times New Roman"/>
                <w:szCs w:val="21"/>
              </w:rPr>
              <w:t>发电量</w:t>
            </w:r>
          </w:p>
        </w:tc>
        <w:tc>
          <w:tcPr>
            <w:tcW w:w="1134" w:type="dxa"/>
            <w:vAlign w:val="center"/>
          </w:tcPr>
          <w:p w14:paraId="0DB74E36" w14:textId="014C4709" w:rsidR="00524427" w:rsidRDefault="002F0D3D" w:rsidP="00F47745">
            <w:pPr>
              <w:spacing w:line="360" w:lineRule="auto"/>
            </w:pPr>
            <w:r>
              <w:rPr>
                <w:rFonts w:ascii="Times New Roman" w:hAnsi="Times New Roman"/>
                <w:color w:val="000000"/>
                <w:szCs w:val="21"/>
              </w:rPr>
              <w:t>2</w:t>
            </w:r>
          </w:p>
        </w:tc>
        <w:tc>
          <w:tcPr>
            <w:tcW w:w="1417" w:type="dxa"/>
            <w:vAlign w:val="center"/>
          </w:tcPr>
          <w:p w14:paraId="4C401E9F" w14:textId="63C7A96A" w:rsidR="00524427" w:rsidRDefault="00524427" w:rsidP="00F47745">
            <w:pPr>
              <w:spacing w:line="360" w:lineRule="auto"/>
            </w:pPr>
            <w:r w:rsidRPr="002B785F">
              <w:rPr>
                <w:rFonts w:ascii="Times New Roman" w:hAnsi="Times New Roman"/>
                <w:color w:val="000000"/>
                <w:szCs w:val="21"/>
              </w:rPr>
              <w:t>kWh</w:t>
            </w:r>
          </w:p>
        </w:tc>
        <w:tc>
          <w:tcPr>
            <w:tcW w:w="4074" w:type="dxa"/>
            <w:vAlign w:val="center"/>
          </w:tcPr>
          <w:p w14:paraId="7DBB41DD" w14:textId="77777777" w:rsidR="00524427" w:rsidRPr="002B785F" w:rsidRDefault="00524427" w:rsidP="00F47745">
            <w:pPr>
              <w:pStyle w:val="TableText"/>
              <w:spacing w:line="360" w:lineRule="auto"/>
              <w:ind w:left="0"/>
              <w:jc w:val="both"/>
              <w:rPr>
                <w:rFonts w:ascii="Times New Roman" w:hAnsi="Times New Roman"/>
                <w:sz w:val="21"/>
                <w:szCs w:val="21"/>
                <w:lang w:eastAsia="zh-CN"/>
              </w:rPr>
            </w:pPr>
            <w:r w:rsidRPr="002B785F">
              <w:rPr>
                <w:rFonts w:ascii="Times New Roman" w:hAnsi="Times New Roman"/>
                <w:sz w:val="21"/>
                <w:szCs w:val="21"/>
                <w:lang w:eastAsia="zh-CN"/>
              </w:rPr>
              <w:t>或</w:t>
            </w:r>
            <w:r w:rsidRPr="002B785F">
              <w:rPr>
                <w:rFonts w:ascii="Times New Roman" w:hAnsi="Times New Roman"/>
                <w:sz w:val="21"/>
                <w:szCs w:val="21"/>
                <w:lang w:eastAsia="zh-CN"/>
              </w:rPr>
              <w:t>MWh</w:t>
            </w:r>
            <w:r w:rsidRPr="002B785F">
              <w:rPr>
                <w:rFonts w:ascii="Times New Roman" w:hAnsi="Times New Roman"/>
                <w:sz w:val="21"/>
                <w:szCs w:val="21"/>
                <w:lang w:eastAsia="zh-CN"/>
              </w:rPr>
              <w:t>、</w:t>
            </w:r>
            <w:r w:rsidRPr="002B785F">
              <w:rPr>
                <w:rFonts w:ascii="Times New Roman" w:hAnsi="Times New Roman"/>
                <w:sz w:val="21"/>
                <w:szCs w:val="21"/>
                <w:lang w:eastAsia="zh-CN"/>
              </w:rPr>
              <w:t>GWh</w:t>
            </w:r>
            <w:r w:rsidRPr="002B785F">
              <w:rPr>
                <w:rFonts w:ascii="Times New Roman" w:hAnsi="Times New Roman"/>
                <w:sz w:val="21"/>
                <w:szCs w:val="21"/>
                <w:lang w:eastAsia="zh-CN"/>
              </w:rPr>
              <w:t>；</w:t>
            </w:r>
          </w:p>
          <w:p w14:paraId="13DAACE1" w14:textId="77777777" w:rsidR="00524427" w:rsidRPr="002B785F" w:rsidRDefault="00524427" w:rsidP="00F47745">
            <w:pPr>
              <w:pStyle w:val="TableText"/>
              <w:spacing w:line="360" w:lineRule="auto"/>
              <w:ind w:left="0"/>
              <w:jc w:val="both"/>
              <w:rPr>
                <w:rFonts w:ascii="Times New Roman" w:hAnsi="Times New Roman"/>
                <w:b/>
                <w:color w:val="5B9BD5" w:themeColor="accent1"/>
                <w:sz w:val="21"/>
                <w:szCs w:val="21"/>
                <w:lang w:eastAsia="zh-CN"/>
              </w:rPr>
            </w:pPr>
            <w:r w:rsidRPr="002B785F">
              <w:rPr>
                <w:rFonts w:ascii="Times New Roman" w:hAnsi="Times New Roman"/>
                <w:b/>
                <w:color w:val="5B9BD5" w:themeColor="accent1"/>
                <w:sz w:val="21"/>
                <w:szCs w:val="21"/>
                <w:lang w:eastAsia="zh-CN"/>
              </w:rPr>
              <w:lastRenderedPageBreak/>
              <w:t>自适应方式：</w:t>
            </w:r>
          </w:p>
          <w:p w14:paraId="4726F54D" w14:textId="77777777" w:rsidR="00524427" w:rsidRPr="002B785F" w:rsidRDefault="00524427" w:rsidP="00F47745">
            <w:pPr>
              <w:pStyle w:val="TableText"/>
              <w:spacing w:line="360" w:lineRule="auto"/>
              <w:ind w:left="0"/>
              <w:jc w:val="both"/>
              <w:rPr>
                <w:rFonts w:ascii="Times New Roman" w:hAnsi="Times New Roman"/>
                <w:sz w:val="21"/>
                <w:szCs w:val="21"/>
                <w:lang w:eastAsia="zh-CN"/>
              </w:rPr>
            </w:pPr>
            <w:r w:rsidRPr="002B785F">
              <w:rPr>
                <w:rFonts w:ascii="Times New Roman" w:hAnsi="Times New Roman"/>
                <w:sz w:val="21"/>
                <w:szCs w:val="21"/>
                <w:lang w:eastAsia="zh-CN"/>
              </w:rPr>
              <w:t>[0,1000) kWh</w:t>
            </w:r>
            <w:r w:rsidRPr="002B785F">
              <w:rPr>
                <w:rFonts w:ascii="Times New Roman" w:hAnsi="Times New Roman"/>
                <w:sz w:val="21"/>
                <w:szCs w:val="21"/>
                <w:lang w:eastAsia="zh-CN"/>
              </w:rPr>
              <w:t>：</w:t>
            </w:r>
            <w:r w:rsidRPr="002B785F">
              <w:rPr>
                <w:rFonts w:ascii="Times New Roman" w:hAnsi="Times New Roman"/>
                <w:sz w:val="21"/>
                <w:szCs w:val="21"/>
                <w:lang w:eastAsia="zh-CN"/>
              </w:rPr>
              <w:t>kWh</w:t>
            </w:r>
          </w:p>
          <w:p w14:paraId="3C9D6257" w14:textId="77777777" w:rsidR="00524427" w:rsidRPr="002B785F" w:rsidRDefault="00524427" w:rsidP="00F47745">
            <w:pPr>
              <w:pStyle w:val="TableText"/>
              <w:spacing w:line="360" w:lineRule="auto"/>
              <w:ind w:left="0"/>
              <w:jc w:val="both"/>
              <w:rPr>
                <w:rFonts w:ascii="Times New Roman" w:hAnsi="Times New Roman"/>
                <w:sz w:val="21"/>
                <w:szCs w:val="21"/>
                <w:lang w:eastAsia="zh-CN"/>
              </w:rPr>
            </w:pPr>
            <w:r w:rsidRPr="002B785F">
              <w:rPr>
                <w:rFonts w:ascii="Times New Roman" w:hAnsi="Times New Roman"/>
                <w:sz w:val="21"/>
                <w:szCs w:val="21"/>
                <w:lang w:eastAsia="zh-CN"/>
              </w:rPr>
              <w:t>[1000,1000000) kWh</w:t>
            </w:r>
            <w:r w:rsidRPr="002B785F">
              <w:rPr>
                <w:rFonts w:ascii="Times New Roman" w:hAnsi="Times New Roman"/>
                <w:sz w:val="21"/>
                <w:szCs w:val="21"/>
                <w:lang w:eastAsia="zh-CN"/>
              </w:rPr>
              <w:t>：</w:t>
            </w:r>
            <w:r w:rsidRPr="002B785F">
              <w:rPr>
                <w:rFonts w:ascii="Times New Roman" w:hAnsi="Times New Roman"/>
                <w:sz w:val="21"/>
                <w:szCs w:val="21"/>
                <w:lang w:eastAsia="zh-CN"/>
              </w:rPr>
              <w:t>MWh</w:t>
            </w:r>
          </w:p>
          <w:p w14:paraId="52E38BA8" w14:textId="7CD27580" w:rsidR="00524427" w:rsidRDefault="00524427" w:rsidP="00F47745">
            <w:pPr>
              <w:spacing w:line="360" w:lineRule="auto"/>
            </w:pPr>
            <w:r w:rsidRPr="002B785F">
              <w:rPr>
                <w:rFonts w:ascii="Times New Roman" w:hAnsi="Times New Roman"/>
                <w:szCs w:val="21"/>
              </w:rPr>
              <w:t>[1000000,+∞) kWh</w:t>
            </w:r>
            <w:r w:rsidRPr="002B785F">
              <w:rPr>
                <w:rFonts w:ascii="Times New Roman" w:hAnsi="Times New Roman"/>
                <w:szCs w:val="21"/>
              </w:rPr>
              <w:t>：</w:t>
            </w:r>
            <w:r w:rsidRPr="002B785F">
              <w:rPr>
                <w:rFonts w:ascii="Times New Roman" w:hAnsi="Times New Roman"/>
                <w:szCs w:val="21"/>
              </w:rPr>
              <w:t>GWh</w:t>
            </w:r>
          </w:p>
        </w:tc>
      </w:tr>
      <w:tr w:rsidR="00524427" w14:paraId="31B6BC80" w14:textId="77777777" w:rsidTr="00524427">
        <w:tc>
          <w:tcPr>
            <w:tcW w:w="959" w:type="dxa"/>
            <w:vAlign w:val="center"/>
          </w:tcPr>
          <w:p w14:paraId="673A4A60" w14:textId="30F29DCC" w:rsidR="00524427" w:rsidRDefault="00524427" w:rsidP="00F47745">
            <w:pPr>
              <w:spacing w:line="360" w:lineRule="auto"/>
            </w:pPr>
            <w:r w:rsidRPr="002B785F">
              <w:rPr>
                <w:rFonts w:ascii="Times New Roman" w:hAnsi="Times New Roman"/>
                <w:szCs w:val="21"/>
              </w:rPr>
              <w:lastRenderedPageBreak/>
              <w:t>4</w:t>
            </w:r>
          </w:p>
        </w:tc>
        <w:tc>
          <w:tcPr>
            <w:tcW w:w="1701" w:type="dxa"/>
            <w:vAlign w:val="center"/>
          </w:tcPr>
          <w:p w14:paraId="42443831" w14:textId="669C5CF8" w:rsidR="00524427" w:rsidRDefault="00524427" w:rsidP="00F47745">
            <w:pPr>
              <w:spacing w:line="360" w:lineRule="auto"/>
            </w:pPr>
            <w:r w:rsidRPr="002B785F">
              <w:rPr>
                <w:rFonts w:ascii="Times New Roman" w:hAnsi="Times New Roman"/>
                <w:szCs w:val="21"/>
              </w:rPr>
              <w:t>发电小时</w:t>
            </w:r>
          </w:p>
        </w:tc>
        <w:tc>
          <w:tcPr>
            <w:tcW w:w="1134" w:type="dxa"/>
            <w:vAlign w:val="center"/>
          </w:tcPr>
          <w:p w14:paraId="4E2C782E" w14:textId="00177578" w:rsidR="00524427" w:rsidRDefault="002F0D3D" w:rsidP="00F47745">
            <w:pPr>
              <w:spacing w:line="360" w:lineRule="auto"/>
            </w:pPr>
            <w:r>
              <w:rPr>
                <w:rFonts w:ascii="Times New Roman" w:hAnsi="Times New Roman"/>
                <w:color w:val="000000"/>
                <w:szCs w:val="21"/>
              </w:rPr>
              <w:t>2</w:t>
            </w:r>
          </w:p>
        </w:tc>
        <w:tc>
          <w:tcPr>
            <w:tcW w:w="1417" w:type="dxa"/>
            <w:vAlign w:val="center"/>
          </w:tcPr>
          <w:p w14:paraId="1B0B6863" w14:textId="114C69A8" w:rsidR="00524427" w:rsidRDefault="00524427" w:rsidP="00F47745">
            <w:pPr>
              <w:spacing w:line="360" w:lineRule="auto"/>
            </w:pPr>
            <w:r w:rsidRPr="002B785F">
              <w:rPr>
                <w:rFonts w:ascii="Times New Roman" w:hAnsi="Times New Roman"/>
                <w:color w:val="000000"/>
                <w:szCs w:val="21"/>
              </w:rPr>
              <w:t>h</w:t>
            </w:r>
          </w:p>
        </w:tc>
        <w:tc>
          <w:tcPr>
            <w:tcW w:w="4074" w:type="dxa"/>
            <w:vAlign w:val="center"/>
          </w:tcPr>
          <w:p w14:paraId="1FB0521E" w14:textId="77777777" w:rsidR="00524427" w:rsidRDefault="00524427" w:rsidP="00F47745">
            <w:pPr>
              <w:spacing w:line="360" w:lineRule="auto"/>
            </w:pPr>
          </w:p>
        </w:tc>
      </w:tr>
      <w:tr w:rsidR="00524427" w14:paraId="6F524608" w14:textId="77777777" w:rsidTr="00524427">
        <w:tc>
          <w:tcPr>
            <w:tcW w:w="959" w:type="dxa"/>
            <w:vAlign w:val="center"/>
          </w:tcPr>
          <w:p w14:paraId="3C2DA49D" w14:textId="3B7E1B76" w:rsidR="00524427" w:rsidRDefault="00524427" w:rsidP="00F47745">
            <w:pPr>
              <w:spacing w:line="360" w:lineRule="auto"/>
            </w:pPr>
            <w:r w:rsidRPr="002B785F">
              <w:rPr>
                <w:rFonts w:ascii="Times New Roman" w:hAnsi="Times New Roman"/>
                <w:szCs w:val="21"/>
              </w:rPr>
              <w:t>4</w:t>
            </w:r>
          </w:p>
        </w:tc>
        <w:tc>
          <w:tcPr>
            <w:tcW w:w="1701" w:type="dxa"/>
            <w:vAlign w:val="center"/>
          </w:tcPr>
          <w:p w14:paraId="3E10ECA2" w14:textId="6FF05801" w:rsidR="00524427" w:rsidRDefault="00524427" w:rsidP="00F47745">
            <w:pPr>
              <w:spacing w:line="360" w:lineRule="auto"/>
            </w:pPr>
            <w:r w:rsidRPr="002B785F">
              <w:rPr>
                <w:rFonts w:ascii="Times New Roman" w:hAnsi="Times New Roman"/>
                <w:szCs w:val="21"/>
              </w:rPr>
              <w:t>辐照强度</w:t>
            </w:r>
          </w:p>
        </w:tc>
        <w:tc>
          <w:tcPr>
            <w:tcW w:w="1134" w:type="dxa"/>
            <w:vAlign w:val="center"/>
          </w:tcPr>
          <w:p w14:paraId="2A52D546" w14:textId="0A681AF9" w:rsidR="00524427" w:rsidRDefault="002F0D3D" w:rsidP="00F47745">
            <w:pPr>
              <w:spacing w:line="360" w:lineRule="auto"/>
            </w:pPr>
            <w:r>
              <w:rPr>
                <w:rFonts w:ascii="Times New Roman" w:hAnsi="Times New Roman"/>
                <w:szCs w:val="21"/>
              </w:rPr>
              <w:t>2</w:t>
            </w:r>
          </w:p>
        </w:tc>
        <w:tc>
          <w:tcPr>
            <w:tcW w:w="1417" w:type="dxa"/>
            <w:vAlign w:val="center"/>
          </w:tcPr>
          <w:p w14:paraId="46CCB0C7" w14:textId="5C6EB2B3" w:rsidR="00524427" w:rsidRDefault="00524427" w:rsidP="00F47745">
            <w:pPr>
              <w:spacing w:line="360" w:lineRule="auto"/>
            </w:pPr>
            <w:r w:rsidRPr="002B785F">
              <w:rPr>
                <w:rFonts w:ascii="Times New Roman" w:hAnsi="Times New Roman"/>
                <w:szCs w:val="21"/>
              </w:rPr>
              <w:t>W/m</w:t>
            </w:r>
            <w:r w:rsidRPr="002B785F">
              <w:rPr>
                <w:rFonts w:ascii="Times New Roman" w:hAnsi="Times New Roman"/>
                <w:vertAlign w:val="superscript"/>
              </w:rPr>
              <w:t>2</w:t>
            </w:r>
          </w:p>
        </w:tc>
        <w:tc>
          <w:tcPr>
            <w:tcW w:w="4074" w:type="dxa"/>
            <w:vAlign w:val="center"/>
          </w:tcPr>
          <w:p w14:paraId="35A68DAC" w14:textId="1DCA5AC4" w:rsidR="00524427" w:rsidRDefault="00524427" w:rsidP="00F47745">
            <w:pPr>
              <w:spacing w:line="360" w:lineRule="auto"/>
            </w:pPr>
            <w:r w:rsidRPr="002B785F">
              <w:rPr>
                <w:rFonts w:ascii="Times New Roman" w:hAnsi="Times New Roman"/>
                <w:szCs w:val="21"/>
              </w:rPr>
              <w:t>一般用于气象站采集的实时数据</w:t>
            </w:r>
          </w:p>
        </w:tc>
      </w:tr>
      <w:tr w:rsidR="00524427" w14:paraId="1F411EE4" w14:textId="77777777" w:rsidTr="00524427">
        <w:tc>
          <w:tcPr>
            <w:tcW w:w="959" w:type="dxa"/>
            <w:vAlign w:val="center"/>
          </w:tcPr>
          <w:p w14:paraId="7B3268AB" w14:textId="7708CD98" w:rsidR="00524427" w:rsidRDefault="00524427" w:rsidP="00F47745">
            <w:pPr>
              <w:spacing w:line="360" w:lineRule="auto"/>
            </w:pPr>
            <w:r w:rsidRPr="002B785F">
              <w:rPr>
                <w:rFonts w:ascii="Times New Roman" w:hAnsi="Times New Roman"/>
                <w:szCs w:val="21"/>
              </w:rPr>
              <w:t>5</w:t>
            </w:r>
          </w:p>
        </w:tc>
        <w:tc>
          <w:tcPr>
            <w:tcW w:w="1701" w:type="dxa"/>
            <w:vAlign w:val="center"/>
          </w:tcPr>
          <w:p w14:paraId="57E66121" w14:textId="27C4297F" w:rsidR="00524427" w:rsidRDefault="00524427" w:rsidP="00F47745">
            <w:pPr>
              <w:spacing w:line="360" w:lineRule="auto"/>
            </w:pPr>
            <w:r w:rsidRPr="002B785F">
              <w:rPr>
                <w:rFonts w:ascii="Times New Roman" w:hAnsi="Times New Roman"/>
                <w:szCs w:val="21"/>
              </w:rPr>
              <w:t>年均辐照强度</w:t>
            </w:r>
            <w:r>
              <w:rPr>
                <w:rFonts w:ascii="Times New Roman" w:hAnsi="Times New Roman" w:hint="eastAsia"/>
                <w:szCs w:val="21"/>
              </w:rPr>
              <w:t>(</w:t>
            </w:r>
            <w:r>
              <w:rPr>
                <w:rFonts w:ascii="Times New Roman" w:hAnsi="Times New Roman"/>
                <w:szCs w:val="21"/>
              </w:rPr>
              <w:t>GHI)</w:t>
            </w:r>
          </w:p>
        </w:tc>
        <w:tc>
          <w:tcPr>
            <w:tcW w:w="1134" w:type="dxa"/>
            <w:vAlign w:val="center"/>
          </w:tcPr>
          <w:p w14:paraId="3C291651" w14:textId="01C7C80C" w:rsidR="00524427" w:rsidRDefault="002F0D3D" w:rsidP="00F47745">
            <w:pPr>
              <w:spacing w:line="360" w:lineRule="auto"/>
            </w:pPr>
            <w:r>
              <w:rPr>
                <w:rFonts w:ascii="Times New Roman" w:hAnsi="Times New Roman"/>
                <w:szCs w:val="21"/>
              </w:rPr>
              <w:t>2</w:t>
            </w:r>
          </w:p>
        </w:tc>
        <w:tc>
          <w:tcPr>
            <w:tcW w:w="1417" w:type="dxa"/>
            <w:vAlign w:val="center"/>
          </w:tcPr>
          <w:p w14:paraId="0F49E769" w14:textId="4EE72AFF" w:rsidR="00524427" w:rsidRDefault="00524427" w:rsidP="00F47745">
            <w:pPr>
              <w:spacing w:line="360" w:lineRule="auto"/>
            </w:pPr>
            <w:r w:rsidRPr="002B785F">
              <w:rPr>
                <w:rFonts w:ascii="Times New Roman" w:hAnsi="Times New Roman"/>
                <w:szCs w:val="21"/>
              </w:rPr>
              <w:t>kWh/ (m</w:t>
            </w:r>
            <w:r w:rsidRPr="002B785F">
              <w:rPr>
                <w:rFonts w:ascii="Times New Roman" w:hAnsi="Times New Roman"/>
                <w:vertAlign w:val="superscript"/>
              </w:rPr>
              <w:t>2</w:t>
            </w:r>
            <w:r w:rsidRPr="002B785F">
              <w:rPr>
                <w:rFonts w:ascii="Times New Roman" w:hAnsi="Times New Roman"/>
                <w:szCs w:val="21"/>
              </w:rPr>
              <w:t>·y)</w:t>
            </w:r>
          </w:p>
        </w:tc>
        <w:tc>
          <w:tcPr>
            <w:tcW w:w="4074" w:type="dxa"/>
            <w:vAlign w:val="center"/>
          </w:tcPr>
          <w:p w14:paraId="213F73A6" w14:textId="1569698E" w:rsidR="00524427" w:rsidRDefault="00524427" w:rsidP="00F47745">
            <w:pPr>
              <w:spacing w:line="360" w:lineRule="auto"/>
            </w:pPr>
            <w:r w:rsidRPr="002B785F">
              <w:rPr>
                <w:rFonts w:ascii="Times New Roman" w:hAnsi="Times New Roman"/>
                <w:szCs w:val="21"/>
              </w:rPr>
              <w:t>一般用于描述地区光资源情况</w:t>
            </w:r>
          </w:p>
        </w:tc>
      </w:tr>
      <w:tr w:rsidR="00524427" w14:paraId="2D6805D0" w14:textId="77777777" w:rsidTr="00524427">
        <w:tc>
          <w:tcPr>
            <w:tcW w:w="959" w:type="dxa"/>
            <w:vAlign w:val="center"/>
          </w:tcPr>
          <w:p w14:paraId="79260854" w14:textId="08033C2A" w:rsidR="00524427" w:rsidRPr="002B785F" w:rsidRDefault="00524427" w:rsidP="00F47745">
            <w:pPr>
              <w:spacing w:line="360" w:lineRule="auto"/>
              <w:rPr>
                <w:rFonts w:ascii="Times New Roman" w:hAnsi="Times New Roman"/>
                <w:szCs w:val="21"/>
              </w:rPr>
            </w:pPr>
            <w:r w:rsidRPr="002B785F">
              <w:rPr>
                <w:rFonts w:ascii="Times New Roman" w:hAnsi="Times New Roman"/>
                <w:szCs w:val="21"/>
              </w:rPr>
              <w:t>6</w:t>
            </w:r>
          </w:p>
        </w:tc>
        <w:tc>
          <w:tcPr>
            <w:tcW w:w="1701" w:type="dxa"/>
            <w:vAlign w:val="center"/>
          </w:tcPr>
          <w:p w14:paraId="431A7F78" w14:textId="7F27C6FC" w:rsidR="00524427" w:rsidRPr="002B785F" w:rsidRDefault="00524427" w:rsidP="00F47745">
            <w:pPr>
              <w:spacing w:line="360" w:lineRule="auto"/>
              <w:rPr>
                <w:rFonts w:ascii="Times New Roman" w:hAnsi="Times New Roman"/>
                <w:szCs w:val="21"/>
              </w:rPr>
            </w:pPr>
            <w:r w:rsidRPr="002B785F">
              <w:rPr>
                <w:rFonts w:ascii="Times New Roman" w:hAnsi="Times New Roman"/>
                <w:szCs w:val="21"/>
              </w:rPr>
              <w:t>累计辐照</w:t>
            </w:r>
          </w:p>
        </w:tc>
        <w:tc>
          <w:tcPr>
            <w:tcW w:w="1134" w:type="dxa"/>
            <w:vAlign w:val="center"/>
          </w:tcPr>
          <w:p w14:paraId="6A98E94C" w14:textId="0FBC81D9" w:rsidR="00524427" w:rsidRPr="002B785F" w:rsidRDefault="002F0D3D" w:rsidP="00F47745">
            <w:pPr>
              <w:spacing w:line="360" w:lineRule="auto"/>
              <w:rPr>
                <w:rFonts w:ascii="Times New Roman" w:hAnsi="Times New Roman"/>
                <w:szCs w:val="21"/>
              </w:rPr>
            </w:pPr>
            <w:r>
              <w:rPr>
                <w:rFonts w:ascii="Times New Roman" w:hAnsi="Times New Roman"/>
                <w:szCs w:val="21"/>
              </w:rPr>
              <w:t>2</w:t>
            </w:r>
          </w:p>
        </w:tc>
        <w:tc>
          <w:tcPr>
            <w:tcW w:w="1417" w:type="dxa"/>
            <w:vAlign w:val="center"/>
          </w:tcPr>
          <w:p w14:paraId="073AE620" w14:textId="7142D7F3" w:rsidR="00524427" w:rsidRPr="002B785F" w:rsidRDefault="00524427" w:rsidP="00F47745">
            <w:pPr>
              <w:spacing w:line="360" w:lineRule="auto"/>
              <w:rPr>
                <w:rFonts w:ascii="Times New Roman" w:hAnsi="Times New Roman"/>
                <w:szCs w:val="21"/>
              </w:rPr>
            </w:pPr>
            <w:r w:rsidRPr="002B785F">
              <w:rPr>
                <w:rFonts w:ascii="Times New Roman" w:hAnsi="Times New Roman"/>
                <w:szCs w:val="21"/>
              </w:rPr>
              <w:t>Wh/m</w:t>
            </w:r>
            <w:r w:rsidRPr="002B785F">
              <w:rPr>
                <w:rFonts w:ascii="Times New Roman" w:hAnsi="Times New Roman"/>
                <w:vertAlign w:val="superscript"/>
              </w:rPr>
              <w:t>2</w:t>
            </w:r>
          </w:p>
        </w:tc>
        <w:tc>
          <w:tcPr>
            <w:tcW w:w="4074" w:type="dxa"/>
            <w:vAlign w:val="center"/>
          </w:tcPr>
          <w:p w14:paraId="799B011C" w14:textId="77777777" w:rsidR="00524427" w:rsidRPr="002B785F" w:rsidRDefault="00524427" w:rsidP="00F47745">
            <w:pPr>
              <w:spacing w:line="360" w:lineRule="auto"/>
              <w:rPr>
                <w:rFonts w:ascii="Times New Roman" w:hAnsi="Times New Roman"/>
                <w:szCs w:val="21"/>
              </w:rPr>
            </w:pPr>
          </w:p>
        </w:tc>
      </w:tr>
    </w:tbl>
    <w:p w14:paraId="182846C0" w14:textId="77777777" w:rsidR="00524427" w:rsidRPr="00524427" w:rsidRDefault="00524427" w:rsidP="00F47745">
      <w:pPr>
        <w:spacing w:line="360" w:lineRule="auto"/>
      </w:pPr>
    </w:p>
    <w:p w14:paraId="23B1982D" w14:textId="5754212A" w:rsidR="00ED69D7" w:rsidRPr="008E0389" w:rsidRDefault="00524427" w:rsidP="00F47745">
      <w:pPr>
        <w:pStyle w:val="1"/>
        <w:spacing w:line="360" w:lineRule="auto"/>
      </w:pPr>
      <w:bookmarkStart w:id="26" w:name="_Toc48638801"/>
      <w:r w:rsidRPr="008E0389">
        <w:rPr>
          <w:rFonts w:hint="eastAsia"/>
        </w:rPr>
        <w:lastRenderedPageBreak/>
        <w:t>业务概述</w:t>
      </w:r>
      <w:bookmarkEnd w:id="23"/>
      <w:bookmarkEnd w:id="24"/>
      <w:bookmarkEnd w:id="25"/>
      <w:bookmarkEnd w:id="26"/>
    </w:p>
    <w:p w14:paraId="6F27CD1D" w14:textId="77777777" w:rsidR="00ED69D7" w:rsidRPr="008956DE" w:rsidRDefault="00975093" w:rsidP="00F47745">
      <w:pPr>
        <w:pStyle w:val="2"/>
        <w:spacing w:line="360" w:lineRule="auto"/>
      </w:pPr>
      <w:bookmarkStart w:id="27" w:name="_Toc400640969"/>
      <w:bookmarkStart w:id="28" w:name="_Toc400642330"/>
      <w:bookmarkStart w:id="29" w:name="_Toc520277650"/>
      <w:bookmarkStart w:id="30" w:name="_Toc523240493"/>
      <w:bookmarkStart w:id="31" w:name="_Toc276674217"/>
      <w:bookmarkStart w:id="32" w:name="_Toc400642331"/>
      <w:bookmarkStart w:id="33" w:name="_Toc523241172"/>
      <w:bookmarkStart w:id="34" w:name="_Toc48638802"/>
      <w:bookmarkEnd w:id="27"/>
      <w:bookmarkEnd w:id="28"/>
      <w:bookmarkEnd w:id="29"/>
      <w:bookmarkEnd w:id="30"/>
      <w:r>
        <w:rPr>
          <w:rFonts w:hint="eastAsia"/>
        </w:rPr>
        <w:t>业务总体功能</w:t>
      </w:r>
      <w:r w:rsidR="00ED69D7" w:rsidRPr="008956DE">
        <w:rPr>
          <w:rFonts w:hint="eastAsia"/>
        </w:rPr>
        <w:t>流程图</w:t>
      </w:r>
      <w:bookmarkEnd w:id="31"/>
      <w:bookmarkEnd w:id="32"/>
      <w:bookmarkEnd w:id="33"/>
      <w:bookmarkEnd w:id="34"/>
    </w:p>
    <w:p w14:paraId="619818CE" w14:textId="4E6571B4" w:rsidR="00AF141A" w:rsidRPr="008E0389" w:rsidRDefault="008155DE" w:rsidP="00F47745">
      <w:pPr>
        <w:snapToGrid w:val="0"/>
        <w:spacing w:line="360" w:lineRule="auto"/>
        <w:jc w:val="left"/>
        <w:rPr>
          <w:rFonts w:asciiTheme="minorEastAsia" w:hAnsiTheme="minorEastAsia" w:cs="Times New Roman"/>
          <w:i/>
          <w:iCs/>
          <w:szCs w:val="21"/>
        </w:rPr>
      </w:pPr>
      <w:r>
        <w:rPr>
          <w:noProof/>
        </w:rPr>
        <w:drawing>
          <wp:inline distT="0" distB="0" distL="0" distR="0" wp14:anchorId="24C7E3FA" wp14:editId="363F459A">
            <wp:extent cx="5759450" cy="34417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3441700"/>
                    </a:xfrm>
                    <a:prstGeom prst="rect">
                      <a:avLst/>
                    </a:prstGeom>
                  </pic:spPr>
                </pic:pic>
              </a:graphicData>
            </a:graphic>
          </wp:inline>
        </w:drawing>
      </w:r>
    </w:p>
    <w:p w14:paraId="5281CDB7" w14:textId="4A1CE4A3" w:rsidR="00ED69D7" w:rsidRDefault="00ED69D7" w:rsidP="00F47745">
      <w:pPr>
        <w:pStyle w:val="2"/>
        <w:spacing w:line="360" w:lineRule="auto"/>
      </w:pPr>
      <w:bookmarkStart w:id="35" w:name="_Toc276674218"/>
      <w:bookmarkStart w:id="36" w:name="_Toc400642332"/>
      <w:bookmarkStart w:id="37" w:name="_Toc523241173"/>
      <w:bookmarkStart w:id="38" w:name="_Toc48638803"/>
      <w:r w:rsidRPr="008956DE">
        <w:rPr>
          <w:rFonts w:hint="eastAsia"/>
        </w:rPr>
        <w:t>业务总体描述</w:t>
      </w:r>
      <w:bookmarkEnd w:id="35"/>
      <w:bookmarkEnd w:id="36"/>
      <w:bookmarkEnd w:id="37"/>
      <w:bookmarkEnd w:id="38"/>
    </w:p>
    <w:p w14:paraId="517C1116" w14:textId="782FFF12" w:rsidR="00305C57" w:rsidRPr="00305C57" w:rsidRDefault="00305C57" w:rsidP="00305C57">
      <w:r>
        <w:rPr>
          <w:rFonts w:hint="eastAsia"/>
        </w:rPr>
        <w:t>本地迭代主要完善了页面的样式及交互方式，同时因为增加了光伏电站的上网方式属性而增加了部分业务。主要需求变更集中在</w:t>
      </w:r>
      <w:r>
        <w:t>3.2</w:t>
      </w:r>
      <w:r>
        <w:rPr>
          <w:rFonts w:hint="eastAsia"/>
        </w:rPr>
        <w:t>、</w:t>
      </w:r>
      <w:r>
        <w:t>3.4</w:t>
      </w:r>
      <w:r>
        <w:rPr>
          <w:rFonts w:hint="eastAsia"/>
        </w:rPr>
        <w:t>章节。增加了</w:t>
      </w:r>
      <w:r>
        <w:rPr>
          <w:rFonts w:hint="eastAsia"/>
        </w:rPr>
        <w:t>3</w:t>
      </w:r>
      <w:r>
        <w:t>.5</w:t>
      </w:r>
      <w:r>
        <w:rPr>
          <w:rFonts w:hint="eastAsia"/>
        </w:rPr>
        <w:t>章节定制服务（模块名暂定），将原先</w:t>
      </w:r>
      <w:r w:rsidR="000B27BB">
        <w:rPr>
          <w:rFonts w:hint="eastAsia"/>
        </w:rPr>
        <w:t>维护在电站台账中的提醒设置单独作为了一个功能模块，同时增加了</w:t>
      </w:r>
      <w:r w:rsidR="000B27BB">
        <w:rPr>
          <w:rFonts w:hint="eastAsia"/>
        </w:rPr>
        <w:t>LGC</w:t>
      </w:r>
      <w:r w:rsidR="000B27BB">
        <w:rPr>
          <w:rFonts w:hint="eastAsia"/>
        </w:rPr>
        <w:t>管理的功能模块。</w:t>
      </w:r>
    </w:p>
    <w:p w14:paraId="05BCF7CC" w14:textId="77777777" w:rsidR="00ED69D7" w:rsidRPr="008E0389" w:rsidRDefault="008E0389" w:rsidP="00F47745">
      <w:pPr>
        <w:pStyle w:val="1"/>
        <w:spacing w:line="360" w:lineRule="auto"/>
      </w:pPr>
      <w:bookmarkStart w:id="39" w:name="_Toc276674219"/>
      <w:bookmarkStart w:id="40" w:name="_Toc400642333"/>
      <w:bookmarkStart w:id="41" w:name="_Toc523241174"/>
      <w:bookmarkStart w:id="42" w:name="_Toc48638804"/>
      <w:r w:rsidRPr="008E0389">
        <w:rPr>
          <w:rFonts w:hint="eastAsia"/>
        </w:rPr>
        <w:lastRenderedPageBreak/>
        <w:t>功能</w:t>
      </w:r>
      <w:r w:rsidR="00ED69D7" w:rsidRPr="008E0389">
        <w:rPr>
          <w:rFonts w:hint="eastAsia"/>
        </w:rPr>
        <w:t>需求</w:t>
      </w:r>
      <w:bookmarkEnd w:id="39"/>
      <w:bookmarkEnd w:id="40"/>
      <w:bookmarkEnd w:id="41"/>
      <w:bookmarkEnd w:id="42"/>
    </w:p>
    <w:p w14:paraId="3211B4D4" w14:textId="75C43CF6" w:rsidR="00ED69D7" w:rsidRPr="0089259E" w:rsidRDefault="00AF3401" w:rsidP="00F47745">
      <w:pPr>
        <w:pStyle w:val="2"/>
        <w:spacing w:line="360" w:lineRule="auto"/>
      </w:pPr>
      <w:bookmarkStart w:id="43" w:name="_Toc400640973"/>
      <w:bookmarkStart w:id="44" w:name="_Toc400642334"/>
      <w:bookmarkStart w:id="45" w:name="_Toc520277654"/>
      <w:bookmarkStart w:id="46" w:name="_Toc523240497"/>
      <w:bookmarkStart w:id="47" w:name="_Toc48638805"/>
      <w:bookmarkEnd w:id="43"/>
      <w:bookmarkEnd w:id="44"/>
      <w:bookmarkEnd w:id="45"/>
      <w:bookmarkEnd w:id="46"/>
      <w:r>
        <w:rPr>
          <w:rFonts w:hint="eastAsia"/>
        </w:rPr>
        <w:t>首页</w:t>
      </w:r>
      <w:bookmarkEnd w:id="47"/>
    </w:p>
    <w:p w14:paraId="6C5309F8" w14:textId="77777777" w:rsidR="008E0389" w:rsidRPr="00D7581E" w:rsidRDefault="00ED69D7" w:rsidP="00F47745">
      <w:pPr>
        <w:pStyle w:val="3"/>
        <w:spacing w:line="360" w:lineRule="auto"/>
      </w:pPr>
      <w:bookmarkStart w:id="48" w:name="_Toc400642336"/>
      <w:bookmarkStart w:id="49" w:name="_Toc523241176"/>
      <w:bookmarkStart w:id="50" w:name="_Toc48638806"/>
      <w:bookmarkStart w:id="51" w:name="_Toc276674221"/>
      <w:bookmarkStart w:id="52" w:name="_Toc211402365"/>
      <w:r w:rsidRPr="00D7581E">
        <w:rPr>
          <w:rFonts w:hint="eastAsia"/>
        </w:rPr>
        <w:t>需求描述</w:t>
      </w:r>
      <w:r w:rsidR="008956DE" w:rsidRPr="00D7581E">
        <w:rPr>
          <w:rFonts w:hint="eastAsia"/>
        </w:rPr>
        <w:t>和业务说明</w:t>
      </w:r>
      <w:bookmarkEnd w:id="48"/>
      <w:bookmarkEnd w:id="49"/>
      <w:bookmarkEnd w:id="50"/>
    </w:p>
    <w:bookmarkEnd w:id="51"/>
    <w:p w14:paraId="638A7C99" w14:textId="2AA3BBCB" w:rsidR="000B70FB" w:rsidRDefault="004D56FE" w:rsidP="00F15A52">
      <w:pPr>
        <w:pStyle w:val="a9"/>
        <w:numPr>
          <w:ilvl w:val="0"/>
          <w:numId w:val="53"/>
        </w:numPr>
        <w:snapToGrid w:val="0"/>
        <w:spacing w:line="360" w:lineRule="auto"/>
        <w:ind w:firstLineChars="0"/>
        <w:rPr>
          <w:rFonts w:asciiTheme="minorEastAsia" w:hAnsiTheme="minorEastAsia" w:cs="Times New Roman"/>
          <w:szCs w:val="21"/>
        </w:rPr>
      </w:pPr>
      <w:r w:rsidRPr="000B70FB">
        <w:rPr>
          <w:rFonts w:asciiTheme="minorEastAsia" w:hAnsiTheme="minorEastAsia" w:cs="Times New Roman" w:hint="eastAsia"/>
          <w:szCs w:val="21"/>
        </w:rPr>
        <w:t>展示登录用户具有权限的所有电站的统计信息</w:t>
      </w:r>
      <w:r w:rsidR="000B70FB">
        <w:rPr>
          <w:rFonts w:asciiTheme="minorEastAsia" w:hAnsiTheme="minorEastAsia" w:cs="Times New Roman" w:hint="eastAsia"/>
          <w:szCs w:val="21"/>
        </w:rPr>
        <w:t>。</w:t>
      </w:r>
    </w:p>
    <w:p w14:paraId="6668340F" w14:textId="427B2A3B" w:rsidR="000B70FB" w:rsidRDefault="009C5F9D" w:rsidP="00F15A52">
      <w:pPr>
        <w:pStyle w:val="a9"/>
        <w:numPr>
          <w:ilvl w:val="0"/>
          <w:numId w:val="53"/>
        </w:numPr>
        <w:snapToGrid w:val="0"/>
        <w:spacing w:line="360" w:lineRule="auto"/>
        <w:ind w:firstLineChars="0"/>
        <w:rPr>
          <w:rFonts w:asciiTheme="minorEastAsia" w:hAnsiTheme="minorEastAsia" w:cs="Times New Roman"/>
          <w:szCs w:val="21"/>
        </w:rPr>
      </w:pPr>
      <w:r>
        <w:rPr>
          <w:rFonts w:asciiTheme="minorEastAsia" w:hAnsiTheme="minorEastAsia" w:cs="Times New Roman" w:hint="eastAsia"/>
          <w:szCs w:val="21"/>
        </w:rPr>
        <w:t>首页数据的展示时区按照用户设置的时区。</w:t>
      </w:r>
    </w:p>
    <w:p w14:paraId="0A0FE4AA" w14:textId="732103F3" w:rsidR="009C5F9D" w:rsidRDefault="009C5F9D" w:rsidP="00F15A52">
      <w:pPr>
        <w:pStyle w:val="a9"/>
        <w:numPr>
          <w:ilvl w:val="0"/>
          <w:numId w:val="53"/>
        </w:numPr>
        <w:snapToGrid w:val="0"/>
        <w:spacing w:line="360" w:lineRule="auto"/>
        <w:ind w:firstLineChars="0"/>
        <w:rPr>
          <w:rFonts w:asciiTheme="minorEastAsia" w:hAnsiTheme="minorEastAsia" w:cs="Times New Roman"/>
          <w:szCs w:val="21"/>
        </w:rPr>
      </w:pPr>
      <w:r>
        <w:rPr>
          <w:rFonts w:asciiTheme="minorEastAsia" w:hAnsiTheme="minorEastAsia" w:cs="Times New Roman" w:hint="eastAsia"/>
          <w:szCs w:val="21"/>
        </w:rPr>
        <w:t>首页中收益数据的货币单位按照用户设置的货币单位。</w:t>
      </w:r>
    </w:p>
    <w:p w14:paraId="54A167EE" w14:textId="331A707D" w:rsidR="006A3D59" w:rsidRDefault="00BD7AFA" w:rsidP="00F15A52">
      <w:pPr>
        <w:pStyle w:val="a9"/>
        <w:numPr>
          <w:ilvl w:val="0"/>
          <w:numId w:val="53"/>
        </w:numPr>
        <w:snapToGrid w:val="0"/>
        <w:spacing w:line="360" w:lineRule="auto"/>
        <w:ind w:firstLineChars="0"/>
        <w:rPr>
          <w:rFonts w:asciiTheme="minorEastAsia" w:hAnsiTheme="minorEastAsia" w:cs="Times New Roman"/>
          <w:szCs w:val="21"/>
        </w:rPr>
      </w:pPr>
      <w:r>
        <w:rPr>
          <w:rFonts w:asciiTheme="minorEastAsia" w:hAnsiTheme="minorEastAsia" w:cs="Times New Roman" w:hint="eastAsia"/>
          <w:szCs w:val="21"/>
        </w:rPr>
        <w:t>各数据</w:t>
      </w:r>
      <w:r w:rsidR="006A3D59">
        <w:rPr>
          <w:rFonts w:asciiTheme="minorEastAsia" w:hAnsiTheme="minorEastAsia" w:cs="Times New Roman" w:hint="eastAsia"/>
          <w:szCs w:val="21"/>
        </w:rPr>
        <w:t>单位进位</w:t>
      </w:r>
      <w:r>
        <w:rPr>
          <w:rFonts w:asciiTheme="minorEastAsia" w:hAnsiTheme="minorEastAsia" w:cs="Times New Roman" w:hint="eastAsia"/>
          <w:szCs w:val="21"/>
        </w:rPr>
        <w:t>与展示</w:t>
      </w:r>
      <w:r w:rsidR="006A3D59">
        <w:rPr>
          <w:rFonts w:asciiTheme="minorEastAsia" w:hAnsiTheme="minorEastAsia" w:cs="Times New Roman" w:hint="eastAsia"/>
          <w:szCs w:val="21"/>
        </w:rPr>
        <w:t>的逻辑不再赘述，大家应该已经很清楚，若仍有不清楚的，我当面说明。</w:t>
      </w:r>
    </w:p>
    <w:p w14:paraId="7F21A1A6" w14:textId="61B24E57" w:rsidR="005A69D0" w:rsidRDefault="005A69D0" w:rsidP="00F15A52">
      <w:pPr>
        <w:pStyle w:val="a9"/>
        <w:numPr>
          <w:ilvl w:val="0"/>
          <w:numId w:val="53"/>
        </w:numPr>
        <w:snapToGrid w:val="0"/>
        <w:spacing w:line="360" w:lineRule="auto"/>
        <w:ind w:firstLineChars="0"/>
        <w:rPr>
          <w:rFonts w:asciiTheme="minorEastAsia" w:hAnsiTheme="minorEastAsia" w:cs="Times New Roman"/>
          <w:color w:val="FF0000"/>
          <w:szCs w:val="21"/>
        </w:rPr>
      </w:pPr>
      <w:r w:rsidRPr="00904471">
        <w:rPr>
          <w:rFonts w:asciiTheme="minorEastAsia" w:hAnsiTheme="minorEastAsia" w:cs="Times New Roman" w:hint="eastAsia"/>
          <w:color w:val="FF0000"/>
          <w:szCs w:val="21"/>
        </w:rPr>
        <w:t>图表的横坐标时间轴，若为今日统计数据，那么横坐标时间轴最大值为当前时刻，而不再是2</w:t>
      </w:r>
      <w:r w:rsidRPr="00904471">
        <w:rPr>
          <w:rFonts w:asciiTheme="minorEastAsia" w:hAnsiTheme="minorEastAsia" w:cs="Times New Roman"/>
          <w:color w:val="FF0000"/>
          <w:szCs w:val="21"/>
        </w:rPr>
        <w:t>4</w:t>
      </w:r>
      <w:r w:rsidRPr="00904471">
        <w:rPr>
          <w:rFonts w:asciiTheme="minorEastAsia" w:hAnsiTheme="minorEastAsia" w:cs="Times New Roman" w:hint="eastAsia"/>
          <w:color w:val="FF0000"/>
          <w:szCs w:val="21"/>
        </w:rPr>
        <w:t>小时满时间轴</w:t>
      </w:r>
      <w:r w:rsidR="00524877">
        <w:rPr>
          <w:rFonts w:asciiTheme="minorEastAsia" w:hAnsiTheme="minorEastAsia" w:cs="Times New Roman" w:hint="eastAsia"/>
          <w:color w:val="FF0000"/>
          <w:szCs w:val="21"/>
        </w:rPr>
        <w:t>。</w:t>
      </w:r>
    </w:p>
    <w:p w14:paraId="32C7BA35" w14:textId="6800BB63" w:rsidR="00904471" w:rsidRPr="00904471" w:rsidRDefault="00904471" w:rsidP="00F15A52">
      <w:pPr>
        <w:pStyle w:val="a9"/>
        <w:numPr>
          <w:ilvl w:val="0"/>
          <w:numId w:val="53"/>
        </w:numPr>
        <w:snapToGrid w:val="0"/>
        <w:spacing w:line="360" w:lineRule="auto"/>
        <w:ind w:firstLineChars="0"/>
        <w:rPr>
          <w:rFonts w:asciiTheme="minorEastAsia" w:hAnsiTheme="minorEastAsia" w:cs="Times New Roman"/>
          <w:color w:val="FF0000"/>
          <w:szCs w:val="21"/>
        </w:rPr>
      </w:pPr>
      <w:r w:rsidRPr="00904471">
        <w:rPr>
          <w:rFonts w:asciiTheme="minorEastAsia" w:hAnsiTheme="minorEastAsia" w:cs="Times New Roman" w:hint="eastAsia"/>
          <w:color w:val="FF0000"/>
          <w:szCs w:val="21"/>
        </w:rPr>
        <w:t>若量测点数据为空值，在页面中展示“--”，图表中展示“”，</w:t>
      </w:r>
      <w:r>
        <w:rPr>
          <w:rFonts w:asciiTheme="minorEastAsia" w:hAnsiTheme="minorEastAsia" w:cs="Times New Roman" w:hint="eastAsia"/>
          <w:color w:val="FF0000"/>
          <w:szCs w:val="21"/>
        </w:rPr>
        <w:t>不可点击到该点</w:t>
      </w:r>
      <w:r w:rsidRPr="00904471">
        <w:rPr>
          <w:rFonts w:asciiTheme="minorEastAsia" w:hAnsiTheme="minorEastAsia" w:cs="Times New Roman" w:hint="eastAsia"/>
          <w:color w:val="FF0000"/>
          <w:szCs w:val="21"/>
        </w:rPr>
        <w:t>，</w:t>
      </w:r>
      <w:r w:rsidR="001B66FC">
        <w:rPr>
          <w:rFonts w:asciiTheme="minorEastAsia" w:hAnsiTheme="minorEastAsia" w:cs="Times New Roman" w:hint="eastAsia"/>
          <w:color w:val="FF0000"/>
          <w:szCs w:val="21"/>
        </w:rPr>
        <w:t>在固定采集频率的时候，断点时横坐标可以按采集频率一直增长下去，若今后将量测数据做成变化上传的方式，那么需要更复杂的处理方式</w:t>
      </w:r>
      <w:r w:rsidR="00FA7765">
        <w:rPr>
          <w:rFonts w:asciiTheme="minorEastAsia" w:hAnsiTheme="minorEastAsia" w:cs="Times New Roman" w:hint="eastAsia"/>
          <w:color w:val="FF0000"/>
          <w:szCs w:val="21"/>
        </w:rPr>
        <w:t>，将会另起一个需求讨论。</w:t>
      </w:r>
      <w:r w:rsidRPr="00904471">
        <w:rPr>
          <w:rFonts w:asciiTheme="minorEastAsia" w:hAnsiTheme="minorEastAsia" w:cs="Times New Roman" w:hint="eastAsia"/>
          <w:color w:val="FF0000"/>
          <w:szCs w:val="21"/>
        </w:rPr>
        <w:t>断点前后两个点之间不需要连线。</w:t>
      </w:r>
    </w:p>
    <w:p w14:paraId="19A0DD8F" w14:textId="032FBFB1" w:rsidR="00A443A2" w:rsidRPr="00904471" w:rsidRDefault="00CA4F20" w:rsidP="00F15A52">
      <w:pPr>
        <w:pStyle w:val="a9"/>
        <w:numPr>
          <w:ilvl w:val="0"/>
          <w:numId w:val="53"/>
        </w:numPr>
        <w:snapToGrid w:val="0"/>
        <w:spacing w:line="360" w:lineRule="auto"/>
        <w:ind w:firstLineChars="0"/>
        <w:rPr>
          <w:rFonts w:asciiTheme="minorEastAsia" w:hAnsiTheme="minorEastAsia" w:cs="Times New Roman"/>
          <w:color w:val="FF0000"/>
          <w:szCs w:val="21"/>
        </w:rPr>
      </w:pPr>
      <w:r w:rsidRPr="00904471">
        <w:rPr>
          <w:rFonts w:asciiTheme="minorEastAsia" w:hAnsiTheme="minorEastAsia" w:cs="Times New Roman" w:hint="eastAsia"/>
          <w:color w:val="FF0000"/>
          <w:szCs w:val="21"/>
        </w:rPr>
        <w:t>若量测点数据为空值，那么</w:t>
      </w:r>
      <w:r w:rsidR="00AD7864" w:rsidRPr="00904471">
        <w:rPr>
          <w:rFonts w:asciiTheme="minorEastAsia" w:hAnsiTheme="minorEastAsia" w:cs="Times New Roman" w:hint="eastAsia"/>
          <w:color w:val="FF0000"/>
          <w:szCs w:val="21"/>
        </w:rPr>
        <w:t>该量测</w:t>
      </w:r>
      <w:r w:rsidR="00C94AF8" w:rsidRPr="00904471">
        <w:rPr>
          <w:rFonts w:asciiTheme="minorEastAsia" w:hAnsiTheme="minorEastAsia" w:cs="Times New Roman" w:hint="eastAsia"/>
          <w:color w:val="FF0000"/>
          <w:szCs w:val="21"/>
        </w:rPr>
        <w:t>数据对应</w:t>
      </w:r>
      <w:r w:rsidR="00AD7864" w:rsidRPr="00904471">
        <w:rPr>
          <w:rFonts w:asciiTheme="minorEastAsia" w:hAnsiTheme="minorEastAsia" w:cs="Times New Roman" w:hint="eastAsia"/>
          <w:color w:val="FF0000"/>
          <w:szCs w:val="21"/>
        </w:rPr>
        <w:t>的</w:t>
      </w:r>
      <w:r w:rsidR="00EF05F2" w:rsidRPr="00904471">
        <w:rPr>
          <w:rFonts w:asciiTheme="minorEastAsia" w:hAnsiTheme="minorEastAsia" w:cs="Times New Roman" w:hint="eastAsia"/>
          <w:color w:val="FF0000"/>
          <w:szCs w:val="21"/>
        </w:rPr>
        <w:t>计算值</w:t>
      </w:r>
      <w:r w:rsidRPr="00904471">
        <w:rPr>
          <w:rFonts w:asciiTheme="minorEastAsia" w:hAnsiTheme="minorEastAsia" w:cs="Times New Roman" w:hint="eastAsia"/>
          <w:color w:val="FF0000"/>
          <w:szCs w:val="21"/>
        </w:rPr>
        <w:t>也为</w:t>
      </w:r>
      <w:r w:rsidR="00C94AF8" w:rsidRPr="00904471">
        <w:rPr>
          <w:rFonts w:asciiTheme="minorEastAsia" w:hAnsiTheme="minorEastAsia" w:cs="Times New Roman" w:hint="eastAsia"/>
          <w:color w:val="FF0000"/>
          <w:szCs w:val="21"/>
        </w:rPr>
        <w:t>空值（累计值需要考虑之前是否有数据，如果无数据，那么累计值也为空，若之前有数据，那么当前时刻的</w:t>
      </w:r>
      <w:r w:rsidR="00904471">
        <w:rPr>
          <w:rFonts w:asciiTheme="minorEastAsia" w:hAnsiTheme="minorEastAsia" w:cs="Times New Roman" w:hint="eastAsia"/>
          <w:color w:val="FF0000"/>
          <w:szCs w:val="21"/>
        </w:rPr>
        <w:t>值</w:t>
      </w:r>
      <w:r w:rsidR="00C94AF8" w:rsidRPr="00904471">
        <w:rPr>
          <w:rFonts w:asciiTheme="minorEastAsia" w:hAnsiTheme="minorEastAsia" w:cs="Times New Roman" w:hint="eastAsia"/>
          <w:color w:val="FF0000"/>
          <w:szCs w:val="21"/>
        </w:rPr>
        <w:t>当成0处理，即累计值+</w:t>
      </w:r>
      <w:r w:rsidR="00C94AF8" w:rsidRPr="00904471">
        <w:rPr>
          <w:rFonts w:asciiTheme="minorEastAsia" w:hAnsiTheme="minorEastAsia" w:cs="Times New Roman"/>
          <w:color w:val="FF0000"/>
          <w:szCs w:val="21"/>
        </w:rPr>
        <w:t>0</w:t>
      </w:r>
      <w:r w:rsidR="00C94AF8" w:rsidRPr="00904471">
        <w:rPr>
          <w:rFonts w:asciiTheme="minorEastAsia" w:hAnsiTheme="minorEastAsia" w:cs="Times New Roman" w:hint="eastAsia"/>
          <w:color w:val="FF0000"/>
          <w:szCs w:val="21"/>
        </w:rPr>
        <w:t>）</w:t>
      </w:r>
      <w:r w:rsidRPr="00904471">
        <w:rPr>
          <w:rFonts w:asciiTheme="minorEastAsia" w:hAnsiTheme="minorEastAsia" w:cs="Times New Roman" w:hint="eastAsia"/>
          <w:color w:val="FF0000"/>
          <w:szCs w:val="21"/>
        </w:rPr>
        <w:t>，</w:t>
      </w:r>
      <w:r w:rsidR="005756D8" w:rsidRPr="00904471">
        <w:rPr>
          <w:rFonts w:asciiTheme="minorEastAsia" w:hAnsiTheme="minorEastAsia" w:cs="Times New Roman" w:hint="eastAsia"/>
          <w:color w:val="FF0000"/>
          <w:szCs w:val="21"/>
        </w:rPr>
        <w:t>在页面中</w:t>
      </w:r>
      <w:r w:rsidR="00EF05F2" w:rsidRPr="00904471">
        <w:rPr>
          <w:rFonts w:asciiTheme="minorEastAsia" w:hAnsiTheme="minorEastAsia" w:cs="Times New Roman" w:hint="eastAsia"/>
          <w:color w:val="FF0000"/>
          <w:szCs w:val="21"/>
        </w:rPr>
        <w:t>展示“--”</w:t>
      </w:r>
      <w:r w:rsidR="005756D8" w:rsidRPr="00904471">
        <w:rPr>
          <w:rFonts w:asciiTheme="minorEastAsia" w:hAnsiTheme="minorEastAsia" w:cs="Times New Roman" w:hint="eastAsia"/>
          <w:color w:val="FF0000"/>
          <w:szCs w:val="21"/>
        </w:rPr>
        <w:t>，图表中展示“”</w:t>
      </w:r>
      <w:r w:rsidRPr="00904471">
        <w:rPr>
          <w:rFonts w:asciiTheme="minorEastAsia" w:hAnsiTheme="minorEastAsia" w:cs="Times New Roman" w:hint="eastAsia"/>
          <w:color w:val="FF0000"/>
          <w:szCs w:val="21"/>
        </w:rPr>
        <w:t>，</w:t>
      </w:r>
      <w:r w:rsidR="001B66FC">
        <w:rPr>
          <w:rFonts w:asciiTheme="minorEastAsia" w:hAnsiTheme="minorEastAsia" w:cs="Times New Roman" w:hint="eastAsia"/>
          <w:color w:val="FF0000"/>
          <w:szCs w:val="21"/>
        </w:rPr>
        <w:t>不可</w:t>
      </w:r>
      <w:r w:rsidRPr="00904471">
        <w:rPr>
          <w:rFonts w:asciiTheme="minorEastAsia" w:hAnsiTheme="minorEastAsia" w:cs="Times New Roman" w:hint="eastAsia"/>
          <w:color w:val="FF0000"/>
          <w:szCs w:val="21"/>
        </w:rPr>
        <w:t>点击到该点，</w:t>
      </w:r>
      <w:r w:rsidR="00A4765A">
        <w:rPr>
          <w:rFonts w:asciiTheme="minorEastAsia" w:hAnsiTheme="minorEastAsia" w:cs="Times New Roman" w:hint="eastAsia"/>
          <w:color w:val="FF0000"/>
          <w:szCs w:val="21"/>
        </w:rPr>
        <w:t>因为</w:t>
      </w:r>
      <w:r w:rsidRPr="00904471">
        <w:rPr>
          <w:rFonts w:asciiTheme="minorEastAsia" w:hAnsiTheme="minorEastAsia" w:cs="Times New Roman" w:hint="eastAsia"/>
          <w:color w:val="FF0000"/>
          <w:szCs w:val="21"/>
        </w:rPr>
        <w:t>计算值</w:t>
      </w:r>
      <w:r w:rsidR="00FA7765">
        <w:rPr>
          <w:rFonts w:asciiTheme="minorEastAsia" w:hAnsiTheme="minorEastAsia" w:cs="Times New Roman" w:hint="eastAsia"/>
          <w:color w:val="FF0000"/>
          <w:szCs w:val="21"/>
        </w:rPr>
        <w:t>是固定计算频率，因此</w:t>
      </w:r>
      <w:r w:rsidRPr="00904471">
        <w:rPr>
          <w:rFonts w:asciiTheme="minorEastAsia" w:hAnsiTheme="minorEastAsia" w:cs="Times New Roman" w:hint="eastAsia"/>
          <w:color w:val="FF0000"/>
          <w:szCs w:val="21"/>
        </w:rPr>
        <w:t>就算是断点，也会</w:t>
      </w:r>
      <w:r w:rsidR="00C94AF8" w:rsidRPr="00904471">
        <w:rPr>
          <w:rFonts w:asciiTheme="minorEastAsia" w:hAnsiTheme="minorEastAsia" w:cs="Times New Roman" w:hint="eastAsia"/>
          <w:color w:val="FF0000"/>
          <w:szCs w:val="21"/>
        </w:rPr>
        <w:t>有横坐标的</w:t>
      </w:r>
      <w:r w:rsidRPr="00904471">
        <w:rPr>
          <w:rFonts w:asciiTheme="minorEastAsia" w:hAnsiTheme="minorEastAsia" w:cs="Times New Roman" w:hint="eastAsia"/>
          <w:color w:val="FF0000"/>
          <w:szCs w:val="21"/>
        </w:rPr>
        <w:t>增长</w:t>
      </w:r>
      <w:r w:rsidR="00FA7765">
        <w:rPr>
          <w:rFonts w:asciiTheme="minorEastAsia" w:hAnsiTheme="minorEastAsia" w:cs="Times New Roman" w:hint="eastAsia"/>
          <w:color w:val="FF0000"/>
          <w:szCs w:val="21"/>
        </w:rPr>
        <w:t>，按照计算频率增长</w:t>
      </w:r>
      <w:r w:rsidR="00B10995" w:rsidRPr="00904471">
        <w:rPr>
          <w:rFonts w:asciiTheme="minorEastAsia" w:hAnsiTheme="minorEastAsia" w:cs="Times New Roman" w:hint="eastAsia"/>
          <w:color w:val="FF0000"/>
          <w:szCs w:val="21"/>
        </w:rPr>
        <w:t>，</w:t>
      </w:r>
      <w:r w:rsidR="005756D8" w:rsidRPr="00904471">
        <w:rPr>
          <w:rFonts w:asciiTheme="minorEastAsia" w:hAnsiTheme="minorEastAsia" w:cs="Times New Roman" w:hint="eastAsia"/>
          <w:color w:val="FF0000"/>
          <w:szCs w:val="21"/>
        </w:rPr>
        <w:t>断点前后两个点之间不需要连线</w:t>
      </w:r>
      <w:r w:rsidR="00EF05F2" w:rsidRPr="00904471">
        <w:rPr>
          <w:rFonts w:asciiTheme="minorEastAsia" w:hAnsiTheme="minorEastAsia" w:cs="Times New Roman" w:hint="eastAsia"/>
          <w:color w:val="FF0000"/>
          <w:szCs w:val="21"/>
        </w:rPr>
        <w:t>。</w:t>
      </w:r>
    </w:p>
    <w:p w14:paraId="00A3C584" w14:textId="61F9C77C" w:rsidR="00ED69D7" w:rsidRPr="00D7581E" w:rsidRDefault="00ED69D7" w:rsidP="00F47745">
      <w:pPr>
        <w:pStyle w:val="3"/>
        <w:spacing w:line="360" w:lineRule="auto"/>
      </w:pPr>
      <w:bookmarkStart w:id="53" w:name="_Toc276674222"/>
      <w:bookmarkStart w:id="54" w:name="_Toc400642337"/>
      <w:bookmarkStart w:id="55" w:name="_Toc523241177"/>
      <w:bookmarkStart w:id="56" w:name="_Toc48638807"/>
      <w:r w:rsidRPr="00D7581E">
        <w:rPr>
          <w:rFonts w:hint="eastAsia"/>
        </w:rPr>
        <w:lastRenderedPageBreak/>
        <w:t>业务流程图</w:t>
      </w:r>
      <w:r w:rsidR="000D119E">
        <w:rPr>
          <w:rFonts w:hint="eastAsia"/>
        </w:rPr>
        <w:t>和说明</w:t>
      </w:r>
      <w:bookmarkEnd w:id="53"/>
      <w:bookmarkEnd w:id="54"/>
      <w:bookmarkEnd w:id="55"/>
      <w:bookmarkEnd w:id="56"/>
    </w:p>
    <w:p w14:paraId="0428973B" w14:textId="77777777" w:rsidR="00D7581E" w:rsidRDefault="00D7581E" w:rsidP="00F47745">
      <w:pPr>
        <w:pStyle w:val="3"/>
        <w:spacing w:line="360" w:lineRule="auto"/>
      </w:pPr>
      <w:bookmarkStart w:id="57" w:name="_Toc400642342"/>
      <w:bookmarkStart w:id="58" w:name="_Toc523241179"/>
      <w:bookmarkStart w:id="59" w:name="_Toc48638808"/>
      <w:r>
        <w:t>界面原型</w:t>
      </w:r>
      <w:r w:rsidR="00F11CC8">
        <w:t>和功能描述</w:t>
      </w:r>
      <w:bookmarkEnd w:id="57"/>
      <w:bookmarkEnd w:id="58"/>
      <w:bookmarkEnd w:id="59"/>
    </w:p>
    <w:p w14:paraId="243E6756" w14:textId="29D10FB9" w:rsidR="00D7581E" w:rsidRDefault="009455D8" w:rsidP="00F47745">
      <w:pPr>
        <w:pStyle w:val="4"/>
        <w:spacing w:line="360" w:lineRule="auto"/>
      </w:pPr>
      <w:bookmarkStart w:id="60" w:name="_Toc400642343"/>
      <w:r>
        <w:rPr>
          <w:rFonts w:hint="eastAsia"/>
        </w:rPr>
        <w:t>首页</w:t>
      </w:r>
      <w:r>
        <w:t>界面</w:t>
      </w:r>
      <w:bookmarkEnd w:id="60"/>
    </w:p>
    <w:p w14:paraId="090F0ADD" w14:textId="1A9A27AD" w:rsidR="006D51F5" w:rsidRPr="001B2E2A" w:rsidRDefault="006D51F5" w:rsidP="00F47745">
      <w:pPr>
        <w:pStyle w:val="5"/>
        <w:spacing w:line="360" w:lineRule="auto"/>
        <w:rPr>
          <w:rFonts w:cs="Times New Roman"/>
          <w:szCs w:val="21"/>
        </w:rPr>
      </w:pPr>
      <w:r>
        <w:rPr>
          <w:rFonts w:cs="Times New Roman"/>
          <w:szCs w:val="21"/>
        </w:rPr>
        <w:t>界面原型图</w:t>
      </w:r>
    </w:p>
    <w:p w14:paraId="1944F75F" w14:textId="14B61FA9" w:rsidR="005E4E9C" w:rsidRDefault="000A24D4" w:rsidP="00F47745">
      <w:pPr>
        <w:snapToGrid w:val="0"/>
        <w:spacing w:line="360" w:lineRule="auto"/>
        <w:rPr>
          <w:rFonts w:asciiTheme="minorEastAsia" w:hAnsiTheme="minorEastAsia" w:cs="Times New Roman"/>
          <w:b/>
          <w:szCs w:val="21"/>
        </w:rPr>
      </w:pPr>
      <w:r>
        <w:rPr>
          <w:noProof/>
        </w:rPr>
        <w:drawing>
          <wp:inline distT="0" distB="0" distL="0" distR="0" wp14:anchorId="29E94FCB" wp14:editId="2417C89A">
            <wp:extent cx="5759450" cy="2810510"/>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2810510"/>
                    </a:xfrm>
                    <a:prstGeom prst="rect">
                      <a:avLst/>
                    </a:prstGeom>
                  </pic:spPr>
                </pic:pic>
              </a:graphicData>
            </a:graphic>
          </wp:inline>
        </w:drawing>
      </w:r>
    </w:p>
    <w:p w14:paraId="41348EFE" w14:textId="1A4AFA9A" w:rsidR="005E4E9C" w:rsidRPr="004A3024" w:rsidRDefault="005E4E9C" w:rsidP="00F47745">
      <w:pPr>
        <w:snapToGrid w:val="0"/>
        <w:spacing w:line="360" w:lineRule="auto"/>
        <w:jc w:val="center"/>
        <w:rPr>
          <w:rFonts w:asciiTheme="minorEastAsia" w:hAnsiTheme="minorEastAsia" w:cs="Times New Roman"/>
          <w:bCs/>
          <w:szCs w:val="21"/>
        </w:rPr>
      </w:pPr>
      <w:r w:rsidRPr="004A3024">
        <w:rPr>
          <w:rFonts w:asciiTheme="minorEastAsia" w:hAnsiTheme="minorEastAsia" w:cs="Times New Roman" w:hint="eastAsia"/>
          <w:bCs/>
          <w:szCs w:val="21"/>
        </w:rPr>
        <w:t>图1</w:t>
      </w:r>
    </w:p>
    <w:p w14:paraId="1E67133E" w14:textId="40799DD8" w:rsidR="00E87B42" w:rsidRDefault="00E87B42" w:rsidP="00F47745">
      <w:pPr>
        <w:pStyle w:val="5"/>
        <w:spacing w:line="360" w:lineRule="auto"/>
      </w:pPr>
      <w:r>
        <w:rPr>
          <w:rFonts w:hint="eastAsia"/>
        </w:rPr>
        <w:t>功能描述</w:t>
      </w:r>
    </w:p>
    <w:p w14:paraId="7C466919" w14:textId="5F03009D" w:rsidR="004345C9" w:rsidRPr="00123CAC" w:rsidRDefault="00D45186" w:rsidP="00F47745">
      <w:pPr>
        <w:pStyle w:val="a9"/>
        <w:numPr>
          <w:ilvl w:val="0"/>
          <w:numId w:val="5"/>
        </w:numPr>
        <w:snapToGrid w:val="0"/>
        <w:spacing w:line="360" w:lineRule="auto"/>
        <w:ind w:firstLineChars="0"/>
        <w:rPr>
          <w:rFonts w:asciiTheme="minorEastAsia" w:hAnsiTheme="minorEastAsia" w:cs="Times New Roman"/>
          <w:b/>
          <w:szCs w:val="21"/>
        </w:rPr>
      </w:pPr>
      <w:r>
        <w:rPr>
          <w:rFonts w:asciiTheme="minorEastAsia" w:hAnsiTheme="minorEastAsia" w:cs="Times New Roman" w:hint="eastAsia"/>
          <w:bCs/>
          <w:szCs w:val="21"/>
        </w:rPr>
        <w:t>其中</w:t>
      </w:r>
      <w:r w:rsidR="00811D5B" w:rsidRPr="00123CAC">
        <w:rPr>
          <w:rFonts w:asciiTheme="minorEastAsia" w:hAnsiTheme="minorEastAsia" w:cs="Times New Roman" w:hint="eastAsia"/>
          <w:bCs/>
          <w:szCs w:val="21"/>
        </w:rPr>
        <w:t>页面</w:t>
      </w:r>
      <w:r w:rsidR="00761E08" w:rsidRPr="00123CAC">
        <w:rPr>
          <w:rFonts w:asciiTheme="minorEastAsia" w:hAnsiTheme="minorEastAsia" w:cs="Times New Roman" w:hint="eastAsia"/>
          <w:bCs/>
          <w:szCs w:val="21"/>
        </w:rPr>
        <w:t>顶部</w:t>
      </w:r>
      <w:r w:rsidR="00123CAC" w:rsidRPr="00123CAC">
        <w:rPr>
          <w:rFonts w:asciiTheme="minorEastAsia" w:hAnsiTheme="minorEastAsia" w:cs="Times New Roman" w:hint="eastAsia"/>
          <w:bCs/>
          <w:szCs w:val="21"/>
        </w:rPr>
        <w:t>展示</w:t>
      </w:r>
      <w:r w:rsidR="00761E08" w:rsidRPr="00123CAC">
        <w:rPr>
          <w:rFonts w:asciiTheme="minorEastAsia" w:hAnsiTheme="minorEastAsia" w:cs="Times New Roman" w:hint="eastAsia"/>
          <w:bCs/>
          <w:szCs w:val="21"/>
        </w:rPr>
        <w:t>所有</w:t>
      </w:r>
      <w:r w:rsidR="00B86E38" w:rsidRPr="00123CAC">
        <w:rPr>
          <w:rFonts w:asciiTheme="minorEastAsia" w:hAnsiTheme="minorEastAsia" w:cs="Times New Roman" w:hint="eastAsia"/>
          <w:bCs/>
          <w:szCs w:val="21"/>
        </w:rPr>
        <w:t>电站</w:t>
      </w:r>
      <w:r w:rsidR="00761E08" w:rsidRPr="00123CAC">
        <w:rPr>
          <w:rFonts w:asciiTheme="minorEastAsia" w:hAnsiTheme="minorEastAsia" w:cs="Times New Roman" w:hint="eastAsia"/>
          <w:bCs/>
          <w:szCs w:val="21"/>
        </w:rPr>
        <w:t>的</w:t>
      </w:r>
      <w:r w:rsidR="00B86E38" w:rsidRPr="00123CAC">
        <w:rPr>
          <w:rFonts w:asciiTheme="minorEastAsia" w:hAnsiTheme="minorEastAsia" w:cs="Times New Roman" w:hint="eastAsia"/>
          <w:bCs/>
          <w:szCs w:val="21"/>
        </w:rPr>
        <w:t>基本信息</w:t>
      </w:r>
      <w:r w:rsidR="00761E08" w:rsidRPr="00123CAC">
        <w:rPr>
          <w:rFonts w:asciiTheme="minorEastAsia" w:hAnsiTheme="minorEastAsia" w:cs="Times New Roman" w:hint="eastAsia"/>
          <w:bCs/>
          <w:szCs w:val="21"/>
        </w:rPr>
        <w:t>统计</w:t>
      </w:r>
      <w:r w:rsidR="00B86E38" w:rsidRPr="00123CAC">
        <w:rPr>
          <w:rFonts w:asciiTheme="minorEastAsia" w:hAnsiTheme="minorEastAsia" w:cs="Times New Roman" w:hint="eastAsia"/>
          <w:bCs/>
          <w:szCs w:val="21"/>
        </w:rPr>
        <w:t>：</w:t>
      </w:r>
    </w:p>
    <w:p w14:paraId="6639EC6B" w14:textId="60985E36" w:rsidR="004345C9" w:rsidRPr="004345C9" w:rsidRDefault="00B86E38" w:rsidP="00F15A52">
      <w:pPr>
        <w:pStyle w:val="a9"/>
        <w:numPr>
          <w:ilvl w:val="0"/>
          <w:numId w:val="44"/>
        </w:numPr>
        <w:snapToGrid w:val="0"/>
        <w:spacing w:line="360" w:lineRule="auto"/>
        <w:ind w:firstLineChars="0"/>
        <w:rPr>
          <w:rFonts w:asciiTheme="minorEastAsia" w:hAnsiTheme="minorEastAsia" w:cs="Times New Roman"/>
          <w:bCs/>
          <w:szCs w:val="21"/>
        </w:rPr>
      </w:pPr>
      <w:r w:rsidRPr="004345C9">
        <w:rPr>
          <w:rFonts w:asciiTheme="minorEastAsia" w:hAnsiTheme="minorEastAsia" w:cs="Times New Roman" w:hint="eastAsia"/>
          <w:bCs/>
          <w:szCs w:val="21"/>
        </w:rPr>
        <w:t>电站数量</w:t>
      </w:r>
      <w:r w:rsidR="00120B60">
        <w:rPr>
          <w:rFonts w:asciiTheme="minorEastAsia" w:hAnsiTheme="minorEastAsia" w:cs="Times New Roman" w:hint="eastAsia"/>
          <w:bCs/>
          <w:szCs w:val="21"/>
        </w:rPr>
        <w:t>，只统计</w:t>
      </w:r>
      <w:r w:rsidR="00C22551">
        <w:rPr>
          <w:rFonts w:asciiTheme="minorEastAsia" w:hAnsiTheme="minorEastAsia" w:cs="Times New Roman" w:hint="eastAsia"/>
          <w:bCs/>
          <w:szCs w:val="21"/>
        </w:rPr>
        <w:t>已经运行过的</w:t>
      </w:r>
      <w:r w:rsidR="00206117">
        <w:rPr>
          <w:rFonts w:asciiTheme="minorEastAsia" w:hAnsiTheme="minorEastAsia" w:cs="Times New Roman" w:hint="eastAsia"/>
          <w:bCs/>
          <w:szCs w:val="21"/>
        </w:rPr>
        <w:t>光伏类型的</w:t>
      </w:r>
      <w:r w:rsidR="00C22551">
        <w:rPr>
          <w:rFonts w:asciiTheme="minorEastAsia" w:hAnsiTheme="minorEastAsia" w:cs="Times New Roman" w:hint="eastAsia"/>
          <w:bCs/>
          <w:szCs w:val="21"/>
        </w:rPr>
        <w:t>电站（不包括建设中）</w:t>
      </w:r>
      <w:r w:rsidR="004345C9" w:rsidRPr="004345C9">
        <w:rPr>
          <w:rFonts w:asciiTheme="minorEastAsia" w:hAnsiTheme="minorEastAsia" w:cs="Times New Roman" w:hint="eastAsia"/>
          <w:bCs/>
          <w:szCs w:val="21"/>
        </w:rPr>
        <w:t>；</w:t>
      </w:r>
    </w:p>
    <w:p w14:paraId="1FF90A4A" w14:textId="37B66A71" w:rsidR="004345C9" w:rsidRPr="004345C9" w:rsidRDefault="00B86E38" w:rsidP="00F15A52">
      <w:pPr>
        <w:pStyle w:val="a9"/>
        <w:numPr>
          <w:ilvl w:val="0"/>
          <w:numId w:val="44"/>
        </w:numPr>
        <w:snapToGrid w:val="0"/>
        <w:spacing w:line="360" w:lineRule="auto"/>
        <w:ind w:firstLineChars="0"/>
        <w:rPr>
          <w:rFonts w:asciiTheme="minorEastAsia" w:hAnsiTheme="minorEastAsia" w:cs="Times New Roman"/>
          <w:bCs/>
          <w:szCs w:val="21"/>
        </w:rPr>
      </w:pPr>
      <w:r w:rsidRPr="004345C9">
        <w:rPr>
          <w:rFonts w:asciiTheme="minorEastAsia" w:hAnsiTheme="minorEastAsia" w:cs="Times New Roman" w:hint="eastAsia"/>
          <w:bCs/>
          <w:szCs w:val="21"/>
        </w:rPr>
        <w:t>装机总容量</w:t>
      </w:r>
      <w:r w:rsidR="004345C9">
        <w:rPr>
          <w:rFonts w:asciiTheme="minorEastAsia" w:hAnsiTheme="minorEastAsia" w:cs="Times New Roman" w:hint="eastAsia"/>
          <w:bCs/>
          <w:szCs w:val="21"/>
        </w:rPr>
        <w:t>——所有电站的装机量的累计值</w:t>
      </w:r>
      <w:r w:rsidRPr="004345C9">
        <w:rPr>
          <w:rFonts w:asciiTheme="minorEastAsia" w:hAnsiTheme="minorEastAsia" w:cs="Times New Roman" w:hint="eastAsia"/>
          <w:bCs/>
          <w:szCs w:val="21"/>
        </w:rPr>
        <w:t>（单位默认kWp，单位的变化与2</w:t>
      </w:r>
      <w:r w:rsidRPr="004345C9">
        <w:rPr>
          <w:rFonts w:asciiTheme="minorEastAsia" w:hAnsiTheme="minorEastAsia" w:cs="Times New Roman"/>
          <w:bCs/>
          <w:szCs w:val="21"/>
        </w:rPr>
        <w:t>.3</w:t>
      </w:r>
      <w:r w:rsidRPr="004345C9">
        <w:rPr>
          <w:rFonts w:asciiTheme="minorEastAsia" w:hAnsiTheme="minorEastAsia" w:cs="Times New Roman" w:hint="eastAsia"/>
          <w:bCs/>
          <w:szCs w:val="21"/>
        </w:rPr>
        <w:t>平台保持一致，</w:t>
      </w:r>
      <w:r w:rsidR="00ED13F6" w:rsidRPr="004345C9">
        <w:rPr>
          <w:rFonts w:asciiTheme="minorEastAsia" w:hAnsiTheme="minorEastAsia" w:cs="Times New Roman" w:hint="eastAsia"/>
          <w:bCs/>
          <w:szCs w:val="21"/>
        </w:rPr>
        <w:t>下文将只介绍默认单位，对单位的变化不再做赘述</w:t>
      </w:r>
      <w:r w:rsidRPr="004345C9">
        <w:rPr>
          <w:rFonts w:asciiTheme="minorEastAsia" w:hAnsiTheme="minorEastAsia" w:cs="Times New Roman" w:hint="eastAsia"/>
          <w:bCs/>
          <w:szCs w:val="21"/>
        </w:rPr>
        <w:t>）</w:t>
      </w:r>
      <w:r w:rsidR="004345C9" w:rsidRPr="004345C9">
        <w:rPr>
          <w:rFonts w:asciiTheme="minorEastAsia" w:hAnsiTheme="minorEastAsia" w:cs="Times New Roman" w:hint="eastAsia"/>
          <w:bCs/>
          <w:szCs w:val="21"/>
        </w:rPr>
        <w:t>；</w:t>
      </w:r>
    </w:p>
    <w:p w14:paraId="38A60209" w14:textId="352321DB" w:rsidR="004345C9" w:rsidRPr="004345C9" w:rsidRDefault="00B86E38" w:rsidP="00F15A52">
      <w:pPr>
        <w:pStyle w:val="a9"/>
        <w:numPr>
          <w:ilvl w:val="0"/>
          <w:numId w:val="44"/>
        </w:numPr>
        <w:snapToGrid w:val="0"/>
        <w:spacing w:line="360" w:lineRule="auto"/>
        <w:ind w:firstLineChars="0"/>
        <w:rPr>
          <w:rFonts w:asciiTheme="minorEastAsia" w:hAnsiTheme="minorEastAsia" w:cs="Times New Roman"/>
          <w:bCs/>
          <w:szCs w:val="21"/>
        </w:rPr>
      </w:pPr>
      <w:r w:rsidRPr="004345C9">
        <w:rPr>
          <w:rFonts w:asciiTheme="minorEastAsia" w:hAnsiTheme="minorEastAsia" w:cs="Times New Roman" w:hint="eastAsia"/>
          <w:bCs/>
          <w:szCs w:val="21"/>
        </w:rPr>
        <w:t>集中式电站</w:t>
      </w:r>
      <w:r w:rsidR="004345C9">
        <w:rPr>
          <w:rFonts w:asciiTheme="minorEastAsia" w:hAnsiTheme="minorEastAsia" w:cs="Times New Roman" w:hint="eastAsia"/>
          <w:bCs/>
          <w:szCs w:val="21"/>
        </w:rPr>
        <w:t>数量</w:t>
      </w:r>
      <w:r w:rsidR="00E848BB">
        <w:rPr>
          <w:rFonts w:asciiTheme="minorEastAsia" w:hAnsiTheme="minorEastAsia" w:cs="Times New Roman" w:hint="eastAsia"/>
          <w:bCs/>
          <w:szCs w:val="21"/>
        </w:rPr>
        <w:t>（集中式电站与分布式电站由台账中电站的建设类型属性决定，用户可自行维护）</w:t>
      </w:r>
      <w:r w:rsidR="004345C9" w:rsidRPr="004345C9">
        <w:rPr>
          <w:rFonts w:asciiTheme="minorEastAsia" w:hAnsiTheme="minorEastAsia" w:cs="Times New Roman" w:hint="eastAsia"/>
          <w:bCs/>
          <w:szCs w:val="21"/>
        </w:rPr>
        <w:t>；</w:t>
      </w:r>
    </w:p>
    <w:p w14:paraId="4193E5ED" w14:textId="74D93848" w:rsidR="00B86E38" w:rsidRDefault="00B86E38" w:rsidP="00F15A52">
      <w:pPr>
        <w:pStyle w:val="a9"/>
        <w:numPr>
          <w:ilvl w:val="0"/>
          <w:numId w:val="44"/>
        </w:numPr>
        <w:snapToGrid w:val="0"/>
        <w:spacing w:line="360" w:lineRule="auto"/>
        <w:ind w:firstLineChars="0"/>
        <w:rPr>
          <w:rFonts w:asciiTheme="minorEastAsia" w:hAnsiTheme="minorEastAsia" w:cs="Times New Roman"/>
          <w:bCs/>
          <w:szCs w:val="21"/>
        </w:rPr>
      </w:pPr>
      <w:r w:rsidRPr="004345C9">
        <w:rPr>
          <w:rFonts w:asciiTheme="minorEastAsia" w:hAnsiTheme="minorEastAsia" w:cs="Times New Roman" w:hint="eastAsia"/>
          <w:bCs/>
          <w:szCs w:val="21"/>
        </w:rPr>
        <w:t>分布式电站数量</w:t>
      </w:r>
      <w:r w:rsidR="00414AFC">
        <w:rPr>
          <w:rFonts w:asciiTheme="minorEastAsia" w:hAnsiTheme="minorEastAsia" w:cs="Times New Roman" w:hint="eastAsia"/>
          <w:bCs/>
          <w:szCs w:val="21"/>
        </w:rPr>
        <w:t>；</w:t>
      </w:r>
    </w:p>
    <w:p w14:paraId="4A95BB7F" w14:textId="7A8C9C1F" w:rsidR="008A4611" w:rsidRPr="008716D6" w:rsidRDefault="001762F4" w:rsidP="00F47745">
      <w:pPr>
        <w:snapToGrid w:val="0"/>
        <w:spacing w:line="360" w:lineRule="auto"/>
        <w:ind w:left="840"/>
        <w:rPr>
          <w:rFonts w:asciiTheme="minorEastAsia" w:hAnsiTheme="minorEastAsia" w:cs="Times New Roman"/>
          <w:bCs/>
          <w:szCs w:val="21"/>
        </w:rPr>
      </w:pPr>
      <w:r>
        <w:rPr>
          <w:rFonts w:asciiTheme="minorEastAsia" w:hAnsiTheme="minorEastAsia" w:cs="Times New Roman" w:hint="eastAsia"/>
          <w:bCs/>
          <w:szCs w:val="21"/>
        </w:rPr>
        <w:t>以上</w:t>
      </w:r>
      <w:r w:rsidR="001F2840">
        <w:rPr>
          <w:rFonts w:asciiTheme="minorEastAsia" w:hAnsiTheme="minorEastAsia" w:cs="Times New Roman" w:hint="eastAsia"/>
          <w:bCs/>
          <w:szCs w:val="21"/>
        </w:rPr>
        <w:t>数据发生变化</w:t>
      </w:r>
      <w:r w:rsidR="009C5F9D">
        <w:rPr>
          <w:rFonts w:asciiTheme="minorEastAsia" w:hAnsiTheme="minorEastAsia" w:cs="Times New Roman" w:hint="eastAsia"/>
          <w:bCs/>
          <w:szCs w:val="21"/>
        </w:rPr>
        <w:t>后</w:t>
      </w:r>
      <w:r w:rsidR="001F2840">
        <w:rPr>
          <w:rFonts w:asciiTheme="minorEastAsia" w:hAnsiTheme="minorEastAsia" w:cs="Times New Roman" w:hint="eastAsia"/>
          <w:bCs/>
          <w:szCs w:val="21"/>
        </w:rPr>
        <w:t>，</w:t>
      </w:r>
      <w:r w:rsidR="009C5F9D">
        <w:rPr>
          <w:rFonts w:asciiTheme="minorEastAsia" w:hAnsiTheme="minorEastAsia" w:cs="Times New Roman" w:hint="eastAsia"/>
          <w:bCs/>
          <w:szCs w:val="21"/>
        </w:rPr>
        <w:t>刷新页面</w:t>
      </w:r>
      <w:r w:rsidR="001F2840">
        <w:rPr>
          <w:rFonts w:asciiTheme="minorEastAsia" w:hAnsiTheme="minorEastAsia" w:cs="Times New Roman" w:hint="eastAsia"/>
          <w:bCs/>
          <w:szCs w:val="21"/>
        </w:rPr>
        <w:t>更新</w:t>
      </w:r>
      <w:r w:rsidR="008A4611" w:rsidRPr="008716D6">
        <w:rPr>
          <w:rFonts w:asciiTheme="minorEastAsia" w:hAnsiTheme="minorEastAsia" w:cs="Times New Roman" w:hint="eastAsia"/>
          <w:bCs/>
          <w:szCs w:val="21"/>
        </w:rPr>
        <w:t>。</w:t>
      </w:r>
    </w:p>
    <w:p w14:paraId="6698B846" w14:textId="389F80FA" w:rsidR="004345C9" w:rsidRPr="004345C9" w:rsidRDefault="00811D5B" w:rsidP="00F47745">
      <w:pPr>
        <w:pStyle w:val="a9"/>
        <w:numPr>
          <w:ilvl w:val="0"/>
          <w:numId w:val="5"/>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页面上方</w:t>
      </w:r>
      <w:r w:rsidR="00D84977">
        <w:rPr>
          <w:rFonts w:asciiTheme="minorEastAsia" w:hAnsiTheme="minorEastAsia" w:cs="Times New Roman" w:hint="eastAsia"/>
          <w:bCs/>
          <w:szCs w:val="21"/>
        </w:rPr>
        <w:t>展示</w:t>
      </w:r>
      <w:r w:rsidR="00662DBB">
        <w:rPr>
          <w:rFonts w:asciiTheme="minorEastAsia" w:hAnsiTheme="minorEastAsia" w:cs="Times New Roman" w:hint="eastAsia"/>
          <w:bCs/>
          <w:szCs w:val="21"/>
        </w:rPr>
        <w:t>所有</w:t>
      </w:r>
      <w:r w:rsidR="00B86E38" w:rsidRPr="004345C9">
        <w:rPr>
          <w:rFonts w:asciiTheme="minorEastAsia" w:hAnsiTheme="minorEastAsia" w:cs="Times New Roman" w:hint="eastAsia"/>
          <w:bCs/>
          <w:szCs w:val="21"/>
        </w:rPr>
        <w:t>电站</w:t>
      </w:r>
      <w:r w:rsidR="009C5F9D">
        <w:rPr>
          <w:rFonts w:asciiTheme="minorEastAsia" w:hAnsiTheme="minorEastAsia" w:cs="Times New Roman" w:hint="eastAsia"/>
          <w:bCs/>
          <w:szCs w:val="21"/>
        </w:rPr>
        <w:t>的</w:t>
      </w:r>
      <w:r w:rsidR="0014275E">
        <w:rPr>
          <w:rFonts w:asciiTheme="minorEastAsia" w:hAnsiTheme="minorEastAsia" w:cs="Times New Roman" w:hint="eastAsia"/>
          <w:bCs/>
          <w:szCs w:val="21"/>
        </w:rPr>
        <w:t>运营</w:t>
      </w:r>
      <w:r w:rsidR="009C5F9D">
        <w:rPr>
          <w:rFonts w:asciiTheme="minorEastAsia" w:hAnsiTheme="minorEastAsia" w:cs="Times New Roman" w:hint="eastAsia"/>
          <w:bCs/>
          <w:szCs w:val="21"/>
        </w:rPr>
        <w:t>数据统计</w:t>
      </w:r>
      <w:r w:rsidR="00B86E38" w:rsidRPr="004345C9">
        <w:rPr>
          <w:rFonts w:asciiTheme="minorEastAsia" w:hAnsiTheme="minorEastAsia" w:cs="Times New Roman" w:hint="eastAsia"/>
          <w:bCs/>
          <w:szCs w:val="21"/>
        </w:rPr>
        <w:t>信息：</w:t>
      </w:r>
    </w:p>
    <w:p w14:paraId="45A32D47" w14:textId="7B954606" w:rsidR="00A83309" w:rsidRPr="00A83309" w:rsidRDefault="004345C9" w:rsidP="00F47745">
      <w:pPr>
        <w:pStyle w:val="a9"/>
        <w:numPr>
          <w:ilvl w:val="0"/>
          <w:numId w:val="6"/>
        </w:numPr>
        <w:snapToGrid w:val="0"/>
        <w:spacing w:line="360" w:lineRule="auto"/>
        <w:ind w:firstLineChars="0"/>
        <w:rPr>
          <w:rFonts w:asciiTheme="minorEastAsia" w:hAnsiTheme="minorEastAsia" w:cs="Times New Roman"/>
          <w:bCs/>
          <w:szCs w:val="21"/>
        </w:rPr>
      </w:pPr>
      <w:r w:rsidRPr="004345C9">
        <w:rPr>
          <w:rFonts w:asciiTheme="minorEastAsia" w:hAnsiTheme="minorEastAsia" w:cs="Times New Roman" w:hint="eastAsia"/>
          <w:bCs/>
          <w:szCs w:val="21"/>
        </w:rPr>
        <w:t>今日发电量</w:t>
      </w:r>
      <w:r w:rsidR="00811D5B">
        <w:rPr>
          <w:rFonts w:asciiTheme="minorEastAsia" w:hAnsiTheme="minorEastAsia" w:cs="Times New Roman" w:hint="eastAsia"/>
          <w:bCs/>
          <w:szCs w:val="21"/>
        </w:rPr>
        <w:t>、本月发电量、本年发电量</w:t>
      </w:r>
      <w:r w:rsidRPr="004345C9">
        <w:rPr>
          <w:rFonts w:asciiTheme="minorEastAsia" w:hAnsiTheme="minorEastAsia" w:cs="Times New Roman" w:hint="eastAsia"/>
          <w:bCs/>
          <w:szCs w:val="21"/>
        </w:rPr>
        <w:t>与累计发电量</w:t>
      </w:r>
      <w:r w:rsidR="00811D5B" w:rsidRPr="004345C9">
        <w:rPr>
          <w:rFonts w:asciiTheme="minorEastAsia" w:hAnsiTheme="minorEastAsia" w:cs="Times New Roman" w:hint="eastAsia"/>
          <w:bCs/>
          <w:szCs w:val="21"/>
        </w:rPr>
        <w:t>（</w:t>
      </w:r>
      <w:r w:rsidR="00793608">
        <w:rPr>
          <w:rFonts w:asciiTheme="minorEastAsia" w:hAnsiTheme="minorEastAsia" w:cs="Times New Roman" w:hint="eastAsia"/>
          <w:bCs/>
          <w:szCs w:val="21"/>
        </w:rPr>
        <w:t>默认</w:t>
      </w:r>
      <w:r w:rsidR="00811D5B" w:rsidRPr="004345C9">
        <w:rPr>
          <w:rFonts w:asciiTheme="minorEastAsia" w:hAnsiTheme="minorEastAsia" w:cs="Times New Roman" w:hint="eastAsia"/>
          <w:bCs/>
          <w:szCs w:val="21"/>
        </w:rPr>
        <w:t>kWh</w:t>
      </w:r>
      <w:r w:rsidR="00811D5B">
        <w:rPr>
          <w:rFonts w:asciiTheme="minorEastAsia" w:hAnsiTheme="minorEastAsia" w:cs="Times New Roman" w:hint="eastAsia"/>
          <w:bCs/>
          <w:szCs w:val="21"/>
        </w:rPr>
        <w:t>，两位小数</w:t>
      </w:r>
      <w:r w:rsidR="00811D5B" w:rsidRPr="004345C9">
        <w:rPr>
          <w:rFonts w:asciiTheme="minorEastAsia" w:hAnsiTheme="minorEastAsia" w:cs="Times New Roman" w:hint="eastAsia"/>
          <w:bCs/>
          <w:szCs w:val="21"/>
        </w:rPr>
        <w:t>）</w:t>
      </w:r>
      <w:r w:rsidR="00811D5B">
        <w:rPr>
          <w:rFonts w:asciiTheme="minorEastAsia" w:hAnsiTheme="minorEastAsia" w:cs="Times New Roman" w:hint="eastAsia"/>
          <w:bCs/>
          <w:szCs w:val="21"/>
        </w:rPr>
        <w:t>——展示所有电站在该时间维度下的发电量统计值。今日发电量表示</w:t>
      </w:r>
      <w:r w:rsidR="008A4611">
        <w:rPr>
          <w:rFonts w:asciiTheme="minorEastAsia" w:hAnsiTheme="minorEastAsia" w:cs="Times New Roman" w:hint="eastAsia"/>
          <w:bCs/>
          <w:szCs w:val="21"/>
        </w:rPr>
        <w:t>所有电站</w:t>
      </w:r>
      <w:r w:rsidR="00811D5B">
        <w:rPr>
          <w:rFonts w:asciiTheme="minorEastAsia" w:hAnsiTheme="minorEastAsia" w:cs="Times New Roman" w:hint="eastAsia"/>
          <w:bCs/>
          <w:szCs w:val="21"/>
        </w:rPr>
        <w:t>从今日</w:t>
      </w:r>
      <w:r w:rsidR="00811D5B">
        <w:rPr>
          <w:rFonts w:asciiTheme="minorEastAsia" w:hAnsiTheme="minorEastAsia" w:cs="Times New Roman" w:hint="eastAsia"/>
          <w:bCs/>
          <w:szCs w:val="21"/>
        </w:rPr>
        <w:lastRenderedPageBreak/>
        <w:t>0</w:t>
      </w:r>
      <w:r w:rsidR="00811D5B">
        <w:rPr>
          <w:rFonts w:asciiTheme="minorEastAsia" w:hAnsiTheme="minorEastAsia" w:cs="Times New Roman"/>
          <w:bCs/>
          <w:szCs w:val="21"/>
        </w:rPr>
        <w:t>0</w:t>
      </w:r>
      <w:r w:rsidR="00811D5B">
        <w:rPr>
          <w:rFonts w:asciiTheme="minorEastAsia" w:hAnsiTheme="minorEastAsia" w:cs="Times New Roman" w:hint="eastAsia"/>
          <w:bCs/>
          <w:szCs w:val="21"/>
        </w:rPr>
        <w:t>:</w:t>
      </w:r>
      <w:r w:rsidR="00811D5B">
        <w:rPr>
          <w:rFonts w:asciiTheme="minorEastAsia" w:hAnsiTheme="minorEastAsia" w:cs="Times New Roman"/>
          <w:bCs/>
          <w:szCs w:val="21"/>
        </w:rPr>
        <w:t>00</w:t>
      </w:r>
      <w:r w:rsidR="00811D5B">
        <w:rPr>
          <w:rFonts w:asciiTheme="minorEastAsia" w:hAnsiTheme="minorEastAsia" w:cs="Times New Roman" w:hint="eastAsia"/>
          <w:bCs/>
          <w:szCs w:val="21"/>
        </w:rPr>
        <w:t>:</w:t>
      </w:r>
      <w:r w:rsidR="00811D5B">
        <w:rPr>
          <w:rFonts w:asciiTheme="minorEastAsia" w:hAnsiTheme="minorEastAsia" w:cs="Times New Roman"/>
          <w:bCs/>
          <w:szCs w:val="21"/>
        </w:rPr>
        <w:t>00</w:t>
      </w:r>
      <w:r w:rsidR="00811D5B">
        <w:rPr>
          <w:rFonts w:asciiTheme="minorEastAsia" w:hAnsiTheme="minorEastAsia" w:cs="Times New Roman" w:hint="eastAsia"/>
          <w:bCs/>
          <w:szCs w:val="21"/>
        </w:rPr>
        <w:t>开始到目前时刻为止的发电量之和</w:t>
      </w:r>
      <w:r w:rsidR="008A4611">
        <w:rPr>
          <w:rFonts w:asciiTheme="minorEastAsia" w:hAnsiTheme="minorEastAsia" w:cs="Times New Roman" w:hint="eastAsia"/>
          <w:bCs/>
          <w:szCs w:val="21"/>
        </w:rPr>
        <w:t>；本月发电量表示所有电站从本月月1号0</w:t>
      </w:r>
      <w:r w:rsidR="008A4611">
        <w:rPr>
          <w:rFonts w:asciiTheme="minorEastAsia" w:hAnsiTheme="minorEastAsia" w:cs="Times New Roman"/>
          <w:bCs/>
          <w:szCs w:val="21"/>
        </w:rPr>
        <w:t>0</w:t>
      </w:r>
      <w:r w:rsidR="008A4611">
        <w:rPr>
          <w:rFonts w:asciiTheme="minorEastAsia" w:hAnsiTheme="minorEastAsia" w:cs="Times New Roman" w:hint="eastAsia"/>
          <w:bCs/>
          <w:szCs w:val="21"/>
        </w:rPr>
        <w:t>:</w:t>
      </w:r>
      <w:r w:rsidR="008A4611">
        <w:rPr>
          <w:rFonts w:asciiTheme="minorEastAsia" w:hAnsiTheme="minorEastAsia" w:cs="Times New Roman"/>
          <w:bCs/>
          <w:szCs w:val="21"/>
        </w:rPr>
        <w:t>00</w:t>
      </w:r>
      <w:r w:rsidR="008A4611">
        <w:rPr>
          <w:rFonts w:asciiTheme="minorEastAsia" w:hAnsiTheme="minorEastAsia" w:cs="Times New Roman" w:hint="eastAsia"/>
          <w:bCs/>
          <w:szCs w:val="21"/>
        </w:rPr>
        <w:t>:</w:t>
      </w:r>
      <w:r w:rsidR="008A4611">
        <w:rPr>
          <w:rFonts w:asciiTheme="minorEastAsia" w:hAnsiTheme="minorEastAsia" w:cs="Times New Roman"/>
          <w:bCs/>
          <w:szCs w:val="21"/>
        </w:rPr>
        <w:t>00</w:t>
      </w:r>
      <w:r w:rsidR="008A4611">
        <w:rPr>
          <w:rFonts w:asciiTheme="minorEastAsia" w:hAnsiTheme="minorEastAsia" w:cs="Times New Roman" w:hint="eastAsia"/>
          <w:bCs/>
          <w:szCs w:val="21"/>
        </w:rPr>
        <w:t>开始到目前时刻为止的发电量之和；本年发电量表示所有电站从本年1月1号0</w:t>
      </w:r>
      <w:r w:rsidR="008A4611">
        <w:rPr>
          <w:rFonts w:asciiTheme="minorEastAsia" w:hAnsiTheme="minorEastAsia" w:cs="Times New Roman"/>
          <w:bCs/>
          <w:szCs w:val="21"/>
        </w:rPr>
        <w:t>0</w:t>
      </w:r>
      <w:r w:rsidR="008A4611">
        <w:rPr>
          <w:rFonts w:asciiTheme="minorEastAsia" w:hAnsiTheme="minorEastAsia" w:cs="Times New Roman" w:hint="eastAsia"/>
          <w:bCs/>
          <w:szCs w:val="21"/>
        </w:rPr>
        <w:t>:</w:t>
      </w:r>
      <w:r w:rsidR="008A4611">
        <w:rPr>
          <w:rFonts w:asciiTheme="minorEastAsia" w:hAnsiTheme="minorEastAsia" w:cs="Times New Roman"/>
          <w:bCs/>
          <w:szCs w:val="21"/>
        </w:rPr>
        <w:t>00</w:t>
      </w:r>
      <w:r w:rsidR="008A4611">
        <w:rPr>
          <w:rFonts w:asciiTheme="minorEastAsia" w:hAnsiTheme="minorEastAsia" w:cs="Times New Roman" w:hint="eastAsia"/>
          <w:bCs/>
          <w:szCs w:val="21"/>
        </w:rPr>
        <w:t>:</w:t>
      </w:r>
      <w:r w:rsidR="008A4611">
        <w:rPr>
          <w:rFonts w:asciiTheme="minorEastAsia" w:hAnsiTheme="minorEastAsia" w:cs="Times New Roman"/>
          <w:bCs/>
          <w:szCs w:val="21"/>
        </w:rPr>
        <w:t>00</w:t>
      </w:r>
      <w:r w:rsidR="008A4611">
        <w:rPr>
          <w:rFonts w:asciiTheme="minorEastAsia" w:hAnsiTheme="minorEastAsia" w:cs="Times New Roman" w:hint="eastAsia"/>
          <w:bCs/>
          <w:szCs w:val="21"/>
        </w:rPr>
        <w:t>开始到目前时刻为止的发电量之和</w:t>
      </w:r>
      <w:r w:rsidRPr="004345C9">
        <w:rPr>
          <w:rFonts w:asciiTheme="minorEastAsia" w:hAnsiTheme="minorEastAsia" w:cs="Times New Roman" w:hint="eastAsia"/>
          <w:bCs/>
          <w:szCs w:val="21"/>
        </w:rPr>
        <w:t>；</w:t>
      </w:r>
      <w:r w:rsidR="00BA0859">
        <w:rPr>
          <w:rFonts w:asciiTheme="minorEastAsia" w:hAnsiTheme="minorEastAsia" w:cs="Times New Roman" w:hint="eastAsia"/>
          <w:bCs/>
          <w:szCs w:val="21"/>
        </w:rPr>
        <w:t>累计发电量表示所有电站从其</w:t>
      </w:r>
      <w:r w:rsidR="006A3D59">
        <w:rPr>
          <w:rFonts w:asciiTheme="minorEastAsia" w:hAnsiTheme="minorEastAsia" w:cs="Times New Roman" w:hint="eastAsia"/>
          <w:bCs/>
          <w:szCs w:val="21"/>
        </w:rPr>
        <w:t>开始运行（即开始发电，可能比投产时间更早）</w:t>
      </w:r>
      <w:r w:rsidR="00BA0859">
        <w:rPr>
          <w:rFonts w:asciiTheme="minorEastAsia" w:hAnsiTheme="minorEastAsia" w:cs="Times New Roman" w:hint="eastAsia"/>
          <w:bCs/>
          <w:szCs w:val="21"/>
        </w:rPr>
        <w:t>开始到目前时刻为止的发电量之和；</w:t>
      </w:r>
    </w:p>
    <w:p w14:paraId="2BE8B007" w14:textId="73C0ADD1" w:rsidR="004345C9" w:rsidRPr="004345C9" w:rsidRDefault="00BA0859" w:rsidP="00F47745">
      <w:pPr>
        <w:pStyle w:val="a9"/>
        <w:numPr>
          <w:ilvl w:val="0"/>
          <w:numId w:val="6"/>
        </w:numPr>
        <w:snapToGrid w:val="0"/>
        <w:spacing w:line="360" w:lineRule="auto"/>
        <w:ind w:firstLineChars="0"/>
        <w:rPr>
          <w:rFonts w:asciiTheme="minorEastAsia" w:hAnsiTheme="minorEastAsia" w:cs="Times New Roman"/>
          <w:bCs/>
          <w:szCs w:val="21"/>
        </w:rPr>
      </w:pPr>
      <w:r w:rsidRPr="004345C9">
        <w:rPr>
          <w:rFonts w:asciiTheme="minorEastAsia" w:hAnsiTheme="minorEastAsia" w:cs="Times New Roman" w:hint="eastAsia"/>
          <w:bCs/>
          <w:szCs w:val="21"/>
        </w:rPr>
        <w:t>今日</w:t>
      </w:r>
      <w:r>
        <w:rPr>
          <w:rFonts w:asciiTheme="minorEastAsia" w:hAnsiTheme="minorEastAsia" w:cs="Times New Roman" w:hint="eastAsia"/>
          <w:bCs/>
          <w:szCs w:val="21"/>
        </w:rPr>
        <w:t>收益、本月收益、本年收益</w:t>
      </w:r>
      <w:r w:rsidRPr="004345C9">
        <w:rPr>
          <w:rFonts w:asciiTheme="minorEastAsia" w:hAnsiTheme="minorEastAsia" w:cs="Times New Roman" w:hint="eastAsia"/>
          <w:bCs/>
          <w:szCs w:val="21"/>
        </w:rPr>
        <w:t>与累计</w:t>
      </w:r>
      <w:r>
        <w:rPr>
          <w:rFonts w:asciiTheme="minorEastAsia" w:hAnsiTheme="minorEastAsia" w:cs="Times New Roman" w:hint="eastAsia"/>
          <w:bCs/>
          <w:szCs w:val="21"/>
        </w:rPr>
        <w:t>收益</w:t>
      </w:r>
      <w:r w:rsidRPr="004345C9">
        <w:rPr>
          <w:rFonts w:asciiTheme="minorEastAsia" w:hAnsiTheme="minorEastAsia" w:cs="Times New Roman" w:hint="eastAsia"/>
          <w:bCs/>
          <w:szCs w:val="21"/>
        </w:rPr>
        <w:t>（</w:t>
      </w:r>
      <w:r w:rsidR="005A28F1">
        <w:rPr>
          <w:rFonts w:asciiTheme="minorEastAsia" w:hAnsiTheme="minorEastAsia" w:cs="Times New Roman" w:hint="eastAsia"/>
          <w:bCs/>
          <w:szCs w:val="21"/>
        </w:rPr>
        <w:t>默认单位为元，但会跟着用户设置的货币转换单位</w:t>
      </w:r>
      <w:r>
        <w:rPr>
          <w:rFonts w:asciiTheme="minorEastAsia" w:hAnsiTheme="minorEastAsia" w:cs="Times New Roman" w:hint="eastAsia"/>
          <w:bCs/>
          <w:szCs w:val="21"/>
        </w:rPr>
        <w:t>，两位小数</w:t>
      </w:r>
      <w:r w:rsidRPr="004345C9">
        <w:rPr>
          <w:rFonts w:asciiTheme="minorEastAsia" w:hAnsiTheme="minorEastAsia" w:cs="Times New Roman" w:hint="eastAsia"/>
          <w:bCs/>
          <w:szCs w:val="21"/>
        </w:rPr>
        <w:t>）</w:t>
      </w:r>
      <w:r w:rsidR="00B6776C">
        <w:rPr>
          <w:rFonts w:asciiTheme="minorEastAsia" w:hAnsiTheme="minorEastAsia" w:cs="Times New Roman" w:hint="eastAsia"/>
          <w:bCs/>
          <w:szCs w:val="21"/>
        </w:rPr>
        <w:t>——</w:t>
      </w:r>
      <w:r>
        <w:rPr>
          <w:rFonts w:asciiTheme="minorEastAsia" w:hAnsiTheme="minorEastAsia" w:cs="Times New Roman" w:hint="eastAsia"/>
          <w:bCs/>
          <w:szCs w:val="21"/>
        </w:rPr>
        <w:t>展示所有电站在该时间维度下的收益统计值。今日</w:t>
      </w:r>
      <w:r w:rsidR="00CF4328">
        <w:rPr>
          <w:rFonts w:asciiTheme="minorEastAsia" w:hAnsiTheme="minorEastAsia" w:cs="Times New Roman" w:hint="eastAsia"/>
          <w:bCs/>
          <w:szCs w:val="21"/>
        </w:rPr>
        <w:t>收益</w:t>
      </w:r>
      <w:r>
        <w:rPr>
          <w:rFonts w:asciiTheme="minorEastAsia" w:hAnsiTheme="minorEastAsia" w:cs="Times New Roman" w:hint="eastAsia"/>
          <w:bCs/>
          <w:szCs w:val="21"/>
        </w:rPr>
        <w:t>表示所有电站从今日0</w:t>
      </w:r>
      <w:r>
        <w:rPr>
          <w:rFonts w:asciiTheme="minorEastAsia" w:hAnsiTheme="minorEastAsia" w:cs="Times New Roman"/>
          <w:bCs/>
          <w:szCs w:val="21"/>
        </w:rPr>
        <w:t>0</w:t>
      </w:r>
      <w:r>
        <w:rPr>
          <w:rFonts w:asciiTheme="minorEastAsia" w:hAnsiTheme="minorEastAsia" w:cs="Times New Roman" w:hint="eastAsia"/>
          <w:bCs/>
          <w:szCs w:val="21"/>
        </w:rPr>
        <w:t>:</w:t>
      </w:r>
      <w:r>
        <w:rPr>
          <w:rFonts w:asciiTheme="minorEastAsia" w:hAnsiTheme="minorEastAsia" w:cs="Times New Roman"/>
          <w:bCs/>
          <w:szCs w:val="21"/>
        </w:rPr>
        <w:t>00</w:t>
      </w:r>
      <w:r>
        <w:rPr>
          <w:rFonts w:asciiTheme="minorEastAsia" w:hAnsiTheme="minorEastAsia" w:cs="Times New Roman" w:hint="eastAsia"/>
          <w:bCs/>
          <w:szCs w:val="21"/>
        </w:rPr>
        <w:t>:</w:t>
      </w:r>
      <w:r>
        <w:rPr>
          <w:rFonts w:asciiTheme="minorEastAsia" w:hAnsiTheme="minorEastAsia" w:cs="Times New Roman"/>
          <w:bCs/>
          <w:szCs w:val="21"/>
        </w:rPr>
        <w:t>00</w:t>
      </w:r>
      <w:r>
        <w:rPr>
          <w:rFonts w:asciiTheme="minorEastAsia" w:hAnsiTheme="minorEastAsia" w:cs="Times New Roman" w:hint="eastAsia"/>
          <w:bCs/>
          <w:szCs w:val="21"/>
        </w:rPr>
        <w:t>开始到目前时刻为止的收益之和；本月</w:t>
      </w:r>
      <w:r w:rsidR="00CF4328">
        <w:rPr>
          <w:rFonts w:asciiTheme="minorEastAsia" w:hAnsiTheme="minorEastAsia" w:cs="Times New Roman" w:hint="eastAsia"/>
          <w:bCs/>
          <w:szCs w:val="21"/>
        </w:rPr>
        <w:t>收益</w:t>
      </w:r>
      <w:r>
        <w:rPr>
          <w:rFonts w:asciiTheme="minorEastAsia" w:hAnsiTheme="minorEastAsia" w:cs="Times New Roman" w:hint="eastAsia"/>
          <w:bCs/>
          <w:szCs w:val="21"/>
        </w:rPr>
        <w:t>表示所有电站从本月月1号0</w:t>
      </w:r>
      <w:r>
        <w:rPr>
          <w:rFonts w:asciiTheme="minorEastAsia" w:hAnsiTheme="minorEastAsia" w:cs="Times New Roman"/>
          <w:bCs/>
          <w:szCs w:val="21"/>
        </w:rPr>
        <w:t>0</w:t>
      </w:r>
      <w:r>
        <w:rPr>
          <w:rFonts w:asciiTheme="minorEastAsia" w:hAnsiTheme="minorEastAsia" w:cs="Times New Roman" w:hint="eastAsia"/>
          <w:bCs/>
          <w:szCs w:val="21"/>
        </w:rPr>
        <w:t>:</w:t>
      </w:r>
      <w:r>
        <w:rPr>
          <w:rFonts w:asciiTheme="minorEastAsia" w:hAnsiTheme="minorEastAsia" w:cs="Times New Roman"/>
          <w:bCs/>
          <w:szCs w:val="21"/>
        </w:rPr>
        <w:t>00</w:t>
      </w:r>
      <w:r>
        <w:rPr>
          <w:rFonts w:asciiTheme="minorEastAsia" w:hAnsiTheme="minorEastAsia" w:cs="Times New Roman" w:hint="eastAsia"/>
          <w:bCs/>
          <w:szCs w:val="21"/>
        </w:rPr>
        <w:t>:</w:t>
      </w:r>
      <w:r>
        <w:rPr>
          <w:rFonts w:asciiTheme="minorEastAsia" w:hAnsiTheme="minorEastAsia" w:cs="Times New Roman"/>
          <w:bCs/>
          <w:szCs w:val="21"/>
        </w:rPr>
        <w:t>00</w:t>
      </w:r>
      <w:r>
        <w:rPr>
          <w:rFonts w:asciiTheme="minorEastAsia" w:hAnsiTheme="minorEastAsia" w:cs="Times New Roman" w:hint="eastAsia"/>
          <w:bCs/>
          <w:szCs w:val="21"/>
        </w:rPr>
        <w:t>开始到目前时刻为止的收益之和；本年</w:t>
      </w:r>
      <w:r w:rsidR="00CF4328">
        <w:rPr>
          <w:rFonts w:asciiTheme="minorEastAsia" w:hAnsiTheme="minorEastAsia" w:cs="Times New Roman" w:hint="eastAsia"/>
          <w:bCs/>
          <w:szCs w:val="21"/>
        </w:rPr>
        <w:t>收益</w:t>
      </w:r>
      <w:r>
        <w:rPr>
          <w:rFonts w:asciiTheme="minorEastAsia" w:hAnsiTheme="minorEastAsia" w:cs="Times New Roman" w:hint="eastAsia"/>
          <w:bCs/>
          <w:szCs w:val="21"/>
        </w:rPr>
        <w:t>表示所有电站从本年1月1号0</w:t>
      </w:r>
      <w:r>
        <w:rPr>
          <w:rFonts w:asciiTheme="minorEastAsia" w:hAnsiTheme="minorEastAsia" w:cs="Times New Roman"/>
          <w:bCs/>
          <w:szCs w:val="21"/>
        </w:rPr>
        <w:t>0</w:t>
      </w:r>
      <w:r>
        <w:rPr>
          <w:rFonts w:asciiTheme="minorEastAsia" w:hAnsiTheme="minorEastAsia" w:cs="Times New Roman" w:hint="eastAsia"/>
          <w:bCs/>
          <w:szCs w:val="21"/>
        </w:rPr>
        <w:t>:</w:t>
      </w:r>
      <w:r>
        <w:rPr>
          <w:rFonts w:asciiTheme="minorEastAsia" w:hAnsiTheme="minorEastAsia" w:cs="Times New Roman"/>
          <w:bCs/>
          <w:szCs w:val="21"/>
        </w:rPr>
        <w:t>00</w:t>
      </w:r>
      <w:r>
        <w:rPr>
          <w:rFonts w:asciiTheme="minorEastAsia" w:hAnsiTheme="minorEastAsia" w:cs="Times New Roman" w:hint="eastAsia"/>
          <w:bCs/>
          <w:szCs w:val="21"/>
        </w:rPr>
        <w:t>:</w:t>
      </w:r>
      <w:r>
        <w:rPr>
          <w:rFonts w:asciiTheme="minorEastAsia" w:hAnsiTheme="minorEastAsia" w:cs="Times New Roman"/>
          <w:bCs/>
          <w:szCs w:val="21"/>
        </w:rPr>
        <w:t>00</w:t>
      </w:r>
      <w:r>
        <w:rPr>
          <w:rFonts w:asciiTheme="minorEastAsia" w:hAnsiTheme="minorEastAsia" w:cs="Times New Roman" w:hint="eastAsia"/>
          <w:bCs/>
          <w:szCs w:val="21"/>
        </w:rPr>
        <w:t>开始到目前时刻为止的收益之和</w:t>
      </w:r>
      <w:r w:rsidRPr="004345C9">
        <w:rPr>
          <w:rFonts w:asciiTheme="minorEastAsia" w:hAnsiTheme="minorEastAsia" w:cs="Times New Roman" w:hint="eastAsia"/>
          <w:bCs/>
          <w:szCs w:val="21"/>
        </w:rPr>
        <w:t>；</w:t>
      </w:r>
      <w:r>
        <w:rPr>
          <w:rFonts w:asciiTheme="minorEastAsia" w:hAnsiTheme="minorEastAsia" w:cs="Times New Roman" w:hint="eastAsia"/>
          <w:bCs/>
          <w:szCs w:val="21"/>
        </w:rPr>
        <w:t>累计</w:t>
      </w:r>
      <w:r w:rsidR="00CF4328">
        <w:rPr>
          <w:rFonts w:asciiTheme="minorEastAsia" w:hAnsiTheme="minorEastAsia" w:cs="Times New Roman" w:hint="eastAsia"/>
          <w:bCs/>
          <w:szCs w:val="21"/>
        </w:rPr>
        <w:t>收益</w:t>
      </w:r>
      <w:r>
        <w:rPr>
          <w:rFonts w:asciiTheme="minorEastAsia" w:hAnsiTheme="minorEastAsia" w:cs="Times New Roman" w:hint="eastAsia"/>
          <w:bCs/>
          <w:szCs w:val="21"/>
        </w:rPr>
        <w:t>表示所有电站从其投运时间开始到目前时刻为止的收益之和</w:t>
      </w:r>
      <w:r w:rsidR="004345C9" w:rsidRPr="004345C9">
        <w:rPr>
          <w:rFonts w:asciiTheme="minorEastAsia" w:hAnsiTheme="minorEastAsia" w:cs="Times New Roman" w:hint="eastAsia"/>
          <w:bCs/>
          <w:szCs w:val="21"/>
        </w:rPr>
        <w:t>；</w:t>
      </w:r>
    </w:p>
    <w:p w14:paraId="50D6A403" w14:textId="5DDC1388" w:rsidR="00BB0EA8" w:rsidRPr="004345C9" w:rsidRDefault="00BB0EA8" w:rsidP="00F47745">
      <w:pPr>
        <w:pStyle w:val="a9"/>
        <w:numPr>
          <w:ilvl w:val="0"/>
          <w:numId w:val="6"/>
        </w:numPr>
        <w:snapToGrid w:val="0"/>
        <w:spacing w:line="360" w:lineRule="auto"/>
        <w:ind w:firstLineChars="0"/>
        <w:rPr>
          <w:rFonts w:asciiTheme="minorEastAsia" w:hAnsiTheme="minorEastAsia" w:cs="Times New Roman"/>
          <w:bCs/>
          <w:szCs w:val="21"/>
        </w:rPr>
      </w:pPr>
      <w:r w:rsidRPr="004345C9">
        <w:rPr>
          <w:rFonts w:asciiTheme="minorEastAsia" w:hAnsiTheme="minorEastAsia" w:cs="Times New Roman" w:hint="eastAsia"/>
          <w:bCs/>
          <w:szCs w:val="21"/>
        </w:rPr>
        <w:t>今日</w:t>
      </w:r>
      <w:r>
        <w:rPr>
          <w:rFonts w:asciiTheme="minorEastAsia" w:hAnsiTheme="minorEastAsia" w:cs="Times New Roman" w:hint="eastAsia"/>
          <w:bCs/>
          <w:szCs w:val="21"/>
        </w:rPr>
        <w:t>CO</w:t>
      </w:r>
      <w:r>
        <w:rPr>
          <w:rFonts w:asciiTheme="minorEastAsia" w:hAnsiTheme="minorEastAsia" w:cs="Times New Roman"/>
          <w:bCs/>
          <w:szCs w:val="21"/>
        </w:rPr>
        <w:t>2</w:t>
      </w:r>
      <w:r>
        <w:rPr>
          <w:rFonts w:asciiTheme="minorEastAsia" w:hAnsiTheme="minorEastAsia" w:cs="Times New Roman" w:hint="eastAsia"/>
          <w:bCs/>
          <w:szCs w:val="21"/>
        </w:rPr>
        <w:t>减排、本月CO</w:t>
      </w:r>
      <w:r>
        <w:rPr>
          <w:rFonts w:asciiTheme="minorEastAsia" w:hAnsiTheme="minorEastAsia" w:cs="Times New Roman"/>
          <w:bCs/>
          <w:szCs w:val="21"/>
        </w:rPr>
        <w:t>2</w:t>
      </w:r>
      <w:r>
        <w:rPr>
          <w:rFonts w:asciiTheme="minorEastAsia" w:hAnsiTheme="minorEastAsia" w:cs="Times New Roman" w:hint="eastAsia"/>
          <w:bCs/>
          <w:szCs w:val="21"/>
        </w:rPr>
        <w:t>减排、本年CO</w:t>
      </w:r>
      <w:r>
        <w:rPr>
          <w:rFonts w:asciiTheme="minorEastAsia" w:hAnsiTheme="minorEastAsia" w:cs="Times New Roman"/>
          <w:bCs/>
          <w:szCs w:val="21"/>
        </w:rPr>
        <w:t>2</w:t>
      </w:r>
      <w:r>
        <w:rPr>
          <w:rFonts w:asciiTheme="minorEastAsia" w:hAnsiTheme="minorEastAsia" w:cs="Times New Roman" w:hint="eastAsia"/>
          <w:bCs/>
          <w:szCs w:val="21"/>
        </w:rPr>
        <w:t>减排</w:t>
      </w:r>
      <w:r w:rsidRPr="004345C9">
        <w:rPr>
          <w:rFonts w:asciiTheme="minorEastAsia" w:hAnsiTheme="minorEastAsia" w:cs="Times New Roman" w:hint="eastAsia"/>
          <w:bCs/>
          <w:szCs w:val="21"/>
        </w:rPr>
        <w:t>与累计</w:t>
      </w:r>
      <w:r>
        <w:rPr>
          <w:rFonts w:asciiTheme="minorEastAsia" w:hAnsiTheme="minorEastAsia" w:cs="Times New Roman" w:hint="eastAsia"/>
          <w:bCs/>
          <w:szCs w:val="21"/>
        </w:rPr>
        <w:t>CO</w:t>
      </w:r>
      <w:r>
        <w:rPr>
          <w:rFonts w:asciiTheme="minorEastAsia" w:hAnsiTheme="minorEastAsia" w:cs="Times New Roman"/>
          <w:bCs/>
          <w:szCs w:val="21"/>
        </w:rPr>
        <w:t>2</w:t>
      </w:r>
      <w:r>
        <w:rPr>
          <w:rFonts w:asciiTheme="minorEastAsia" w:hAnsiTheme="minorEastAsia" w:cs="Times New Roman" w:hint="eastAsia"/>
          <w:bCs/>
          <w:szCs w:val="21"/>
        </w:rPr>
        <w:t>减排</w:t>
      </w:r>
      <w:r w:rsidRPr="004345C9">
        <w:rPr>
          <w:rFonts w:asciiTheme="minorEastAsia" w:hAnsiTheme="minorEastAsia" w:cs="Times New Roman" w:hint="eastAsia"/>
          <w:bCs/>
          <w:szCs w:val="21"/>
        </w:rPr>
        <w:t>（</w:t>
      </w:r>
      <w:r>
        <w:rPr>
          <w:rFonts w:asciiTheme="minorEastAsia" w:hAnsiTheme="minorEastAsia" w:cs="Times New Roman" w:hint="eastAsia"/>
          <w:bCs/>
          <w:szCs w:val="21"/>
        </w:rPr>
        <w:t>kg，两位小数</w:t>
      </w:r>
      <w:r w:rsidRPr="004345C9">
        <w:rPr>
          <w:rFonts w:asciiTheme="minorEastAsia" w:hAnsiTheme="minorEastAsia" w:cs="Times New Roman" w:hint="eastAsia"/>
          <w:bCs/>
          <w:szCs w:val="21"/>
        </w:rPr>
        <w:t>）</w:t>
      </w:r>
      <w:r>
        <w:rPr>
          <w:rFonts w:asciiTheme="minorEastAsia" w:hAnsiTheme="minorEastAsia" w:cs="Times New Roman" w:hint="eastAsia"/>
          <w:bCs/>
          <w:szCs w:val="21"/>
        </w:rPr>
        <w:t>——展示所有电站在该时间维度下的CO</w:t>
      </w:r>
      <w:r>
        <w:rPr>
          <w:rFonts w:asciiTheme="minorEastAsia" w:hAnsiTheme="minorEastAsia" w:cs="Times New Roman"/>
          <w:bCs/>
          <w:szCs w:val="21"/>
        </w:rPr>
        <w:t>2</w:t>
      </w:r>
      <w:r>
        <w:rPr>
          <w:rFonts w:asciiTheme="minorEastAsia" w:hAnsiTheme="minorEastAsia" w:cs="Times New Roman" w:hint="eastAsia"/>
          <w:bCs/>
          <w:szCs w:val="21"/>
        </w:rPr>
        <w:t>减排统计值。今日</w:t>
      </w:r>
      <w:r w:rsidR="00EF7D77">
        <w:rPr>
          <w:rFonts w:asciiTheme="minorEastAsia" w:hAnsiTheme="minorEastAsia" w:cs="Times New Roman" w:hint="eastAsia"/>
          <w:bCs/>
          <w:szCs w:val="21"/>
        </w:rPr>
        <w:t>CO</w:t>
      </w:r>
      <w:r w:rsidR="00EF7D77">
        <w:rPr>
          <w:rFonts w:asciiTheme="minorEastAsia" w:hAnsiTheme="minorEastAsia" w:cs="Times New Roman"/>
          <w:bCs/>
          <w:szCs w:val="21"/>
        </w:rPr>
        <w:t>2</w:t>
      </w:r>
      <w:r w:rsidR="00EF7D77">
        <w:rPr>
          <w:rFonts w:asciiTheme="minorEastAsia" w:hAnsiTheme="minorEastAsia" w:cs="Times New Roman" w:hint="eastAsia"/>
          <w:bCs/>
          <w:szCs w:val="21"/>
        </w:rPr>
        <w:t>减排</w:t>
      </w:r>
      <w:r>
        <w:rPr>
          <w:rFonts w:asciiTheme="minorEastAsia" w:hAnsiTheme="minorEastAsia" w:cs="Times New Roman" w:hint="eastAsia"/>
          <w:bCs/>
          <w:szCs w:val="21"/>
        </w:rPr>
        <w:t>表示所有电站从今日0</w:t>
      </w:r>
      <w:r>
        <w:rPr>
          <w:rFonts w:asciiTheme="minorEastAsia" w:hAnsiTheme="minorEastAsia" w:cs="Times New Roman"/>
          <w:bCs/>
          <w:szCs w:val="21"/>
        </w:rPr>
        <w:t>0</w:t>
      </w:r>
      <w:r>
        <w:rPr>
          <w:rFonts w:asciiTheme="minorEastAsia" w:hAnsiTheme="minorEastAsia" w:cs="Times New Roman" w:hint="eastAsia"/>
          <w:bCs/>
          <w:szCs w:val="21"/>
        </w:rPr>
        <w:t>:</w:t>
      </w:r>
      <w:r>
        <w:rPr>
          <w:rFonts w:asciiTheme="minorEastAsia" w:hAnsiTheme="minorEastAsia" w:cs="Times New Roman"/>
          <w:bCs/>
          <w:szCs w:val="21"/>
        </w:rPr>
        <w:t>00</w:t>
      </w:r>
      <w:r>
        <w:rPr>
          <w:rFonts w:asciiTheme="minorEastAsia" w:hAnsiTheme="minorEastAsia" w:cs="Times New Roman" w:hint="eastAsia"/>
          <w:bCs/>
          <w:szCs w:val="21"/>
        </w:rPr>
        <w:t>:</w:t>
      </w:r>
      <w:r>
        <w:rPr>
          <w:rFonts w:asciiTheme="minorEastAsia" w:hAnsiTheme="minorEastAsia" w:cs="Times New Roman"/>
          <w:bCs/>
          <w:szCs w:val="21"/>
        </w:rPr>
        <w:t>00</w:t>
      </w:r>
      <w:r>
        <w:rPr>
          <w:rFonts w:asciiTheme="minorEastAsia" w:hAnsiTheme="minorEastAsia" w:cs="Times New Roman" w:hint="eastAsia"/>
          <w:bCs/>
          <w:szCs w:val="21"/>
        </w:rPr>
        <w:t>开始到目前时刻为止的CO</w:t>
      </w:r>
      <w:r>
        <w:rPr>
          <w:rFonts w:asciiTheme="minorEastAsia" w:hAnsiTheme="minorEastAsia" w:cs="Times New Roman"/>
          <w:bCs/>
          <w:szCs w:val="21"/>
        </w:rPr>
        <w:t>2</w:t>
      </w:r>
      <w:r>
        <w:rPr>
          <w:rFonts w:asciiTheme="minorEastAsia" w:hAnsiTheme="minorEastAsia" w:cs="Times New Roman" w:hint="eastAsia"/>
          <w:bCs/>
          <w:szCs w:val="21"/>
        </w:rPr>
        <w:t>减排之和；本月</w:t>
      </w:r>
      <w:r w:rsidR="00EF7D77">
        <w:rPr>
          <w:rFonts w:asciiTheme="minorEastAsia" w:hAnsiTheme="minorEastAsia" w:cs="Times New Roman" w:hint="eastAsia"/>
          <w:bCs/>
          <w:szCs w:val="21"/>
        </w:rPr>
        <w:t>CO</w:t>
      </w:r>
      <w:r w:rsidR="00EF7D77">
        <w:rPr>
          <w:rFonts w:asciiTheme="minorEastAsia" w:hAnsiTheme="minorEastAsia" w:cs="Times New Roman"/>
          <w:bCs/>
          <w:szCs w:val="21"/>
        </w:rPr>
        <w:t>2</w:t>
      </w:r>
      <w:r w:rsidR="00EF7D77">
        <w:rPr>
          <w:rFonts w:asciiTheme="minorEastAsia" w:hAnsiTheme="minorEastAsia" w:cs="Times New Roman" w:hint="eastAsia"/>
          <w:bCs/>
          <w:szCs w:val="21"/>
        </w:rPr>
        <w:t>减排</w:t>
      </w:r>
      <w:r>
        <w:rPr>
          <w:rFonts w:asciiTheme="minorEastAsia" w:hAnsiTheme="minorEastAsia" w:cs="Times New Roman" w:hint="eastAsia"/>
          <w:bCs/>
          <w:szCs w:val="21"/>
        </w:rPr>
        <w:t>表示所有电站从本月月1号0</w:t>
      </w:r>
      <w:r>
        <w:rPr>
          <w:rFonts w:asciiTheme="minorEastAsia" w:hAnsiTheme="minorEastAsia" w:cs="Times New Roman"/>
          <w:bCs/>
          <w:szCs w:val="21"/>
        </w:rPr>
        <w:t>0</w:t>
      </w:r>
      <w:r>
        <w:rPr>
          <w:rFonts w:asciiTheme="minorEastAsia" w:hAnsiTheme="minorEastAsia" w:cs="Times New Roman" w:hint="eastAsia"/>
          <w:bCs/>
          <w:szCs w:val="21"/>
        </w:rPr>
        <w:t>:</w:t>
      </w:r>
      <w:r>
        <w:rPr>
          <w:rFonts w:asciiTheme="minorEastAsia" w:hAnsiTheme="minorEastAsia" w:cs="Times New Roman"/>
          <w:bCs/>
          <w:szCs w:val="21"/>
        </w:rPr>
        <w:t>00</w:t>
      </w:r>
      <w:r>
        <w:rPr>
          <w:rFonts w:asciiTheme="minorEastAsia" w:hAnsiTheme="minorEastAsia" w:cs="Times New Roman" w:hint="eastAsia"/>
          <w:bCs/>
          <w:szCs w:val="21"/>
        </w:rPr>
        <w:t>:</w:t>
      </w:r>
      <w:r>
        <w:rPr>
          <w:rFonts w:asciiTheme="minorEastAsia" w:hAnsiTheme="minorEastAsia" w:cs="Times New Roman"/>
          <w:bCs/>
          <w:szCs w:val="21"/>
        </w:rPr>
        <w:t>00</w:t>
      </w:r>
      <w:r>
        <w:rPr>
          <w:rFonts w:asciiTheme="minorEastAsia" w:hAnsiTheme="minorEastAsia" w:cs="Times New Roman" w:hint="eastAsia"/>
          <w:bCs/>
          <w:szCs w:val="21"/>
        </w:rPr>
        <w:t>开始到目前时刻为止的CO</w:t>
      </w:r>
      <w:r>
        <w:rPr>
          <w:rFonts w:asciiTheme="minorEastAsia" w:hAnsiTheme="minorEastAsia" w:cs="Times New Roman"/>
          <w:bCs/>
          <w:szCs w:val="21"/>
        </w:rPr>
        <w:t>2</w:t>
      </w:r>
      <w:r>
        <w:rPr>
          <w:rFonts w:asciiTheme="minorEastAsia" w:hAnsiTheme="minorEastAsia" w:cs="Times New Roman" w:hint="eastAsia"/>
          <w:bCs/>
          <w:szCs w:val="21"/>
        </w:rPr>
        <w:t>减排之和；本年</w:t>
      </w:r>
      <w:r w:rsidR="00EF7D77">
        <w:rPr>
          <w:rFonts w:asciiTheme="minorEastAsia" w:hAnsiTheme="minorEastAsia" w:cs="Times New Roman" w:hint="eastAsia"/>
          <w:bCs/>
          <w:szCs w:val="21"/>
        </w:rPr>
        <w:t>CO</w:t>
      </w:r>
      <w:r w:rsidR="00EF7D77">
        <w:rPr>
          <w:rFonts w:asciiTheme="minorEastAsia" w:hAnsiTheme="minorEastAsia" w:cs="Times New Roman"/>
          <w:bCs/>
          <w:szCs w:val="21"/>
        </w:rPr>
        <w:t>2</w:t>
      </w:r>
      <w:r w:rsidR="00EF7D77">
        <w:rPr>
          <w:rFonts w:asciiTheme="minorEastAsia" w:hAnsiTheme="minorEastAsia" w:cs="Times New Roman" w:hint="eastAsia"/>
          <w:bCs/>
          <w:szCs w:val="21"/>
        </w:rPr>
        <w:t>减排</w:t>
      </w:r>
      <w:r>
        <w:rPr>
          <w:rFonts w:asciiTheme="minorEastAsia" w:hAnsiTheme="minorEastAsia" w:cs="Times New Roman" w:hint="eastAsia"/>
          <w:bCs/>
          <w:szCs w:val="21"/>
        </w:rPr>
        <w:t>表示所有电站从本年1月1号0</w:t>
      </w:r>
      <w:r>
        <w:rPr>
          <w:rFonts w:asciiTheme="minorEastAsia" w:hAnsiTheme="minorEastAsia" w:cs="Times New Roman"/>
          <w:bCs/>
          <w:szCs w:val="21"/>
        </w:rPr>
        <w:t>0</w:t>
      </w:r>
      <w:r>
        <w:rPr>
          <w:rFonts w:asciiTheme="minorEastAsia" w:hAnsiTheme="minorEastAsia" w:cs="Times New Roman" w:hint="eastAsia"/>
          <w:bCs/>
          <w:szCs w:val="21"/>
        </w:rPr>
        <w:t>:</w:t>
      </w:r>
      <w:r>
        <w:rPr>
          <w:rFonts w:asciiTheme="minorEastAsia" w:hAnsiTheme="minorEastAsia" w:cs="Times New Roman"/>
          <w:bCs/>
          <w:szCs w:val="21"/>
        </w:rPr>
        <w:t>00</w:t>
      </w:r>
      <w:r>
        <w:rPr>
          <w:rFonts w:asciiTheme="minorEastAsia" w:hAnsiTheme="minorEastAsia" w:cs="Times New Roman" w:hint="eastAsia"/>
          <w:bCs/>
          <w:szCs w:val="21"/>
        </w:rPr>
        <w:t>:</w:t>
      </w:r>
      <w:r>
        <w:rPr>
          <w:rFonts w:asciiTheme="minorEastAsia" w:hAnsiTheme="minorEastAsia" w:cs="Times New Roman"/>
          <w:bCs/>
          <w:szCs w:val="21"/>
        </w:rPr>
        <w:t>00</w:t>
      </w:r>
      <w:r>
        <w:rPr>
          <w:rFonts w:asciiTheme="minorEastAsia" w:hAnsiTheme="minorEastAsia" w:cs="Times New Roman" w:hint="eastAsia"/>
          <w:bCs/>
          <w:szCs w:val="21"/>
        </w:rPr>
        <w:t>开始到目前时刻为止的CO</w:t>
      </w:r>
      <w:r>
        <w:rPr>
          <w:rFonts w:asciiTheme="minorEastAsia" w:hAnsiTheme="minorEastAsia" w:cs="Times New Roman"/>
          <w:bCs/>
          <w:szCs w:val="21"/>
        </w:rPr>
        <w:t>2</w:t>
      </w:r>
      <w:r>
        <w:rPr>
          <w:rFonts w:asciiTheme="minorEastAsia" w:hAnsiTheme="minorEastAsia" w:cs="Times New Roman" w:hint="eastAsia"/>
          <w:bCs/>
          <w:szCs w:val="21"/>
        </w:rPr>
        <w:t>减排之和</w:t>
      </w:r>
      <w:r w:rsidRPr="004345C9">
        <w:rPr>
          <w:rFonts w:asciiTheme="minorEastAsia" w:hAnsiTheme="minorEastAsia" w:cs="Times New Roman" w:hint="eastAsia"/>
          <w:bCs/>
          <w:szCs w:val="21"/>
        </w:rPr>
        <w:t>；</w:t>
      </w:r>
      <w:r>
        <w:rPr>
          <w:rFonts w:asciiTheme="minorEastAsia" w:hAnsiTheme="minorEastAsia" w:cs="Times New Roman" w:hint="eastAsia"/>
          <w:bCs/>
          <w:szCs w:val="21"/>
        </w:rPr>
        <w:t>累计</w:t>
      </w:r>
      <w:r w:rsidR="00EF7D77">
        <w:rPr>
          <w:rFonts w:asciiTheme="minorEastAsia" w:hAnsiTheme="minorEastAsia" w:cs="Times New Roman" w:hint="eastAsia"/>
          <w:bCs/>
          <w:szCs w:val="21"/>
        </w:rPr>
        <w:t>CO</w:t>
      </w:r>
      <w:r w:rsidR="00EF7D77">
        <w:rPr>
          <w:rFonts w:asciiTheme="minorEastAsia" w:hAnsiTheme="minorEastAsia" w:cs="Times New Roman"/>
          <w:bCs/>
          <w:szCs w:val="21"/>
        </w:rPr>
        <w:t>2</w:t>
      </w:r>
      <w:r w:rsidR="00EF7D77">
        <w:rPr>
          <w:rFonts w:asciiTheme="minorEastAsia" w:hAnsiTheme="minorEastAsia" w:cs="Times New Roman" w:hint="eastAsia"/>
          <w:bCs/>
          <w:szCs w:val="21"/>
        </w:rPr>
        <w:t>减排</w:t>
      </w:r>
      <w:r>
        <w:rPr>
          <w:rFonts w:asciiTheme="minorEastAsia" w:hAnsiTheme="minorEastAsia" w:cs="Times New Roman" w:hint="eastAsia"/>
          <w:bCs/>
          <w:szCs w:val="21"/>
        </w:rPr>
        <w:t>表示所有电站从其投运时间开始到目前时刻为止的CO</w:t>
      </w:r>
      <w:r>
        <w:rPr>
          <w:rFonts w:asciiTheme="minorEastAsia" w:hAnsiTheme="minorEastAsia" w:cs="Times New Roman"/>
          <w:bCs/>
          <w:szCs w:val="21"/>
        </w:rPr>
        <w:t>2</w:t>
      </w:r>
      <w:r>
        <w:rPr>
          <w:rFonts w:asciiTheme="minorEastAsia" w:hAnsiTheme="minorEastAsia" w:cs="Times New Roman" w:hint="eastAsia"/>
          <w:bCs/>
          <w:szCs w:val="21"/>
        </w:rPr>
        <w:t>减排之和</w:t>
      </w:r>
      <w:r w:rsidRPr="004345C9">
        <w:rPr>
          <w:rFonts w:asciiTheme="minorEastAsia" w:hAnsiTheme="minorEastAsia" w:cs="Times New Roman" w:hint="eastAsia"/>
          <w:bCs/>
          <w:szCs w:val="21"/>
        </w:rPr>
        <w:t>；</w:t>
      </w:r>
    </w:p>
    <w:p w14:paraId="018CAF8A" w14:textId="3C125B4B" w:rsidR="004345C9" w:rsidRPr="009962E6" w:rsidRDefault="009C6C4E" w:rsidP="00F47745">
      <w:pPr>
        <w:snapToGrid w:val="0"/>
        <w:spacing w:line="360" w:lineRule="auto"/>
        <w:ind w:left="840"/>
        <w:rPr>
          <w:rFonts w:asciiTheme="minorEastAsia" w:hAnsiTheme="minorEastAsia" w:cs="Times New Roman"/>
          <w:bCs/>
          <w:szCs w:val="21"/>
        </w:rPr>
      </w:pPr>
      <w:r w:rsidRPr="009962E6">
        <w:rPr>
          <w:rFonts w:asciiTheme="minorEastAsia" w:hAnsiTheme="minorEastAsia" w:cs="Times New Roman" w:hint="eastAsia"/>
          <w:bCs/>
          <w:szCs w:val="21"/>
        </w:rPr>
        <w:t>该部分所有数据</w:t>
      </w:r>
      <w:r w:rsidR="000460D1">
        <w:rPr>
          <w:rFonts w:asciiTheme="minorEastAsia" w:hAnsiTheme="minorEastAsia" w:cs="Times New Roman"/>
          <w:bCs/>
          <w:szCs w:val="21"/>
        </w:rPr>
        <w:t>15</w:t>
      </w:r>
      <w:r w:rsidR="000460D1">
        <w:rPr>
          <w:rFonts w:asciiTheme="minorEastAsia" w:hAnsiTheme="minorEastAsia" w:cs="Times New Roman" w:hint="eastAsia"/>
          <w:bCs/>
          <w:szCs w:val="21"/>
        </w:rPr>
        <w:t>分钟</w:t>
      </w:r>
      <w:r w:rsidRPr="009962E6">
        <w:rPr>
          <w:rFonts w:asciiTheme="minorEastAsia" w:hAnsiTheme="minorEastAsia" w:cs="Times New Roman" w:hint="eastAsia"/>
          <w:bCs/>
          <w:szCs w:val="21"/>
        </w:rPr>
        <w:t>统计一次，页面数据也为</w:t>
      </w:r>
      <w:r w:rsidR="000460D1">
        <w:rPr>
          <w:rFonts w:asciiTheme="minorEastAsia" w:hAnsiTheme="minorEastAsia" w:cs="Times New Roman"/>
          <w:bCs/>
          <w:szCs w:val="21"/>
        </w:rPr>
        <w:t>15</w:t>
      </w:r>
      <w:r w:rsidR="000460D1">
        <w:rPr>
          <w:rFonts w:asciiTheme="minorEastAsia" w:hAnsiTheme="minorEastAsia" w:cs="Times New Roman" w:hint="eastAsia"/>
          <w:bCs/>
          <w:szCs w:val="21"/>
        </w:rPr>
        <w:t>分钟</w:t>
      </w:r>
      <w:r w:rsidRPr="009962E6">
        <w:rPr>
          <w:rFonts w:asciiTheme="minorEastAsia" w:hAnsiTheme="minorEastAsia" w:cs="Times New Roman" w:hint="eastAsia"/>
          <w:bCs/>
          <w:szCs w:val="21"/>
        </w:rPr>
        <w:t>自动刷新一次。</w:t>
      </w:r>
    </w:p>
    <w:p w14:paraId="676333DD" w14:textId="77777777" w:rsidR="008611DE" w:rsidRDefault="008611DE" w:rsidP="00F47745">
      <w:pPr>
        <w:pStyle w:val="a9"/>
        <w:numPr>
          <w:ilvl w:val="0"/>
          <w:numId w:val="5"/>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界面下半部分展示：</w:t>
      </w:r>
    </w:p>
    <w:p w14:paraId="527F0AF0" w14:textId="5ABBC855" w:rsidR="004345C9" w:rsidRDefault="008D7EA7" w:rsidP="00F47745">
      <w:pPr>
        <w:pStyle w:val="a9"/>
        <w:numPr>
          <w:ilvl w:val="0"/>
          <w:numId w:val="7"/>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电</w:t>
      </w:r>
      <w:r w:rsidR="008611DE">
        <w:rPr>
          <w:rFonts w:asciiTheme="minorEastAsia" w:hAnsiTheme="minorEastAsia" w:cs="Times New Roman" w:hint="eastAsia"/>
          <w:bCs/>
          <w:szCs w:val="21"/>
        </w:rPr>
        <w:t>量</w:t>
      </w:r>
      <w:r>
        <w:rPr>
          <w:rFonts w:asciiTheme="minorEastAsia" w:hAnsiTheme="minorEastAsia" w:cs="Times New Roman" w:hint="eastAsia"/>
          <w:bCs/>
          <w:szCs w:val="21"/>
        </w:rPr>
        <w:t>趋势图</w:t>
      </w:r>
      <w:r w:rsidR="000117DE">
        <w:rPr>
          <w:rFonts w:asciiTheme="minorEastAsia" w:hAnsiTheme="minorEastAsia" w:cs="Times New Roman" w:hint="eastAsia"/>
          <w:bCs/>
          <w:szCs w:val="21"/>
        </w:rPr>
        <w:t>，其中</w:t>
      </w:r>
      <w:r w:rsidR="00912A46">
        <w:rPr>
          <w:rFonts w:asciiTheme="minorEastAsia" w:hAnsiTheme="minorEastAsia" w:cs="Times New Roman" w:hint="eastAsia"/>
          <w:bCs/>
          <w:szCs w:val="21"/>
        </w:rPr>
        <w:t>用户可通过图右上角切换时间维度</w:t>
      </w:r>
      <w:r>
        <w:rPr>
          <w:rFonts w:asciiTheme="minorEastAsia" w:hAnsiTheme="minorEastAsia" w:cs="Times New Roman" w:hint="eastAsia"/>
          <w:bCs/>
          <w:szCs w:val="21"/>
        </w:rPr>
        <w:t>：</w:t>
      </w:r>
    </w:p>
    <w:p w14:paraId="75A9A5B9" w14:textId="665ADDF6" w:rsidR="008D7EA7" w:rsidRDefault="00912A46" w:rsidP="00F15A52">
      <w:pPr>
        <w:pStyle w:val="a9"/>
        <w:numPr>
          <w:ilvl w:val="0"/>
          <w:numId w:val="37"/>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图默认展示</w:t>
      </w:r>
      <w:r w:rsidR="008611DE">
        <w:rPr>
          <w:rFonts w:asciiTheme="minorEastAsia" w:hAnsiTheme="minorEastAsia" w:cs="Times New Roman" w:hint="eastAsia"/>
          <w:bCs/>
          <w:szCs w:val="21"/>
        </w:rPr>
        <w:t>“今日”维度</w:t>
      </w:r>
      <w:r w:rsidR="008824F0">
        <w:rPr>
          <w:rFonts w:asciiTheme="minorEastAsia" w:hAnsiTheme="minorEastAsia" w:cs="Times New Roman" w:hint="eastAsia"/>
          <w:bCs/>
          <w:szCs w:val="21"/>
        </w:rPr>
        <w:t>——</w:t>
      </w:r>
      <w:r w:rsidR="008D7EA7" w:rsidRPr="008824F0">
        <w:rPr>
          <w:rFonts w:asciiTheme="minorEastAsia" w:hAnsiTheme="minorEastAsia" w:cs="Times New Roman" w:hint="eastAsia"/>
          <w:bCs/>
          <w:szCs w:val="21"/>
        </w:rPr>
        <w:t>展示</w:t>
      </w:r>
      <w:r w:rsidR="000117DE" w:rsidRPr="008824F0">
        <w:rPr>
          <w:rFonts w:asciiTheme="minorEastAsia" w:hAnsiTheme="minorEastAsia" w:cs="Times New Roman" w:hint="eastAsia"/>
          <w:bCs/>
          <w:szCs w:val="21"/>
        </w:rPr>
        <w:t>所有电站</w:t>
      </w:r>
      <w:r w:rsidR="008824F0">
        <w:rPr>
          <w:rFonts w:asciiTheme="minorEastAsia" w:hAnsiTheme="minorEastAsia" w:cs="Times New Roman" w:hint="eastAsia"/>
          <w:bCs/>
          <w:szCs w:val="21"/>
        </w:rPr>
        <w:t>从</w:t>
      </w:r>
      <w:r w:rsidR="006D5945">
        <w:rPr>
          <w:rFonts w:asciiTheme="minorEastAsia" w:hAnsiTheme="minorEastAsia" w:cs="Times New Roman" w:hint="eastAsia"/>
          <w:bCs/>
          <w:szCs w:val="21"/>
        </w:rPr>
        <w:t>今日</w:t>
      </w:r>
      <w:r w:rsidR="008824F0">
        <w:rPr>
          <w:rFonts w:asciiTheme="minorEastAsia" w:hAnsiTheme="minorEastAsia" w:cs="Times New Roman" w:hint="eastAsia"/>
          <w:bCs/>
          <w:szCs w:val="21"/>
        </w:rPr>
        <w:t>0</w:t>
      </w:r>
      <w:r w:rsidR="008824F0">
        <w:rPr>
          <w:rFonts w:asciiTheme="minorEastAsia" w:hAnsiTheme="minorEastAsia" w:cs="Times New Roman"/>
          <w:bCs/>
          <w:szCs w:val="21"/>
        </w:rPr>
        <w:t>0</w:t>
      </w:r>
      <w:r w:rsidR="008824F0">
        <w:rPr>
          <w:rFonts w:asciiTheme="minorEastAsia" w:hAnsiTheme="minorEastAsia" w:cs="Times New Roman" w:hint="eastAsia"/>
          <w:bCs/>
          <w:szCs w:val="21"/>
        </w:rPr>
        <w:t>:</w:t>
      </w:r>
      <w:r w:rsidR="008824F0">
        <w:rPr>
          <w:rFonts w:asciiTheme="minorEastAsia" w:hAnsiTheme="minorEastAsia" w:cs="Times New Roman"/>
          <w:bCs/>
          <w:szCs w:val="21"/>
        </w:rPr>
        <w:t>00</w:t>
      </w:r>
      <w:r w:rsidR="008824F0">
        <w:rPr>
          <w:rFonts w:asciiTheme="minorEastAsia" w:hAnsiTheme="minorEastAsia" w:cs="Times New Roman" w:hint="eastAsia"/>
          <w:bCs/>
          <w:szCs w:val="21"/>
        </w:rPr>
        <w:t>:</w:t>
      </w:r>
      <w:r w:rsidR="008824F0">
        <w:rPr>
          <w:rFonts w:asciiTheme="minorEastAsia" w:hAnsiTheme="minorEastAsia" w:cs="Times New Roman"/>
          <w:bCs/>
          <w:szCs w:val="21"/>
        </w:rPr>
        <w:t>00</w:t>
      </w:r>
      <w:r w:rsidR="008824F0">
        <w:rPr>
          <w:rFonts w:asciiTheme="minorEastAsia" w:hAnsiTheme="minorEastAsia" w:cs="Times New Roman" w:hint="eastAsia"/>
          <w:bCs/>
          <w:szCs w:val="21"/>
        </w:rPr>
        <w:t>开始</w:t>
      </w:r>
      <w:r w:rsidR="000117DE">
        <w:rPr>
          <w:rFonts w:asciiTheme="minorEastAsia" w:hAnsiTheme="minorEastAsia" w:cs="Times New Roman" w:hint="eastAsia"/>
          <w:bCs/>
          <w:szCs w:val="21"/>
        </w:rPr>
        <w:t>到目前时刻为止</w:t>
      </w:r>
      <w:r w:rsidR="008D7EA7" w:rsidRPr="008824F0">
        <w:rPr>
          <w:rFonts w:asciiTheme="minorEastAsia" w:hAnsiTheme="minorEastAsia" w:cs="Times New Roman" w:hint="eastAsia"/>
          <w:bCs/>
          <w:szCs w:val="21"/>
        </w:rPr>
        <w:t>的</w:t>
      </w:r>
      <w:r w:rsidR="00E20A3C">
        <w:rPr>
          <w:rFonts w:asciiTheme="minorEastAsia" w:hAnsiTheme="minorEastAsia" w:cs="Times New Roman" w:hint="eastAsia"/>
          <w:bCs/>
          <w:szCs w:val="21"/>
        </w:rPr>
        <w:t>实际</w:t>
      </w:r>
      <w:r w:rsidR="008D7EA7" w:rsidRPr="008824F0">
        <w:rPr>
          <w:rFonts w:asciiTheme="minorEastAsia" w:hAnsiTheme="minorEastAsia" w:cs="Times New Roman" w:hint="eastAsia"/>
          <w:bCs/>
          <w:szCs w:val="21"/>
        </w:rPr>
        <w:t>发电</w:t>
      </w:r>
      <w:r w:rsidR="000117DE">
        <w:rPr>
          <w:rFonts w:asciiTheme="minorEastAsia" w:hAnsiTheme="minorEastAsia" w:cs="Times New Roman" w:hint="eastAsia"/>
          <w:bCs/>
          <w:szCs w:val="21"/>
        </w:rPr>
        <w:t>量</w:t>
      </w:r>
      <w:r w:rsidR="008D7EA7" w:rsidRPr="008824F0">
        <w:rPr>
          <w:rFonts w:asciiTheme="minorEastAsia" w:hAnsiTheme="minorEastAsia" w:cs="Times New Roman" w:hint="eastAsia"/>
          <w:bCs/>
          <w:szCs w:val="21"/>
        </w:rPr>
        <w:t>之和</w:t>
      </w:r>
      <w:r w:rsidR="00030727">
        <w:rPr>
          <w:rFonts w:asciiTheme="minorEastAsia" w:hAnsiTheme="minorEastAsia" w:cs="Times New Roman" w:hint="eastAsia"/>
          <w:bCs/>
          <w:szCs w:val="21"/>
        </w:rPr>
        <w:t>（</w:t>
      </w:r>
      <w:r w:rsidR="00A56A60">
        <w:rPr>
          <w:rFonts w:asciiTheme="minorEastAsia" w:hAnsiTheme="minorEastAsia" w:cs="Times New Roman" w:hint="eastAsia"/>
          <w:bCs/>
          <w:szCs w:val="21"/>
        </w:rPr>
        <w:t>折线</w:t>
      </w:r>
      <w:r w:rsidR="00030727">
        <w:rPr>
          <w:rFonts w:asciiTheme="minorEastAsia" w:hAnsiTheme="minorEastAsia" w:cs="Times New Roman" w:hint="eastAsia"/>
          <w:bCs/>
          <w:szCs w:val="21"/>
        </w:rPr>
        <w:t>）</w:t>
      </w:r>
      <w:r w:rsidR="004D0471">
        <w:rPr>
          <w:rFonts w:asciiTheme="minorEastAsia" w:hAnsiTheme="minorEastAsia" w:cs="Times New Roman" w:hint="eastAsia"/>
          <w:bCs/>
          <w:szCs w:val="21"/>
        </w:rPr>
        <w:t>、</w:t>
      </w:r>
      <w:r w:rsidR="00E20A3C">
        <w:rPr>
          <w:rFonts w:asciiTheme="minorEastAsia" w:hAnsiTheme="minorEastAsia" w:cs="Times New Roman" w:hint="eastAsia"/>
          <w:bCs/>
          <w:szCs w:val="21"/>
        </w:rPr>
        <w:t>理论发电量</w:t>
      </w:r>
      <w:r w:rsidR="000117DE">
        <w:rPr>
          <w:rFonts w:asciiTheme="minorEastAsia" w:hAnsiTheme="minorEastAsia" w:cs="Times New Roman" w:hint="eastAsia"/>
          <w:bCs/>
          <w:szCs w:val="21"/>
        </w:rPr>
        <w:t>之和</w:t>
      </w:r>
      <w:r w:rsidR="00030727">
        <w:rPr>
          <w:rFonts w:asciiTheme="minorEastAsia" w:hAnsiTheme="minorEastAsia" w:cs="Times New Roman" w:hint="eastAsia"/>
          <w:bCs/>
          <w:szCs w:val="21"/>
        </w:rPr>
        <w:t>（</w:t>
      </w:r>
      <w:r w:rsidR="00A56A60">
        <w:rPr>
          <w:rFonts w:asciiTheme="minorEastAsia" w:hAnsiTheme="minorEastAsia" w:cs="Times New Roman" w:hint="eastAsia"/>
          <w:bCs/>
          <w:szCs w:val="21"/>
        </w:rPr>
        <w:t>折线</w:t>
      </w:r>
      <w:r w:rsidR="00030727">
        <w:rPr>
          <w:rFonts w:asciiTheme="minorEastAsia" w:hAnsiTheme="minorEastAsia" w:cs="Times New Roman" w:hint="eastAsia"/>
          <w:bCs/>
          <w:szCs w:val="21"/>
        </w:rPr>
        <w:t>）</w:t>
      </w:r>
      <w:r w:rsidR="007C03BD" w:rsidRPr="000A24D4">
        <w:rPr>
          <w:rFonts w:asciiTheme="minorEastAsia" w:hAnsiTheme="minorEastAsia" w:cs="Times New Roman" w:hint="eastAsia"/>
          <w:bCs/>
          <w:strike/>
          <w:color w:val="FF0000"/>
          <w:szCs w:val="21"/>
        </w:rPr>
        <w:t>、</w:t>
      </w:r>
      <w:r w:rsidR="0056513A" w:rsidRPr="000A24D4">
        <w:rPr>
          <w:rFonts w:asciiTheme="minorEastAsia" w:hAnsiTheme="minorEastAsia" w:cs="Times New Roman" w:hint="eastAsia"/>
          <w:bCs/>
          <w:strike/>
          <w:color w:val="FF0000"/>
          <w:szCs w:val="21"/>
        </w:rPr>
        <w:t>并网量之和（</w:t>
      </w:r>
      <w:r w:rsidR="00A56A60" w:rsidRPr="000A24D4">
        <w:rPr>
          <w:rFonts w:asciiTheme="minorEastAsia" w:hAnsiTheme="minorEastAsia" w:cs="Times New Roman" w:hint="eastAsia"/>
          <w:bCs/>
          <w:strike/>
          <w:color w:val="FF0000"/>
          <w:szCs w:val="21"/>
        </w:rPr>
        <w:t>折线</w:t>
      </w:r>
      <w:r w:rsidR="0056513A" w:rsidRPr="000A24D4">
        <w:rPr>
          <w:rFonts w:asciiTheme="minorEastAsia" w:hAnsiTheme="minorEastAsia" w:cs="Times New Roman" w:hint="eastAsia"/>
          <w:bCs/>
          <w:strike/>
          <w:color w:val="FF0000"/>
          <w:szCs w:val="21"/>
        </w:rPr>
        <w:t>），</w:t>
      </w:r>
      <w:r w:rsidR="008D7EA7" w:rsidRPr="008824F0">
        <w:rPr>
          <w:rFonts w:asciiTheme="minorEastAsia" w:hAnsiTheme="minorEastAsia" w:cs="Times New Roman" w:hint="eastAsia"/>
          <w:bCs/>
          <w:szCs w:val="21"/>
        </w:rPr>
        <w:t>其中时间间隔为</w:t>
      </w:r>
      <w:r w:rsidR="001420CC">
        <w:rPr>
          <w:rFonts w:asciiTheme="minorEastAsia" w:hAnsiTheme="minorEastAsia" w:cs="Times New Roman"/>
          <w:bCs/>
          <w:szCs w:val="21"/>
        </w:rPr>
        <w:t>1</w:t>
      </w:r>
      <w:r w:rsidR="001420CC">
        <w:rPr>
          <w:rFonts w:asciiTheme="minorEastAsia" w:hAnsiTheme="minorEastAsia" w:cs="Times New Roman" w:hint="eastAsia"/>
          <w:bCs/>
          <w:szCs w:val="21"/>
        </w:rPr>
        <w:t>小时</w:t>
      </w:r>
      <w:r w:rsidR="00743356">
        <w:rPr>
          <w:rFonts w:asciiTheme="minorEastAsia" w:hAnsiTheme="minorEastAsia" w:cs="Times New Roman" w:hint="eastAsia"/>
          <w:bCs/>
          <w:szCs w:val="21"/>
        </w:rPr>
        <w:t>。</w:t>
      </w:r>
      <w:r w:rsidR="00F17384">
        <w:rPr>
          <w:rFonts w:asciiTheme="minorEastAsia" w:hAnsiTheme="minorEastAsia" w:cs="Times New Roman" w:hint="eastAsia"/>
          <w:bCs/>
          <w:szCs w:val="21"/>
        </w:rPr>
        <w:t>每一个时刻计算的是</w:t>
      </w:r>
      <w:r w:rsidR="001420CC">
        <w:rPr>
          <w:rFonts w:asciiTheme="minorEastAsia" w:hAnsiTheme="minorEastAsia" w:cs="Times New Roman" w:hint="eastAsia"/>
          <w:bCs/>
          <w:szCs w:val="21"/>
        </w:rPr>
        <w:t>该时刻</w:t>
      </w:r>
      <w:r w:rsidR="00E46723">
        <w:rPr>
          <w:rFonts w:asciiTheme="minorEastAsia" w:hAnsiTheme="minorEastAsia" w:cs="Times New Roman" w:hint="eastAsia"/>
          <w:bCs/>
          <w:szCs w:val="21"/>
        </w:rPr>
        <w:t>到该时刻后</w:t>
      </w:r>
      <w:r w:rsidR="001420CC">
        <w:rPr>
          <w:rFonts w:asciiTheme="minorEastAsia" w:hAnsiTheme="minorEastAsia" w:cs="Times New Roman" w:hint="eastAsia"/>
          <w:bCs/>
          <w:szCs w:val="21"/>
        </w:rPr>
        <w:t>一小时内的</w:t>
      </w:r>
      <w:r w:rsidR="003F0EF9">
        <w:rPr>
          <w:rFonts w:asciiTheme="minorEastAsia" w:hAnsiTheme="minorEastAsia" w:cs="Times New Roman" w:hint="eastAsia"/>
          <w:bCs/>
          <w:szCs w:val="21"/>
        </w:rPr>
        <w:t>统计数据</w:t>
      </w:r>
      <w:r w:rsidR="00F17384">
        <w:rPr>
          <w:rFonts w:asciiTheme="minorEastAsia" w:hAnsiTheme="minorEastAsia" w:cs="Times New Roman" w:hint="eastAsia"/>
          <w:bCs/>
          <w:szCs w:val="21"/>
        </w:rPr>
        <w:t>。</w:t>
      </w:r>
      <w:r w:rsidR="008824F0">
        <w:rPr>
          <w:rFonts w:asciiTheme="minorEastAsia" w:hAnsiTheme="minorEastAsia" w:cs="Times New Roman" w:hint="eastAsia"/>
          <w:bCs/>
          <w:szCs w:val="21"/>
        </w:rPr>
        <w:t>纵坐标为</w:t>
      </w:r>
      <w:r w:rsidR="000117DE">
        <w:rPr>
          <w:rFonts w:asciiTheme="minorEastAsia" w:hAnsiTheme="minorEastAsia" w:cs="Times New Roman" w:hint="eastAsia"/>
          <w:bCs/>
          <w:szCs w:val="21"/>
        </w:rPr>
        <w:t>电量</w:t>
      </w:r>
      <w:r w:rsidR="008824F0">
        <w:rPr>
          <w:rFonts w:asciiTheme="minorEastAsia" w:hAnsiTheme="minorEastAsia" w:cs="Times New Roman" w:hint="eastAsia"/>
          <w:bCs/>
          <w:szCs w:val="21"/>
        </w:rPr>
        <w:t>坐标，单位kW</w:t>
      </w:r>
      <w:r w:rsidR="000117DE">
        <w:rPr>
          <w:rFonts w:asciiTheme="minorEastAsia" w:hAnsiTheme="minorEastAsia" w:cs="Times New Roman" w:hint="eastAsia"/>
          <w:bCs/>
          <w:szCs w:val="21"/>
        </w:rPr>
        <w:t>h</w:t>
      </w:r>
      <w:r w:rsidR="008824F0">
        <w:rPr>
          <w:rFonts w:asciiTheme="minorEastAsia" w:hAnsiTheme="minorEastAsia" w:cs="Times New Roman" w:hint="eastAsia"/>
          <w:bCs/>
          <w:szCs w:val="21"/>
        </w:rPr>
        <w:t>；</w:t>
      </w:r>
    </w:p>
    <w:p w14:paraId="56CD200A" w14:textId="2408934F" w:rsidR="008824F0" w:rsidRDefault="00BA26AB" w:rsidP="00F15A52">
      <w:pPr>
        <w:pStyle w:val="a9"/>
        <w:numPr>
          <w:ilvl w:val="0"/>
          <w:numId w:val="37"/>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“近</w:t>
      </w:r>
      <w:r>
        <w:rPr>
          <w:rFonts w:asciiTheme="minorEastAsia" w:hAnsiTheme="minorEastAsia" w:cs="Times New Roman"/>
          <w:bCs/>
          <w:szCs w:val="21"/>
        </w:rPr>
        <w:t>30</w:t>
      </w:r>
      <w:r>
        <w:rPr>
          <w:rFonts w:asciiTheme="minorEastAsia" w:hAnsiTheme="minorEastAsia" w:cs="Times New Roman" w:hint="eastAsia"/>
          <w:bCs/>
          <w:szCs w:val="21"/>
        </w:rPr>
        <w:t>天”</w:t>
      </w:r>
      <w:r w:rsidR="008824F0">
        <w:rPr>
          <w:rFonts w:asciiTheme="minorEastAsia" w:hAnsiTheme="minorEastAsia" w:cs="Times New Roman" w:hint="eastAsia"/>
          <w:bCs/>
          <w:szCs w:val="21"/>
        </w:rPr>
        <w:t>维度——展示</w:t>
      </w:r>
      <w:r w:rsidR="006D5945">
        <w:rPr>
          <w:rFonts w:asciiTheme="minorEastAsia" w:hAnsiTheme="minorEastAsia" w:cs="Times New Roman" w:hint="eastAsia"/>
          <w:bCs/>
          <w:szCs w:val="21"/>
        </w:rPr>
        <w:t>所有电站</w:t>
      </w:r>
      <w:r>
        <w:rPr>
          <w:rFonts w:asciiTheme="minorEastAsia" w:hAnsiTheme="minorEastAsia" w:cs="Times New Roman" w:hint="eastAsia"/>
          <w:bCs/>
          <w:szCs w:val="21"/>
        </w:rPr>
        <w:t>从今日</w:t>
      </w:r>
      <w:r w:rsidR="006D5945">
        <w:rPr>
          <w:rFonts w:asciiTheme="minorEastAsia" w:hAnsiTheme="minorEastAsia" w:cs="Times New Roman" w:hint="eastAsia"/>
          <w:bCs/>
          <w:szCs w:val="21"/>
        </w:rPr>
        <w:t>开始往前3</w:t>
      </w:r>
      <w:r w:rsidR="006D5945">
        <w:rPr>
          <w:rFonts w:asciiTheme="minorEastAsia" w:hAnsiTheme="minorEastAsia" w:cs="Times New Roman"/>
          <w:bCs/>
          <w:szCs w:val="21"/>
        </w:rPr>
        <w:t>0</w:t>
      </w:r>
      <w:r w:rsidR="006D5945">
        <w:rPr>
          <w:rFonts w:asciiTheme="minorEastAsia" w:hAnsiTheme="minorEastAsia" w:cs="Times New Roman" w:hint="eastAsia"/>
          <w:bCs/>
          <w:szCs w:val="21"/>
        </w:rPr>
        <w:t>天的0</w:t>
      </w:r>
      <w:r w:rsidR="006D5945">
        <w:rPr>
          <w:rFonts w:asciiTheme="minorEastAsia" w:hAnsiTheme="minorEastAsia" w:cs="Times New Roman"/>
          <w:bCs/>
          <w:szCs w:val="21"/>
        </w:rPr>
        <w:t>0</w:t>
      </w:r>
      <w:r w:rsidR="006D5945">
        <w:rPr>
          <w:rFonts w:asciiTheme="minorEastAsia" w:hAnsiTheme="minorEastAsia" w:cs="Times New Roman" w:hint="eastAsia"/>
          <w:bCs/>
          <w:szCs w:val="21"/>
        </w:rPr>
        <w:t>:</w:t>
      </w:r>
      <w:r w:rsidR="006D5945">
        <w:rPr>
          <w:rFonts w:asciiTheme="minorEastAsia" w:hAnsiTheme="minorEastAsia" w:cs="Times New Roman"/>
          <w:bCs/>
          <w:szCs w:val="21"/>
        </w:rPr>
        <w:t>00</w:t>
      </w:r>
      <w:r w:rsidR="006D5945">
        <w:rPr>
          <w:rFonts w:asciiTheme="minorEastAsia" w:hAnsiTheme="minorEastAsia" w:cs="Times New Roman" w:hint="eastAsia"/>
          <w:bCs/>
          <w:szCs w:val="21"/>
        </w:rPr>
        <w:t>:</w:t>
      </w:r>
      <w:r w:rsidR="006D5945">
        <w:rPr>
          <w:rFonts w:asciiTheme="minorEastAsia" w:hAnsiTheme="minorEastAsia" w:cs="Times New Roman"/>
          <w:bCs/>
          <w:szCs w:val="21"/>
        </w:rPr>
        <w:t>00</w:t>
      </w:r>
      <w:r w:rsidR="006D5945">
        <w:rPr>
          <w:rFonts w:asciiTheme="minorEastAsia" w:hAnsiTheme="minorEastAsia" w:cs="Times New Roman" w:hint="eastAsia"/>
          <w:bCs/>
          <w:szCs w:val="21"/>
        </w:rPr>
        <w:t>开始到目前时刻为止</w:t>
      </w:r>
      <w:r w:rsidR="008824F0">
        <w:rPr>
          <w:rFonts w:asciiTheme="minorEastAsia" w:hAnsiTheme="minorEastAsia" w:cs="Times New Roman" w:hint="eastAsia"/>
          <w:bCs/>
          <w:szCs w:val="21"/>
        </w:rPr>
        <w:t>的</w:t>
      </w:r>
      <w:r w:rsidR="00101D48">
        <w:rPr>
          <w:rFonts w:asciiTheme="minorEastAsia" w:hAnsiTheme="minorEastAsia" w:cs="Times New Roman" w:hint="eastAsia"/>
          <w:bCs/>
          <w:szCs w:val="21"/>
        </w:rPr>
        <w:t>电量趋势，其中</w:t>
      </w:r>
      <w:r w:rsidR="001A2329">
        <w:rPr>
          <w:rFonts w:asciiTheme="minorEastAsia" w:hAnsiTheme="minorEastAsia" w:cs="Times New Roman" w:hint="eastAsia"/>
          <w:bCs/>
          <w:szCs w:val="21"/>
        </w:rPr>
        <w:t>实际</w:t>
      </w:r>
      <w:r w:rsidR="00030727">
        <w:rPr>
          <w:rFonts w:asciiTheme="minorEastAsia" w:hAnsiTheme="minorEastAsia" w:cs="Times New Roman" w:hint="eastAsia"/>
          <w:bCs/>
          <w:szCs w:val="21"/>
        </w:rPr>
        <w:t>发电量</w:t>
      </w:r>
      <w:r w:rsidR="00A56A60">
        <w:rPr>
          <w:rFonts w:asciiTheme="minorEastAsia" w:hAnsiTheme="minorEastAsia" w:cs="Times New Roman" w:hint="eastAsia"/>
          <w:bCs/>
          <w:szCs w:val="21"/>
        </w:rPr>
        <w:t>（柱）</w:t>
      </w:r>
      <w:r w:rsidR="002E3E1A">
        <w:rPr>
          <w:rFonts w:asciiTheme="minorEastAsia" w:hAnsiTheme="minorEastAsia" w:cs="Times New Roman" w:hint="eastAsia"/>
          <w:bCs/>
          <w:szCs w:val="21"/>
        </w:rPr>
        <w:t>、</w:t>
      </w:r>
      <w:r w:rsidR="001A2329">
        <w:rPr>
          <w:rFonts w:asciiTheme="minorEastAsia" w:hAnsiTheme="minorEastAsia" w:cs="Times New Roman" w:hint="eastAsia"/>
          <w:bCs/>
          <w:szCs w:val="21"/>
        </w:rPr>
        <w:t>理论发电量</w:t>
      </w:r>
      <w:r w:rsidR="00A56A60">
        <w:rPr>
          <w:rFonts w:asciiTheme="minorEastAsia" w:hAnsiTheme="minorEastAsia" w:cs="Times New Roman" w:hint="eastAsia"/>
          <w:bCs/>
          <w:szCs w:val="21"/>
        </w:rPr>
        <w:t>（柱）</w:t>
      </w:r>
      <w:r w:rsidR="007C03BD" w:rsidRPr="000A24D4">
        <w:rPr>
          <w:rFonts w:asciiTheme="minorEastAsia" w:hAnsiTheme="minorEastAsia" w:cs="Times New Roman" w:hint="eastAsia"/>
          <w:bCs/>
          <w:strike/>
          <w:color w:val="FF0000"/>
          <w:szCs w:val="21"/>
        </w:rPr>
        <w:t>、并网量</w:t>
      </w:r>
      <w:r w:rsidR="00A56A60" w:rsidRPr="000A24D4">
        <w:rPr>
          <w:rFonts w:asciiTheme="minorEastAsia" w:hAnsiTheme="minorEastAsia" w:cs="Times New Roman" w:hint="eastAsia"/>
          <w:bCs/>
          <w:strike/>
          <w:color w:val="FF0000"/>
          <w:szCs w:val="21"/>
        </w:rPr>
        <w:t>（柱）</w:t>
      </w:r>
      <w:r w:rsidR="00030727">
        <w:rPr>
          <w:rFonts w:asciiTheme="minorEastAsia" w:hAnsiTheme="minorEastAsia" w:cs="Times New Roman" w:hint="eastAsia"/>
          <w:bCs/>
          <w:szCs w:val="21"/>
        </w:rPr>
        <w:t>时间</w:t>
      </w:r>
      <w:r w:rsidR="00030727" w:rsidRPr="008824F0">
        <w:rPr>
          <w:rFonts w:asciiTheme="minorEastAsia" w:hAnsiTheme="minorEastAsia" w:cs="Times New Roman" w:hint="eastAsia"/>
          <w:bCs/>
          <w:szCs w:val="21"/>
        </w:rPr>
        <w:t>间隔为</w:t>
      </w:r>
      <w:r w:rsidR="00030727">
        <w:rPr>
          <w:rFonts w:asciiTheme="minorEastAsia" w:hAnsiTheme="minorEastAsia" w:cs="Times New Roman" w:hint="eastAsia"/>
          <w:bCs/>
          <w:szCs w:val="21"/>
        </w:rPr>
        <w:t>1天。</w:t>
      </w:r>
      <w:r w:rsidR="00F17384">
        <w:rPr>
          <w:rFonts w:asciiTheme="minorEastAsia" w:hAnsiTheme="minorEastAsia" w:cs="Times New Roman" w:hint="eastAsia"/>
          <w:bCs/>
          <w:szCs w:val="21"/>
        </w:rPr>
        <w:t>每一个点计算的是这个点所代表日期当天从</w:t>
      </w:r>
      <w:r w:rsidR="00F17384">
        <w:rPr>
          <w:rFonts w:asciiTheme="minorEastAsia" w:hAnsiTheme="minorEastAsia" w:cs="Times New Roman"/>
          <w:bCs/>
          <w:szCs w:val="21"/>
        </w:rPr>
        <w:t>00</w:t>
      </w:r>
      <w:r w:rsidR="00F17384">
        <w:rPr>
          <w:rFonts w:asciiTheme="minorEastAsia" w:hAnsiTheme="minorEastAsia" w:cs="Times New Roman" w:hint="eastAsia"/>
          <w:bCs/>
          <w:szCs w:val="21"/>
        </w:rPr>
        <w:t>:</w:t>
      </w:r>
      <w:r w:rsidR="00F17384">
        <w:rPr>
          <w:rFonts w:asciiTheme="minorEastAsia" w:hAnsiTheme="minorEastAsia" w:cs="Times New Roman"/>
          <w:bCs/>
          <w:szCs w:val="21"/>
        </w:rPr>
        <w:t>00</w:t>
      </w:r>
      <w:r w:rsidR="00F17384">
        <w:rPr>
          <w:rFonts w:asciiTheme="minorEastAsia" w:hAnsiTheme="minorEastAsia" w:cs="Times New Roman" w:hint="eastAsia"/>
          <w:bCs/>
          <w:szCs w:val="21"/>
        </w:rPr>
        <w:t>:</w:t>
      </w:r>
      <w:r w:rsidR="00F17384">
        <w:rPr>
          <w:rFonts w:asciiTheme="minorEastAsia" w:hAnsiTheme="minorEastAsia" w:cs="Times New Roman"/>
          <w:bCs/>
          <w:szCs w:val="21"/>
        </w:rPr>
        <w:t>00</w:t>
      </w:r>
      <w:r w:rsidR="00F17384">
        <w:rPr>
          <w:rFonts w:asciiTheme="minorEastAsia" w:hAnsiTheme="minorEastAsia" w:cs="Times New Roman" w:hint="eastAsia"/>
          <w:bCs/>
          <w:szCs w:val="21"/>
        </w:rPr>
        <w:t>到</w:t>
      </w:r>
      <w:r w:rsidR="004D42AD">
        <w:rPr>
          <w:rFonts w:asciiTheme="minorEastAsia" w:hAnsiTheme="minorEastAsia" w:cs="Times New Roman" w:hint="eastAsia"/>
          <w:bCs/>
          <w:szCs w:val="21"/>
        </w:rPr>
        <w:t>次日</w:t>
      </w:r>
      <w:r w:rsidR="004D42AD">
        <w:rPr>
          <w:rFonts w:asciiTheme="minorEastAsia" w:hAnsiTheme="minorEastAsia" w:cs="Times New Roman"/>
          <w:bCs/>
          <w:szCs w:val="21"/>
        </w:rPr>
        <w:t>00</w:t>
      </w:r>
      <w:r w:rsidR="004D42AD">
        <w:rPr>
          <w:rFonts w:asciiTheme="minorEastAsia" w:hAnsiTheme="minorEastAsia" w:cs="Times New Roman" w:hint="eastAsia"/>
          <w:bCs/>
          <w:szCs w:val="21"/>
        </w:rPr>
        <w:t>:</w:t>
      </w:r>
      <w:r w:rsidR="004D42AD">
        <w:rPr>
          <w:rFonts w:asciiTheme="minorEastAsia" w:hAnsiTheme="minorEastAsia" w:cs="Times New Roman"/>
          <w:bCs/>
          <w:szCs w:val="21"/>
        </w:rPr>
        <w:t>00</w:t>
      </w:r>
      <w:r w:rsidR="004D42AD">
        <w:rPr>
          <w:rFonts w:asciiTheme="minorEastAsia" w:hAnsiTheme="minorEastAsia" w:cs="Times New Roman" w:hint="eastAsia"/>
          <w:bCs/>
          <w:szCs w:val="21"/>
        </w:rPr>
        <w:t>:</w:t>
      </w:r>
      <w:r w:rsidR="004D42AD">
        <w:rPr>
          <w:rFonts w:asciiTheme="minorEastAsia" w:hAnsiTheme="minorEastAsia" w:cs="Times New Roman"/>
          <w:bCs/>
          <w:szCs w:val="21"/>
        </w:rPr>
        <w:t>00</w:t>
      </w:r>
      <w:r w:rsidR="00F17384">
        <w:rPr>
          <w:rFonts w:asciiTheme="minorEastAsia" w:hAnsiTheme="minorEastAsia" w:cs="Times New Roman" w:hint="eastAsia"/>
          <w:bCs/>
          <w:szCs w:val="21"/>
        </w:rPr>
        <w:t>时间内的</w:t>
      </w:r>
      <w:r w:rsidR="003F0EF9">
        <w:rPr>
          <w:rFonts w:asciiTheme="minorEastAsia" w:hAnsiTheme="minorEastAsia" w:cs="Times New Roman" w:hint="eastAsia"/>
          <w:bCs/>
          <w:szCs w:val="21"/>
        </w:rPr>
        <w:t>统计数据</w:t>
      </w:r>
      <w:r w:rsidR="00F17384">
        <w:rPr>
          <w:rFonts w:asciiTheme="minorEastAsia" w:hAnsiTheme="minorEastAsia" w:cs="Times New Roman" w:hint="eastAsia"/>
          <w:bCs/>
          <w:szCs w:val="21"/>
        </w:rPr>
        <w:t>。</w:t>
      </w:r>
      <w:r w:rsidR="002E3E1A">
        <w:rPr>
          <w:rFonts w:asciiTheme="minorEastAsia" w:hAnsiTheme="minorEastAsia" w:cs="Times New Roman" w:hint="eastAsia"/>
          <w:bCs/>
          <w:szCs w:val="21"/>
        </w:rPr>
        <w:t>纵坐标为电量坐标，单位kWh</w:t>
      </w:r>
      <w:r w:rsidR="006D5945">
        <w:rPr>
          <w:rFonts w:asciiTheme="minorEastAsia" w:hAnsiTheme="minorEastAsia" w:cs="Times New Roman" w:hint="eastAsia"/>
          <w:bCs/>
          <w:szCs w:val="21"/>
        </w:rPr>
        <w:t>；</w:t>
      </w:r>
    </w:p>
    <w:p w14:paraId="77F3D3D4" w14:textId="0469057A" w:rsidR="00030727" w:rsidRDefault="00374D3C" w:rsidP="00F15A52">
      <w:pPr>
        <w:pStyle w:val="a9"/>
        <w:numPr>
          <w:ilvl w:val="0"/>
          <w:numId w:val="37"/>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“近1</w:t>
      </w:r>
      <w:r>
        <w:rPr>
          <w:rFonts w:asciiTheme="minorEastAsia" w:hAnsiTheme="minorEastAsia" w:cs="Times New Roman"/>
          <w:bCs/>
          <w:szCs w:val="21"/>
        </w:rPr>
        <w:t>2</w:t>
      </w:r>
      <w:r>
        <w:rPr>
          <w:rFonts w:asciiTheme="minorEastAsia" w:hAnsiTheme="minorEastAsia" w:cs="Times New Roman" w:hint="eastAsia"/>
          <w:bCs/>
          <w:szCs w:val="21"/>
        </w:rPr>
        <w:t>月”</w:t>
      </w:r>
      <w:r w:rsidR="00030727">
        <w:rPr>
          <w:rFonts w:asciiTheme="minorEastAsia" w:hAnsiTheme="minorEastAsia" w:cs="Times New Roman" w:hint="eastAsia"/>
          <w:bCs/>
          <w:szCs w:val="21"/>
        </w:rPr>
        <w:t>维度——</w:t>
      </w:r>
      <w:r>
        <w:rPr>
          <w:rFonts w:asciiTheme="minorEastAsia" w:hAnsiTheme="minorEastAsia" w:cs="Times New Roman" w:hint="eastAsia"/>
          <w:bCs/>
          <w:szCs w:val="21"/>
        </w:rPr>
        <w:t>展示所有电站从今月开始往前推算</w:t>
      </w:r>
      <w:r>
        <w:rPr>
          <w:rFonts w:asciiTheme="minorEastAsia" w:hAnsiTheme="minorEastAsia" w:cs="Times New Roman"/>
          <w:bCs/>
          <w:szCs w:val="21"/>
        </w:rPr>
        <w:t>12</w:t>
      </w:r>
      <w:r>
        <w:rPr>
          <w:rFonts w:asciiTheme="minorEastAsia" w:hAnsiTheme="minorEastAsia" w:cs="Times New Roman" w:hint="eastAsia"/>
          <w:bCs/>
          <w:szCs w:val="21"/>
        </w:rPr>
        <w:t>个月的那个月的1号0</w:t>
      </w:r>
      <w:r>
        <w:rPr>
          <w:rFonts w:asciiTheme="minorEastAsia" w:hAnsiTheme="minorEastAsia" w:cs="Times New Roman"/>
          <w:bCs/>
          <w:szCs w:val="21"/>
        </w:rPr>
        <w:t>0</w:t>
      </w:r>
      <w:r>
        <w:rPr>
          <w:rFonts w:asciiTheme="minorEastAsia" w:hAnsiTheme="minorEastAsia" w:cs="Times New Roman" w:hint="eastAsia"/>
          <w:bCs/>
          <w:szCs w:val="21"/>
        </w:rPr>
        <w:t>:</w:t>
      </w:r>
      <w:r>
        <w:rPr>
          <w:rFonts w:asciiTheme="minorEastAsia" w:hAnsiTheme="minorEastAsia" w:cs="Times New Roman"/>
          <w:bCs/>
          <w:szCs w:val="21"/>
        </w:rPr>
        <w:t>00</w:t>
      </w:r>
      <w:r>
        <w:rPr>
          <w:rFonts w:asciiTheme="minorEastAsia" w:hAnsiTheme="minorEastAsia" w:cs="Times New Roman" w:hint="eastAsia"/>
          <w:bCs/>
          <w:szCs w:val="21"/>
        </w:rPr>
        <w:t>:</w:t>
      </w:r>
      <w:r>
        <w:rPr>
          <w:rFonts w:asciiTheme="minorEastAsia" w:hAnsiTheme="minorEastAsia" w:cs="Times New Roman"/>
          <w:bCs/>
          <w:szCs w:val="21"/>
        </w:rPr>
        <w:t>00</w:t>
      </w:r>
      <w:r>
        <w:rPr>
          <w:rFonts w:asciiTheme="minorEastAsia" w:hAnsiTheme="minorEastAsia" w:cs="Times New Roman" w:hint="eastAsia"/>
          <w:bCs/>
          <w:szCs w:val="21"/>
        </w:rPr>
        <w:t>时刻开始到目前时刻为止的</w:t>
      </w:r>
      <w:r w:rsidR="001A2329">
        <w:rPr>
          <w:rFonts w:asciiTheme="minorEastAsia" w:hAnsiTheme="minorEastAsia" w:cs="Times New Roman" w:hint="eastAsia"/>
          <w:bCs/>
          <w:szCs w:val="21"/>
        </w:rPr>
        <w:t>实际</w:t>
      </w:r>
      <w:r>
        <w:rPr>
          <w:rFonts w:asciiTheme="minorEastAsia" w:hAnsiTheme="minorEastAsia" w:cs="Times New Roman" w:hint="eastAsia"/>
          <w:bCs/>
          <w:szCs w:val="21"/>
        </w:rPr>
        <w:t>发电量之和</w:t>
      </w:r>
      <w:r w:rsidR="00A56A60">
        <w:rPr>
          <w:rFonts w:asciiTheme="minorEastAsia" w:hAnsiTheme="minorEastAsia" w:cs="Times New Roman" w:hint="eastAsia"/>
          <w:bCs/>
          <w:szCs w:val="21"/>
        </w:rPr>
        <w:t>（柱）</w:t>
      </w:r>
      <w:r w:rsidR="002E3E1A">
        <w:rPr>
          <w:rFonts w:asciiTheme="minorEastAsia" w:hAnsiTheme="minorEastAsia" w:cs="Times New Roman" w:hint="eastAsia"/>
          <w:bCs/>
          <w:szCs w:val="21"/>
        </w:rPr>
        <w:t>、</w:t>
      </w:r>
      <w:r w:rsidR="001A2329">
        <w:rPr>
          <w:rFonts w:asciiTheme="minorEastAsia" w:hAnsiTheme="minorEastAsia" w:cs="Times New Roman" w:hint="eastAsia"/>
          <w:bCs/>
          <w:szCs w:val="21"/>
        </w:rPr>
        <w:t>理论发电量</w:t>
      </w:r>
      <w:r>
        <w:rPr>
          <w:rFonts w:asciiTheme="minorEastAsia" w:hAnsiTheme="minorEastAsia" w:cs="Times New Roman" w:hint="eastAsia"/>
          <w:bCs/>
          <w:szCs w:val="21"/>
        </w:rPr>
        <w:t>之和</w:t>
      </w:r>
      <w:r w:rsidR="00A56A60">
        <w:rPr>
          <w:rFonts w:asciiTheme="minorEastAsia" w:hAnsiTheme="minorEastAsia" w:cs="Times New Roman" w:hint="eastAsia"/>
          <w:bCs/>
          <w:szCs w:val="21"/>
        </w:rPr>
        <w:t>（柱）</w:t>
      </w:r>
      <w:r w:rsidR="0030374F" w:rsidRPr="000A24D4">
        <w:rPr>
          <w:rFonts w:asciiTheme="minorEastAsia" w:hAnsiTheme="minorEastAsia" w:cs="Times New Roman" w:hint="eastAsia"/>
          <w:bCs/>
          <w:strike/>
          <w:color w:val="FF0000"/>
          <w:szCs w:val="21"/>
        </w:rPr>
        <w:t>、并网量之和</w:t>
      </w:r>
      <w:r w:rsidR="00A56A60" w:rsidRPr="000A24D4">
        <w:rPr>
          <w:rFonts w:asciiTheme="minorEastAsia" w:hAnsiTheme="minorEastAsia" w:cs="Times New Roman" w:hint="eastAsia"/>
          <w:bCs/>
          <w:strike/>
          <w:color w:val="FF0000"/>
          <w:szCs w:val="21"/>
        </w:rPr>
        <w:t>（柱）</w:t>
      </w:r>
      <w:r>
        <w:rPr>
          <w:rFonts w:asciiTheme="minorEastAsia" w:hAnsiTheme="minorEastAsia" w:cs="Times New Roman" w:hint="eastAsia"/>
          <w:bCs/>
          <w:szCs w:val="21"/>
        </w:rPr>
        <w:t>，其中时间</w:t>
      </w:r>
      <w:r w:rsidRPr="008824F0">
        <w:rPr>
          <w:rFonts w:asciiTheme="minorEastAsia" w:hAnsiTheme="minorEastAsia" w:cs="Times New Roman" w:hint="eastAsia"/>
          <w:bCs/>
          <w:szCs w:val="21"/>
        </w:rPr>
        <w:t>间隔为</w:t>
      </w:r>
      <w:r>
        <w:rPr>
          <w:rFonts w:asciiTheme="minorEastAsia" w:hAnsiTheme="minorEastAsia" w:cs="Times New Roman" w:hint="eastAsia"/>
          <w:bCs/>
          <w:szCs w:val="21"/>
        </w:rPr>
        <w:t>1一个月。</w:t>
      </w:r>
      <w:r w:rsidR="00B447FE">
        <w:rPr>
          <w:rFonts w:asciiTheme="minorEastAsia" w:hAnsiTheme="minorEastAsia" w:cs="Times New Roman" w:hint="eastAsia"/>
          <w:bCs/>
          <w:szCs w:val="21"/>
        </w:rPr>
        <w:t>每一个点计算的是这个点所代表月份从当月1号</w:t>
      </w:r>
      <w:r w:rsidR="00B447FE">
        <w:rPr>
          <w:rFonts w:asciiTheme="minorEastAsia" w:hAnsiTheme="minorEastAsia" w:cs="Times New Roman"/>
          <w:bCs/>
          <w:szCs w:val="21"/>
        </w:rPr>
        <w:t>00</w:t>
      </w:r>
      <w:r w:rsidR="00B447FE">
        <w:rPr>
          <w:rFonts w:asciiTheme="minorEastAsia" w:hAnsiTheme="minorEastAsia" w:cs="Times New Roman" w:hint="eastAsia"/>
          <w:bCs/>
          <w:szCs w:val="21"/>
        </w:rPr>
        <w:t>:</w:t>
      </w:r>
      <w:r w:rsidR="00B447FE">
        <w:rPr>
          <w:rFonts w:asciiTheme="minorEastAsia" w:hAnsiTheme="minorEastAsia" w:cs="Times New Roman"/>
          <w:bCs/>
          <w:szCs w:val="21"/>
        </w:rPr>
        <w:t>00</w:t>
      </w:r>
      <w:r w:rsidR="00B447FE">
        <w:rPr>
          <w:rFonts w:asciiTheme="minorEastAsia" w:hAnsiTheme="minorEastAsia" w:cs="Times New Roman" w:hint="eastAsia"/>
          <w:bCs/>
          <w:szCs w:val="21"/>
        </w:rPr>
        <w:t>:</w:t>
      </w:r>
      <w:r w:rsidR="00B447FE">
        <w:rPr>
          <w:rFonts w:asciiTheme="minorEastAsia" w:hAnsiTheme="minorEastAsia" w:cs="Times New Roman"/>
          <w:bCs/>
          <w:szCs w:val="21"/>
        </w:rPr>
        <w:t>00</w:t>
      </w:r>
      <w:r w:rsidR="00B447FE">
        <w:rPr>
          <w:rFonts w:asciiTheme="minorEastAsia" w:hAnsiTheme="minorEastAsia" w:cs="Times New Roman" w:hint="eastAsia"/>
          <w:bCs/>
          <w:szCs w:val="21"/>
        </w:rPr>
        <w:t>到</w:t>
      </w:r>
      <w:r w:rsidR="004D42AD">
        <w:rPr>
          <w:rFonts w:asciiTheme="minorEastAsia" w:hAnsiTheme="minorEastAsia" w:cs="Times New Roman" w:hint="eastAsia"/>
          <w:bCs/>
          <w:szCs w:val="21"/>
        </w:rPr>
        <w:t>下月1</w:t>
      </w:r>
      <w:r w:rsidR="00B447FE">
        <w:rPr>
          <w:rFonts w:asciiTheme="minorEastAsia" w:hAnsiTheme="minorEastAsia" w:cs="Times New Roman" w:hint="eastAsia"/>
          <w:bCs/>
          <w:szCs w:val="21"/>
        </w:rPr>
        <w:t>号</w:t>
      </w:r>
      <w:r w:rsidR="004D42AD">
        <w:rPr>
          <w:rFonts w:asciiTheme="minorEastAsia" w:hAnsiTheme="minorEastAsia" w:cs="Times New Roman"/>
          <w:bCs/>
          <w:szCs w:val="21"/>
        </w:rPr>
        <w:t>00</w:t>
      </w:r>
      <w:r w:rsidR="004D42AD">
        <w:rPr>
          <w:rFonts w:asciiTheme="minorEastAsia" w:hAnsiTheme="minorEastAsia" w:cs="Times New Roman" w:hint="eastAsia"/>
          <w:bCs/>
          <w:szCs w:val="21"/>
        </w:rPr>
        <w:t>:</w:t>
      </w:r>
      <w:r w:rsidR="004D42AD">
        <w:rPr>
          <w:rFonts w:asciiTheme="minorEastAsia" w:hAnsiTheme="minorEastAsia" w:cs="Times New Roman"/>
          <w:bCs/>
          <w:szCs w:val="21"/>
        </w:rPr>
        <w:t>00</w:t>
      </w:r>
      <w:r w:rsidR="004D42AD">
        <w:rPr>
          <w:rFonts w:asciiTheme="minorEastAsia" w:hAnsiTheme="minorEastAsia" w:cs="Times New Roman" w:hint="eastAsia"/>
          <w:bCs/>
          <w:szCs w:val="21"/>
        </w:rPr>
        <w:t>:</w:t>
      </w:r>
      <w:r w:rsidR="004D42AD">
        <w:rPr>
          <w:rFonts w:asciiTheme="minorEastAsia" w:hAnsiTheme="minorEastAsia" w:cs="Times New Roman"/>
          <w:bCs/>
          <w:szCs w:val="21"/>
        </w:rPr>
        <w:t>00</w:t>
      </w:r>
      <w:r w:rsidR="00B447FE">
        <w:rPr>
          <w:rFonts w:asciiTheme="minorEastAsia" w:hAnsiTheme="minorEastAsia" w:cs="Times New Roman" w:hint="eastAsia"/>
          <w:bCs/>
          <w:szCs w:val="21"/>
        </w:rPr>
        <w:t>时间内的</w:t>
      </w:r>
      <w:r w:rsidR="003F0EF9">
        <w:rPr>
          <w:rFonts w:asciiTheme="minorEastAsia" w:hAnsiTheme="minorEastAsia" w:cs="Times New Roman" w:hint="eastAsia"/>
          <w:bCs/>
          <w:szCs w:val="21"/>
        </w:rPr>
        <w:t>统计数据</w:t>
      </w:r>
      <w:r w:rsidR="00726867">
        <w:rPr>
          <w:rFonts w:asciiTheme="minorEastAsia" w:hAnsiTheme="minorEastAsia" w:cs="Times New Roman" w:hint="eastAsia"/>
          <w:bCs/>
          <w:szCs w:val="21"/>
        </w:rPr>
        <w:t>。</w:t>
      </w:r>
      <w:r w:rsidR="002E3E1A">
        <w:rPr>
          <w:rFonts w:asciiTheme="minorEastAsia" w:hAnsiTheme="minorEastAsia" w:cs="Times New Roman" w:hint="eastAsia"/>
          <w:bCs/>
          <w:szCs w:val="21"/>
        </w:rPr>
        <w:t>纵坐标为电量坐标，单位kWh</w:t>
      </w:r>
      <w:r>
        <w:rPr>
          <w:rFonts w:asciiTheme="minorEastAsia" w:hAnsiTheme="minorEastAsia" w:cs="Times New Roman" w:hint="eastAsia"/>
          <w:bCs/>
          <w:szCs w:val="21"/>
        </w:rPr>
        <w:t>；</w:t>
      </w:r>
    </w:p>
    <w:p w14:paraId="30425BAD" w14:textId="39F7FE32" w:rsidR="00FB3949" w:rsidRDefault="009962E6" w:rsidP="00F47745">
      <w:pPr>
        <w:snapToGrid w:val="0"/>
        <w:spacing w:line="360" w:lineRule="auto"/>
        <w:ind w:left="1260"/>
        <w:rPr>
          <w:rFonts w:asciiTheme="minorEastAsia" w:hAnsiTheme="minorEastAsia" w:cs="Times New Roman"/>
          <w:bCs/>
          <w:szCs w:val="21"/>
        </w:rPr>
      </w:pPr>
      <w:r>
        <w:rPr>
          <w:rFonts w:asciiTheme="minorEastAsia" w:hAnsiTheme="minorEastAsia" w:cs="Times New Roman" w:hint="eastAsia"/>
          <w:bCs/>
          <w:szCs w:val="21"/>
        </w:rPr>
        <w:t>图的刷新时间为</w:t>
      </w:r>
      <w:r w:rsidR="00CA4C95">
        <w:rPr>
          <w:rFonts w:asciiTheme="minorEastAsia" w:hAnsiTheme="minorEastAsia" w:cs="Times New Roman"/>
          <w:bCs/>
          <w:szCs w:val="21"/>
        </w:rPr>
        <w:t>15</w:t>
      </w:r>
      <w:r w:rsidR="00CA4C95">
        <w:rPr>
          <w:rFonts w:asciiTheme="minorEastAsia" w:hAnsiTheme="minorEastAsia" w:cs="Times New Roman" w:hint="eastAsia"/>
          <w:bCs/>
          <w:szCs w:val="21"/>
        </w:rPr>
        <w:t>分钟</w:t>
      </w:r>
      <w:r>
        <w:rPr>
          <w:rFonts w:asciiTheme="minorEastAsia" w:hAnsiTheme="minorEastAsia" w:cs="Times New Roman" w:hint="eastAsia"/>
          <w:bCs/>
          <w:szCs w:val="21"/>
        </w:rPr>
        <w:t>。</w:t>
      </w:r>
    </w:p>
    <w:p w14:paraId="45DC3B60" w14:textId="3A96DC30" w:rsidR="00FB3949" w:rsidRPr="009962E6" w:rsidRDefault="00FB3949" w:rsidP="00F47745">
      <w:pPr>
        <w:snapToGrid w:val="0"/>
        <w:spacing w:line="360" w:lineRule="auto"/>
        <w:ind w:left="1260"/>
        <w:rPr>
          <w:rFonts w:asciiTheme="minorEastAsia" w:hAnsiTheme="minorEastAsia" w:cs="Times New Roman"/>
          <w:bCs/>
          <w:szCs w:val="21"/>
        </w:rPr>
      </w:pPr>
      <w:r>
        <w:rPr>
          <w:rFonts w:asciiTheme="minorEastAsia" w:hAnsiTheme="minorEastAsia" w:cs="Times New Roman" w:hint="eastAsia"/>
          <w:bCs/>
          <w:szCs w:val="21"/>
        </w:rPr>
        <w:t>其中实际发电量见第5</w:t>
      </w:r>
      <w:r>
        <w:rPr>
          <w:rFonts w:asciiTheme="minorEastAsia" w:hAnsiTheme="minorEastAsia" w:cs="Times New Roman"/>
          <w:bCs/>
          <w:szCs w:val="21"/>
        </w:rPr>
        <w:t>.2</w:t>
      </w:r>
      <w:r>
        <w:rPr>
          <w:rFonts w:asciiTheme="minorEastAsia" w:hAnsiTheme="minorEastAsia" w:cs="Times New Roman" w:hint="eastAsia"/>
          <w:bCs/>
          <w:szCs w:val="21"/>
        </w:rPr>
        <w:t>章</w:t>
      </w:r>
      <w:r w:rsidR="003D6BBE">
        <w:rPr>
          <w:rFonts w:asciiTheme="minorEastAsia" w:hAnsiTheme="minorEastAsia" w:cs="Times New Roman" w:hint="eastAsia"/>
          <w:bCs/>
          <w:szCs w:val="21"/>
        </w:rPr>
        <w:t>，理论发电量见</w:t>
      </w:r>
      <w:r w:rsidR="00F35A3C">
        <w:rPr>
          <w:rFonts w:asciiTheme="minorEastAsia" w:hAnsiTheme="minorEastAsia" w:cs="Times New Roman" w:hint="eastAsia"/>
          <w:bCs/>
          <w:szCs w:val="21"/>
        </w:rPr>
        <w:t>5</w:t>
      </w:r>
      <w:r w:rsidR="00F35A3C">
        <w:rPr>
          <w:rFonts w:asciiTheme="minorEastAsia" w:hAnsiTheme="minorEastAsia" w:cs="Times New Roman"/>
          <w:bCs/>
          <w:szCs w:val="21"/>
        </w:rPr>
        <w:t>.12</w:t>
      </w:r>
      <w:r w:rsidR="00F35A3C">
        <w:rPr>
          <w:rFonts w:asciiTheme="minorEastAsia" w:hAnsiTheme="minorEastAsia" w:cs="Times New Roman" w:hint="eastAsia"/>
          <w:bCs/>
          <w:szCs w:val="21"/>
        </w:rPr>
        <w:t>章</w:t>
      </w:r>
      <w:r>
        <w:rPr>
          <w:rFonts w:asciiTheme="minorEastAsia" w:hAnsiTheme="minorEastAsia" w:cs="Times New Roman" w:hint="eastAsia"/>
          <w:bCs/>
          <w:szCs w:val="21"/>
        </w:rPr>
        <w:t>。</w:t>
      </w:r>
    </w:p>
    <w:p w14:paraId="208DEC26" w14:textId="503061DD" w:rsidR="00F7173F" w:rsidRDefault="00072D70" w:rsidP="00F47745">
      <w:pPr>
        <w:pStyle w:val="a9"/>
        <w:numPr>
          <w:ilvl w:val="0"/>
          <w:numId w:val="7"/>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lastRenderedPageBreak/>
        <w:t>收益</w:t>
      </w:r>
      <w:r w:rsidR="00F7173F">
        <w:rPr>
          <w:rFonts w:asciiTheme="minorEastAsia" w:hAnsiTheme="minorEastAsia" w:cs="Times New Roman" w:hint="eastAsia"/>
          <w:bCs/>
          <w:szCs w:val="21"/>
        </w:rPr>
        <w:t>趋势图，其中</w:t>
      </w:r>
      <w:r w:rsidR="00232E73">
        <w:rPr>
          <w:rFonts w:asciiTheme="minorEastAsia" w:hAnsiTheme="minorEastAsia" w:cs="Times New Roman" w:hint="eastAsia"/>
          <w:bCs/>
          <w:szCs w:val="21"/>
        </w:rPr>
        <w:t>用户可在图表右上角切换时间查看维度</w:t>
      </w:r>
      <w:r w:rsidR="00F7173F">
        <w:rPr>
          <w:rFonts w:asciiTheme="minorEastAsia" w:hAnsiTheme="minorEastAsia" w:cs="Times New Roman" w:hint="eastAsia"/>
          <w:bCs/>
          <w:szCs w:val="21"/>
        </w:rPr>
        <w:t>：</w:t>
      </w:r>
    </w:p>
    <w:p w14:paraId="7FA93A01" w14:textId="440FB352" w:rsidR="00F7173F" w:rsidRDefault="00F7173F" w:rsidP="00F15A52">
      <w:pPr>
        <w:pStyle w:val="a9"/>
        <w:numPr>
          <w:ilvl w:val="0"/>
          <w:numId w:val="38"/>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“今日”维度——</w:t>
      </w:r>
      <w:r w:rsidRPr="008824F0">
        <w:rPr>
          <w:rFonts w:asciiTheme="minorEastAsia" w:hAnsiTheme="minorEastAsia" w:cs="Times New Roman" w:hint="eastAsia"/>
          <w:bCs/>
          <w:szCs w:val="21"/>
        </w:rPr>
        <w:t>展示所有电站</w:t>
      </w:r>
      <w:r>
        <w:rPr>
          <w:rFonts w:asciiTheme="minorEastAsia" w:hAnsiTheme="minorEastAsia" w:cs="Times New Roman" w:hint="eastAsia"/>
          <w:bCs/>
          <w:szCs w:val="21"/>
        </w:rPr>
        <w:t>从今日0</w:t>
      </w:r>
      <w:r>
        <w:rPr>
          <w:rFonts w:asciiTheme="minorEastAsia" w:hAnsiTheme="minorEastAsia" w:cs="Times New Roman"/>
          <w:bCs/>
          <w:szCs w:val="21"/>
        </w:rPr>
        <w:t>0</w:t>
      </w:r>
      <w:r>
        <w:rPr>
          <w:rFonts w:asciiTheme="minorEastAsia" w:hAnsiTheme="minorEastAsia" w:cs="Times New Roman" w:hint="eastAsia"/>
          <w:bCs/>
          <w:szCs w:val="21"/>
        </w:rPr>
        <w:t>:</w:t>
      </w:r>
      <w:r>
        <w:rPr>
          <w:rFonts w:asciiTheme="minorEastAsia" w:hAnsiTheme="minorEastAsia" w:cs="Times New Roman"/>
          <w:bCs/>
          <w:szCs w:val="21"/>
        </w:rPr>
        <w:t>00</w:t>
      </w:r>
      <w:r>
        <w:rPr>
          <w:rFonts w:asciiTheme="minorEastAsia" w:hAnsiTheme="minorEastAsia" w:cs="Times New Roman" w:hint="eastAsia"/>
          <w:bCs/>
          <w:szCs w:val="21"/>
        </w:rPr>
        <w:t>:</w:t>
      </w:r>
      <w:r>
        <w:rPr>
          <w:rFonts w:asciiTheme="minorEastAsia" w:hAnsiTheme="minorEastAsia" w:cs="Times New Roman"/>
          <w:bCs/>
          <w:szCs w:val="21"/>
        </w:rPr>
        <w:t>00</w:t>
      </w:r>
      <w:r>
        <w:rPr>
          <w:rFonts w:asciiTheme="minorEastAsia" w:hAnsiTheme="minorEastAsia" w:cs="Times New Roman" w:hint="eastAsia"/>
          <w:bCs/>
          <w:szCs w:val="21"/>
        </w:rPr>
        <w:t>开始到目前时刻为止</w:t>
      </w:r>
      <w:r w:rsidRPr="008824F0">
        <w:rPr>
          <w:rFonts w:asciiTheme="minorEastAsia" w:hAnsiTheme="minorEastAsia" w:cs="Times New Roman" w:hint="eastAsia"/>
          <w:bCs/>
          <w:szCs w:val="21"/>
        </w:rPr>
        <w:t>的</w:t>
      </w:r>
      <w:r w:rsidR="00072D70">
        <w:rPr>
          <w:rFonts w:asciiTheme="minorEastAsia" w:hAnsiTheme="minorEastAsia" w:cs="Times New Roman" w:hint="eastAsia"/>
          <w:bCs/>
          <w:szCs w:val="21"/>
        </w:rPr>
        <w:t>收益</w:t>
      </w:r>
      <w:r w:rsidRPr="008824F0">
        <w:rPr>
          <w:rFonts w:asciiTheme="minorEastAsia" w:hAnsiTheme="minorEastAsia" w:cs="Times New Roman" w:hint="eastAsia"/>
          <w:bCs/>
          <w:szCs w:val="21"/>
        </w:rPr>
        <w:t>之和</w:t>
      </w:r>
      <w:r>
        <w:rPr>
          <w:rFonts w:asciiTheme="minorEastAsia" w:hAnsiTheme="minorEastAsia" w:cs="Times New Roman" w:hint="eastAsia"/>
          <w:bCs/>
          <w:szCs w:val="21"/>
        </w:rPr>
        <w:t>（折线）</w:t>
      </w:r>
      <w:r w:rsidRPr="008824F0">
        <w:rPr>
          <w:rFonts w:asciiTheme="minorEastAsia" w:hAnsiTheme="minorEastAsia" w:cs="Times New Roman" w:hint="eastAsia"/>
          <w:bCs/>
          <w:szCs w:val="21"/>
        </w:rPr>
        <w:t>，其中时间间隔为</w:t>
      </w:r>
      <w:r w:rsidR="00A76C0C">
        <w:rPr>
          <w:rFonts w:asciiTheme="minorEastAsia" w:hAnsiTheme="minorEastAsia" w:cs="Times New Roman"/>
          <w:bCs/>
          <w:szCs w:val="21"/>
        </w:rPr>
        <w:t>15</w:t>
      </w:r>
      <w:r w:rsidR="00A76C0C">
        <w:rPr>
          <w:rFonts w:asciiTheme="minorEastAsia" w:hAnsiTheme="minorEastAsia" w:cs="Times New Roman" w:hint="eastAsia"/>
          <w:bCs/>
          <w:szCs w:val="21"/>
        </w:rPr>
        <w:t>分钟</w:t>
      </w:r>
      <w:r>
        <w:rPr>
          <w:rFonts w:asciiTheme="minorEastAsia" w:hAnsiTheme="minorEastAsia" w:cs="Times New Roman" w:hint="eastAsia"/>
          <w:bCs/>
          <w:szCs w:val="21"/>
        </w:rPr>
        <w:t>小时。</w:t>
      </w:r>
      <w:r w:rsidR="00F17384">
        <w:rPr>
          <w:rFonts w:asciiTheme="minorEastAsia" w:hAnsiTheme="minorEastAsia" w:cs="Times New Roman" w:hint="eastAsia"/>
          <w:bCs/>
          <w:szCs w:val="21"/>
        </w:rPr>
        <w:t>每一个时刻计算的是</w:t>
      </w:r>
      <w:r w:rsidR="00AF4A86">
        <w:rPr>
          <w:rFonts w:asciiTheme="minorEastAsia" w:hAnsiTheme="minorEastAsia" w:cs="Times New Roman" w:hint="eastAsia"/>
          <w:bCs/>
          <w:szCs w:val="21"/>
        </w:rPr>
        <w:t>从</w:t>
      </w:r>
      <w:r w:rsidR="001420CC" w:rsidRPr="008824F0">
        <w:rPr>
          <w:rFonts w:asciiTheme="minorEastAsia" w:hAnsiTheme="minorEastAsia" w:cs="Times New Roman" w:hint="eastAsia"/>
          <w:bCs/>
          <w:szCs w:val="21"/>
        </w:rPr>
        <w:t>其中时间间隔为</w:t>
      </w:r>
      <w:r w:rsidR="001420CC">
        <w:rPr>
          <w:rFonts w:asciiTheme="minorEastAsia" w:hAnsiTheme="minorEastAsia" w:cs="Times New Roman"/>
          <w:bCs/>
          <w:szCs w:val="21"/>
        </w:rPr>
        <w:t>1</w:t>
      </w:r>
      <w:r w:rsidR="001420CC">
        <w:rPr>
          <w:rFonts w:asciiTheme="minorEastAsia" w:hAnsiTheme="minorEastAsia" w:cs="Times New Roman" w:hint="eastAsia"/>
          <w:bCs/>
          <w:szCs w:val="21"/>
        </w:rPr>
        <w:t>小时。</w:t>
      </w:r>
      <w:r w:rsidR="00597E14">
        <w:rPr>
          <w:rFonts w:asciiTheme="minorEastAsia" w:hAnsiTheme="minorEastAsia" w:cs="Times New Roman" w:hint="eastAsia"/>
          <w:bCs/>
          <w:szCs w:val="21"/>
        </w:rPr>
        <w:t>每一个时刻计算的是该时刻到该时刻后一小时内的统计数据。纵坐标为电量坐标</w:t>
      </w:r>
      <w:r w:rsidR="00101D48">
        <w:rPr>
          <w:rFonts w:asciiTheme="minorEastAsia" w:hAnsiTheme="minorEastAsia" w:cs="Times New Roman" w:hint="eastAsia"/>
          <w:bCs/>
          <w:szCs w:val="21"/>
        </w:rPr>
        <w:t>，</w:t>
      </w:r>
      <w:r>
        <w:rPr>
          <w:rFonts w:asciiTheme="minorEastAsia" w:hAnsiTheme="minorEastAsia" w:cs="Times New Roman" w:hint="eastAsia"/>
          <w:bCs/>
          <w:szCs w:val="21"/>
        </w:rPr>
        <w:t>纵坐标单位</w:t>
      </w:r>
      <w:r w:rsidR="00072D70">
        <w:rPr>
          <w:rFonts w:asciiTheme="minorEastAsia" w:hAnsiTheme="minorEastAsia" w:cs="Times New Roman" w:hint="eastAsia"/>
          <w:bCs/>
          <w:szCs w:val="21"/>
        </w:rPr>
        <w:t>元</w:t>
      </w:r>
      <w:r>
        <w:rPr>
          <w:rFonts w:asciiTheme="minorEastAsia" w:hAnsiTheme="minorEastAsia" w:cs="Times New Roman" w:hint="eastAsia"/>
          <w:bCs/>
          <w:szCs w:val="21"/>
        </w:rPr>
        <w:t>；</w:t>
      </w:r>
    </w:p>
    <w:p w14:paraId="1A232E27" w14:textId="53A2C320" w:rsidR="00F7173F" w:rsidRDefault="00F7173F" w:rsidP="00F15A52">
      <w:pPr>
        <w:pStyle w:val="a9"/>
        <w:numPr>
          <w:ilvl w:val="0"/>
          <w:numId w:val="38"/>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“近</w:t>
      </w:r>
      <w:r>
        <w:rPr>
          <w:rFonts w:asciiTheme="minorEastAsia" w:hAnsiTheme="minorEastAsia" w:cs="Times New Roman"/>
          <w:bCs/>
          <w:szCs w:val="21"/>
        </w:rPr>
        <w:t>30</w:t>
      </w:r>
      <w:r>
        <w:rPr>
          <w:rFonts w:asciiTheme="minorEastAsia" w:hAnsiTheme="minorEastAsia" w:cs="Times New Roman" w:hint="eastAsia"/>
          <w:bCs/>
          <w:szCs w:val="21"/>
        </w:rPr>
        <w:t>天”维度——展示所有电站从今日开始往前3</w:t>
      </w:r>
      <w:r>
        <w:rPr>
          <w:rFonts w:asciiTheme="minorEastAsia" w:hAnsiTheme="minorEastAsia" w:cs="Times New Roman"/>
          <w:bCs/>
          <w:szCs w:val="21"/>
        </w:rPr>
        <w:t>0</w:t>
      </w:r>
      <w:r>
        <w:rPr>
          <w:rFonts w:asciiTheme="minorEastAsia" w:hAnsiTheme="minorEastAsia" w:cs="Times New Roman" w:hint="eastAsia"/>
          <w:bCs/>
          <w:szCs w:val="21"/>
        </w:rPr>
        <w:t>天的0</w:t>
      </w:r>
      <w:r>
        <w:rPr>
          <w:rFonts w:asciiTheme="minorEastAsia" w:hAnsiTheme="minorEastAsia" w:cs="Times New Roman"/>
          <w:bCs/>
          <w:szCs w:val="21"/>
        </w:rPr>
        <w:t>0</w:t>
      </w:r>
      <w:r>
        <w:rPr>
          <w:rFonts w:asciiTheme="minorEastAsia" w:hAnsiTheme="minorEastAsia" w:cs="Times New Roman" w:hint="eastAsia"/>
          <w:bCs/>
          <w:szCs w:val="21"/>
        </w:rPr>
        <w:t>:</w:t>
      </w:r>
      <w:r>
        <w:rPr>
          <w:rFonts w:asciiTheme="minorEastAsia" w:hAnsiTheme="minorEastAsia" w:cs="Times New Roman"/>
          <w:bCs/>
          <w:szCs w:val="21"/>
        </w:rPr>
        <w:t>00</w:t>
      </w:r>
      <w:r>
        <w:rPr>
          <w:rFonts w:asciiTheme="minorEastAsia" w:hAnsiTheme="minorEastAsia" w:cs="Times New Roman" w:hint="eastAsia"/>
          <w:bCs/>
          <w:szCs w:val="21"/>
        </w:rPr>
        <w:t>:</w:t>
      </w:r>
      <w:r>
        <w:rPr>
          <w:rFonts w:asciiTheme="minorEastAsia" w:hAnsiTheme="minorEastAsia" w:cs="Times New Roman"/>
          <w:bCs/>
          <w:szCs w:val="21"/>
        </w:rPr>
        <w:t>00</w:t>
      </w:r>
      <w:r>
        <w:rPr>
          <w:rFonts w:asciiTheme="minorEastAsia" w:hAnsiTheme="minorEastAsia" w:cs="Times New Roman" w:hint="eastAsia"/>
          <w:bCs/>
          <w:szCs w:val="21"/>
        </w:rPr>
        <w:t>开始到目前时刻为止的</w:t>
      </w:r>
      <w:r w:rsidR="00072D70">
        <w:rPr>
          <w:rFonts w:asciiTheme="minorEastAsia" w:hAnsiTheme="minorEastAsia" w:cs="Times New Roman" w:hint="eastAsia"/>
          <w:bCs/>
          <w:szCs w:val="21"/>
        </w:rPr>
        <w:t>收益</w:t>
      </w:r>
      <w:r w:rsidR="0034697F">
        <w:rPr>
          <w:rFonts w:asciiTheme="minorEastAsia" w:hAnsiTheme="minorEastAsia" w:cs="Times New Roman" w:hint="eastAsia"/>
          <w:bCs/>
          <w:szCs w:val="21"/>
        </w:rPr>
        <w:t>趋势</w:t>
      </w:r>
      <w:r w:rsidR="006C78E1">
        <w:rPr>
          <w:rFonts w:asciiTheme="minorEastAsia" w:hAnsiTheme="minorEastAsia" w:cs="Times New Roman" w:hint="eastAsia"/>
          <w:bCs/>
          <w:szCs w:val="21"/>
        </w:rPr>
        <w:t>（折线）</w:t>
      </w:r>
      <w:r>
        <w:rPr>
          <w:rFonts w:asciiTheme="minorEastAsia" w:hAnsiTheme="minorEastAsia" w:cs="Times New Roman" w:hint="eastAsia"/>
          <w:bCs/>
          <w:szCs w:val="21"/>
        </w:rPr>
        <w:t>，其中时间</w:t>
      </w:r>
      <w:r w:rsidRPr="008824F0">
        <w:rPr>
          <w:rFonts w:asciiTheme="minorEastAsia" w:hAnsiTheme="minorEastAsia" w:cs="Times New Roman" w:hint="eastAsia"/>
          <w:bCs/>
          <w:szCs w:val="21"/>
        </w:rPr>
        <w:t>间隔为</w:t>
      </w:r>
      <w:r>
        <w:rPr>
          <w:rFonts w:asciiTheme="minorEastAsia" w:hAnsiTheme="minorEastAsia" w:cs="Times New Roman" w:hint="eastAsia"/>
          <w:bCs/>
          <w:szCs w:val="21"/>
        </w:rPr>
        <w:t>1天。</w:t>
      </w:r>
      <w:r w:rsidR="009D5F41">
        <w:rPr>
          <w:rFonts w:asciiTheme="minorEastAsia" w:hAnsiTheme="minorEastAsia" w:cs="Times New Roman" w:hint="eastAsia"/>
          <w:bCs/>
          <w:szCs w:val="21"/>
        </w:rPr>
        <w:t>每一个点计算的是</w:t>
      </w:r>
      <w:r w:rsidR="0034697F">
        <w:rPr>
          <w:rFonts w:asciiTheme="minorEastAsia" w:hAnsiTheme="minorEastAsia" w:cs="Times New Roman" w:hint="eastAsia"/>
          <w:bCs/>
          <w:szCs w:val="21"/>
        </w:rPr>
        <w:t>当日</w:t>
      </w:r>
      <w:r w:rsidR="00AF4A86">
        <w:rPr>
          <w:rFonts w:asciiTheme="minorEastAsia" w:hAnsiTheme="minorEastAsia" w:cs="Times New Roman" w:hint="eastAsia"/>
          <w:bCs/>
          <w:szCs w:val="21"/>
        </w:rPr>
        <w:t>0</w:t>
      </w:r>
      <w:r w:rsidR="00AF4A86">
        <w:rPr>
          <w:rFonts w:asciiTheme="minorEastAsia" w:hAnsiTheme="minorEastAsia" w:cs="Times New Roman"/>
          <w:bCs/>
          <w:szCs w:val="21"/>
        </w:rPr>
        <w:t>0</w:t>
      </w:r>
      <w:r w:rsidR="00AF4A86">
        <w:rPr>
          <w:rFonts w:asciiTheme="minorEastAsia" w:hAnsiTheme="minorEastAsia" w:cs="Times New Roman" w:hint="eastAsia"/>
          <w:bCs/>
          <w:szCs w:val="21"/>
        </w:rPr>
        <w:t>:</w:t>
      </w:r>
      <w:r w:rsidR="00AF4A86">
        <w:rPr>
          <w:rFonts w:asciiTheme="minorEastAsia" w:hAnsiTheme="minorEastAsia" w:cs="Times New Roman"/>
          <w:bCs/>
          <w:szCs w:val="21"/>
        </w:rPr>
        <w:t>00</w:t>
      </w:r>
      <w:r w:rsidR="00AF4A86">
        <w:rPr>
          <w:rFonts w:asciiTheme="minorEastAsia" w:hAnsiTheme="minorEastAsia" w:cs="Times New Roman" w:hint="eastAsia"/>
          <w:bCs/>
          <w:szCs w:val="21"/>
        </w:rPr>
        <w:t>:</w:t>
      </w:r>
      <w:r w:rsidR="00AF4A86">
        <w:rPr>
          <w:rFonts w:asciiTheme="minorEastAsia" w:hAnsiTheme="minorEastAsia" w:cs="Times New Roman"/>
          <w:bCs/>
          <w:szCs w:val="21"/>
        </w:rPr>
        <w:t>00</w:t>
      </w:r>
      <w:r w:rsidR="009D5F41">
        <w:rPr>
          <w:rFonts w:asciiTheme="minorEastAsia" w:hAnsiTheme="minorEastAsia" w:cs="Times New Roman" w:hint="eastAsia"/>
          <w:bCs/>
          <w:szCs w:val="21"/>
        </w:rPr>
        <w:t>到</w:t>
      </w:r>
      <w:r w:rsidR="0080650F">
        <w:rPr>
          <w:rFonts w:asciiTheme="minorEastAsia" w:hAnsiTheme="minorEastAsia" w:cs="Times New Roman" w:hint="eastAsia"/>
          <w:bCs/>
          <w:szCs w:val="21"/>
        </w:rPr>
        <w:t>次日</w:t>
      </w:r>
      <w:r w:rsidR="00AF4A86">
        <w:rPr>
          <w:rFonts w:asciiTheme="minorEastAsia" w:hAnsiTheme="minorEastAsia" w:cs="Times New Roman" w:hint="eastAsia"/>
          <w:bCs/>
          <w:szCs w:val="21"/>
        </w:rPr>
        <w:t>0</w:t>
      </w:r>
      <w:r w:rsidR="00AF4A86">
        <w:rPr>
          <w:rFonts w:asciiTheme="minorEastAsia" w:hAnsiTheme="minorEastAsia" w:cs="Times New Roman"/>
          <w:bCs/>
          <w:szCs w:val="21"/>
        </w:rPr>
        <w:t>0</w:t>
      </w:r>
      <w:r w:rsidR="00AF4A86">
        <w:rPr>
          <w:rFonts w:asciiTheme="minorEastAsia" w:hAnsiTheme="minorEastAsia" w:cs="Times New Roman" w:hint="eastAsia"/>
          <w:bCs/>
          <w:szCs w:val="21"/>
        </w:rPr>
        <w:t>:</w:t>
      </w:r>
      <w:r w:rsidR="00AF4A86">
        <w:rPr>
          <w:rFonts w:asciiTheme="minorEastAsia" w:hAnsiTheme="minorEastAsia" w:cs="Times New Roman"/>
          <w:bCs/>
          <w:szCs w:val="21"/>
        </w:rPr>
        <w:t>00</w:t>
      </w:r>
      <w:r w:rsidR="00AF4A86">
        <w:rPr>
          <w:rFonts w:asciiTheme="minorEastAsia" w:hAnsiTheme="minorEastAsia" w:cs="Times New Roman" w:hint="eastAsia"/>
          <w:bCs/>
          <w:szCs w:val="21"/>
        </w:rPr>
        <w:t>:</w:t>
      </w:r>
      <w:r w:rsidR="00AF4A86">
        <w:rPr>
          <w:rFonts w:asciiTheme="minorEastAsia" w:hAnsiTheme="minorEastAsia" w:cs="Times New Roman"/>
          <w:bCs/>
          <w:szCs w:val="21"/>
        </w:rPr>
        <w:t>00</w:t>
      </w:r>
      <w:r w:rsidR="009D5F41">
        <w:rPr>
          <w:rFonts w:asciiTheme="minorEastAsia" w:hAnsiTheme="minorEastAsia" w:cs="Times New Roman" w:hint="eastAsia"/>
          <w:bCs/>
          <w:szCs w:val="21"/>
        </w:rPr>
        <w:t>时间内的所有电站的</w:t>
      </w:r>
      <w:r w:rsidR="00072D70">
        <w:rPr>
          <w:rFonts w:asciiTheme="minorEastAsia" w:hAnsiTheme="minorEastAsia" w:cs="Times New Roman" w:hint="eastAsia"/>
          <w:bCs/>
          <w:szCs w:val="21"/>
        </w:rPr>
        <w:t>收益之和</w:t>
      </w:r>
      <w:r w:rsidR="00AF4A86">
        <w:rPr>
          <w:rFonts w:asciiTheme="minorEastAsia" w:hAnsiTheme="minorEastAsia" w:cs="Times New Roman" w:hint="eastAsia"/>
          <w:bCs/>
          <w:szCs w:val="21"/>
        </w:rPr>
        <w:t>，</w:t>
      </w:r>
      <w:r w:rsidR="00F17384">
        <w:rPr>
          <w:rFonts w:asciiTheme="minorEastAsia" w:hAnsiTheme="minorEastAsia" w:cs="Times New Roman" w:hint="eastAsia"/>
          <w:bCs/>
          <w:szCs w:val="21"/>
        </w:rPr>
        <w:t>纵坐标单位</w:t>
      </w:r>
      <w:r w:rsidR="00072D70">
        <w:rPr>
          <w:rFonts w:asciiTheme="minorEastAsia" w:hAnsiTheme="minorEastAsia" w:cs="Times New Roman" w:hint="eastAsia"/>
          <w:bCs/>
          <w:szCs w:val="21"/>
        </w:rPr>
        <w:t>元</w:t>
      </w:r>
      <w:r>
        <w:rPr>
          <w:rFonts w:asciiTheme="minorEastAsia" w:hAnsiTheme="minorEastAsia" w:cs="Times New Roman" w:hint="eastAsia"/>
          <w:bCs/>
          <w:szCs w:val="21"/>
        </w:rPr>
        <w:t>；</w:t>
      </w:r>
    </w:p>
    <w:p w14:paraId="52AE5653" w14:textId="58657064" w:rsidR="00F7173F" w:rsidRDefault="00F7173F" w:rsidP="00F15A52">
      <w:pPr>
        <w:pStyle w:val="a9"/>
        <w:numPr>
          <w:ilvl w:val="0"/>
          <w:numId w:val="38"/>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“近1</w:t>
      </w:r>
      <w:r>
        <w:rPr>
          <w:rFonts w:asciiTheme="minorEastAsia" w:hAnsiTheme="minorEastAsia" w:cs="Times New Roman"/>
          <w:bCs/>
          <w:szCs w:val="21"/>
        </w:rPr>
        <w:t>2</w:t>
      </w:r>
      <w:r>
        <w:rPr>
          <w:rFonts w:asciiTheme="minorEastAsia" w:hAnsiTheme="minorEastAsia" w:cs="Times New Roman" w:hint="eastAsia"/>
          <w:bCs/>
          <w:szCs w:val="21"/>
        </w:rPr>
        <w:t>月”维度——展示所有电站从今月开始往前算</w:t>
      </w:r>
      <w:r>
        <w:rPr>
          <w:rFonts w:asciiTheme="minorEastAsia" w:hAnsiTheme="minorEastAsia" w:cs="Times New Roman"/>
          <w:bCs/>
          <w:szCs w:val="21"/>
        </w:rPr>
        <w:t>12</w:t>
      </w:r>
      <w:r>
        <w:rPr>
          <w:rFonts w:asciiTheme="minorEastAsia" w:hAnsiTheme="minorEastAsia" w:cs="Times New Roman" w:hint="eastAsia"/>
          <w:bCs/>
          <w:szCs w:val="21"/>
        </w:rPr>
        <w:t>个月的收益</w:t>
      </w:r>
      <w:r w:rsidR="0034697F">
        <w:rPr>
          <w:rFonts w:asciiTheme="minorEastAsia" w:hAnsiTheme="minorEastAsia" w:cs="Times New Roman" w:hint="eastAsia"/>
          <w:bCs/>
          <w:szCs w:val="21"/>
        </w:rPr>
        <w:t>趋势</w:t>
      </w:r>
      <w:r w:rsidR="006C78E1">
        <w:rPr>
          <w:rFonts w:asciiTheme="minorEastAsia" w:hAnsiTheme="minorEastAsia" w:cs="Times New Roman" w:hint="eastAsia"/>
          <w:bCs/>
          <w:szCs w:val="21"/>
        </w:rPr>
        <w:t>（折线）</w:t>
      </w:r>
      <w:r>
        <w:rPr>
          <w:rFonts w:asciiTheme="minorEastAsia" w:hAnsiTheme="minorEastAsia" w:cs="Times New Roman" w:hint="eastAsia"/>
          <w:bCs/>
          <w:szCs w:val="21"/>
        </w:rPr>
        <w:t>，其中时间</w:t>
      </w:r>
      <w:r w:rsidRPr="008824F0">
        <w:rPr>
          <w:rFonts w:asciiTheme="minorEastAsia" w:hAnsiTheme="minorEastAsia" w:cs="Times New Roman" w:hint="eastAsia"/>
          <w:bCs/>
          <w:szCs w:val="21"/>
        </w:rPr>
        <w:t>间隔为</w:t>
      </w:r>
      <w:r>
        <w:rPr>
          <w:rFonts w:asciiTheme="minorEastAsia" w:hAnsiTheme="minorEastAsia" w:cs="Times New Roman" w:hint="eastAsia"/>
          <w:bCs/>
          <w:szCs w:val="21"/>
        </w:rPr>
        <w:t>1一个月。</w:t>
      </w:r>
      <w:r w:rsidR="009D5F41">
        <w:rPr>
          <w:rFonts w:asciiTheme="minorEastAsia" w:hAnsiTheme="minorEastAsia" w:cs="Times New Roman" w:hint="eastAsia"/>
          <w:bCs/>
          <w:szCs w:val="21"/>
        </w:rPr>
        <w:t>每一个点计算的是</w:t>
      </w:r>
      <w:r w:rsidR="0034697F">
        <w:rPr>
          <w:rFonts w:asciiTheme="minorEastAsia" w:hAnsiTheme="minorEastAsia" w:cs="Times New Roman" w:hint="eastAsia"/>
          <w:bCs/>
          <w:szCs w:val="21"/>
        </w:rPr>
        <w:t>当月</w:t>
      </w:r>
      <w:r w:rsidR="00AF4A86">
        <w:rPr>
          <w:rFonts w:asciiTheme="minorEastAsia" w:hAnsiTheme="minorEastAsia" w:cs="Times New Roman" w:hint="eastAsia"/>
          <w:bCs/>
          <w:szCs w:val="21"/>
        </w:rPr>
        <w:t>1号</w:t>
      </w:r>
      <w:r w:rsidR="009D5F41">
        <w:rPr>
          <w:rFonts w:asciiTheme="minorEastAsia" w:hAnsiTheme="minorEastAsia" w:cs="Times New Roman"/>
          <w:bCs/>
          <w:szCs w:val="21"/>
        </w:rPr>
        <w:t>00</w:t>
      </w:r>
      <w:r w:rsidR="009D5F41">
        <w:rPr>
          <w:rFonts w:asciiTheme="minorEastAsia" w:hAnsiTheme="minorEastAsia" w:cs="Times New Roman" w:hint="eastAsia"/>
          <w:bCs/>
          <w:szCs w:val="21"/>
        </w:rPr>
        <w:t>:</w:t>
      </w:r>
      <w:r w:rsidR="009D5F41">
        <w:rPr>
          <w:rFonts w:asciiTheme="minorEastAsia" w:hAnsiTheme="minorEastAsia" w:cs="Times New Roman"/>
          <w:bCs/>
          <w:szCs w:val="21"/>
        </w:rPr>
        <w:t>00</w:t>
      </w:r>
      <w:r w:rsidR="009D5F41">
        <w:rPr>
          <w:rFonts w:asciiTheme="minorEastAsia" w:hAnsiTheme="minorEastAsia" w:cs="Times New Roman" w:hint="eastAsia"/>
          <w:bCs/>
          <w:szCs w:val="21"/>
        </w:rPr>
        <w:t>:</w:t>
      </w:r>
      <w:r w:rsidR="009D5F41">
        <w:rPr>
          <w:rFonts w:asciiTheme="minorEastAsia" w:hAnsiTheme="minorEastAsia" w:cs="Times New Roman"/>
          <w:bCs/>
          <w:szCs w:val="21"/>
        </w:rPr>
        <w:t>00</w:t>
      </w:r>
      <w:r w:rsidR="009D5F41">
        <w:rPr>
          <w:rFonts w:asciiTheme="minorEastAsia" w:hAnsiTheme="minorEastAsia" w:cs="Times New Roman" w:hint="eastAsia"/>
          <w:bCs/>
          <w:szCs w:val="21"/>
        </w:rPr>
        <w:t>到</w:t>
      </w:r>
      <w:r w:rsidR="0034697F">
        <w:rPr>
          <w:rFonts w:asciiTheme="minorEastAsia" w:hAnsiTheme="minorEastAsia" w:cs="Times New Roman" w:hint="eastAsia"/>
          <w:bCs/>
          <w:szCs w:val="21"/>
        </w:rPr>
        <w:t>次月1号0</w:t>
      </w:r>
      <w:r w:rsidR="0034697F">
        <w:rPr>
          <w:rFonts w:asciiTheme="minorEastAsia" w:hAnsiTheme="minorEastAsia" w:cs="Times New Roman"/>
          <w:bCs/>
          <w:szCs w:val="21"/>
        </w:rPr>
        <w:t>0</w:t>
      </w:r>
      <w:r w:rsidR="0034697F">
        <w:rPr>
          <w:rFonts w:asciiTheme="minorEastAsia" w:hAnsiTheme="minorEastAsia" w:cs="Times New Roman" w:hint="eastAsia"/>
          <w:bCs/>
          <w:szCs w:val="21"/>
        </w:rPr>
        <w:t>:</w:t>
      </w:r>
      <w:r w:rsidR="0034697F">
        <w:rPr>
          <w:rFonts w:asciiTheme="minorEastAsia" w:hAnsiTheme="minorEastAsia" w:cs="Times New Roman"/>
          <w:bCs/>
          <w:szCs w:val="21"/>
        </w:rPr>
        <w:t>00</w:t>
      </w:r>
      <w:r w:rsidR="0034697F">
        <w:rPr>
          <w:rFonts w:asciiTheme="minorEastAsia" w:hAnsiTheme="minorEastAsia" w:cs="Times New Roman" w:hint="eastAsia"/>
          <w:bCs/>
          <w:szCs w:val="21"/>
        </w:rPr>
        <w:t>:</w:t>
      </w:r>
      <w:r w:rsidR="0034697F">
        <w:rPr>
          <w:rFonts w:asciiTheme="minorEastAsia" w:hAnsiTheme="minorEastAsia" w:cs="Times New Roman"/>
          <w:bCs/>
          <w:szCs w:val="21"/>
        </w:rPr>
        <w:t>00</w:t>
      </w:r>
      <w:r w:rsidR="009D5F41">
        <w:rPr>
          <w:rFonts w:asciiTheme="minorEastAsia" w:hAnsiTheme="minorEastAsia" w:cs="Times New Roman" w:hint="eastAsia"/>
          <w:bCs/>
          <w:szCs w:val="21"/>
        </w:rPr>
        <w:t>的所有电站的</w:t>
      </w:r>
      <w:r w:rsidR="00072D70">
        <w:rPr>
          <w:rFonts w:asciiTheme="minorEastAsia" w:hAnsiTheme="minorEastAsia" w:cs="Times New Roman" w:hint="eastAsia"/>
          <w:bCs/>
          <w:szCs w:val="21"/>
        </w:rPr>
        <w:t>收益之和</w:t>
      </w:r>
      <w:r w:rsidR="0080650F">
        <w:rPr>
          <w:rFonts w:asciiTheme="minorEastAsia" w:hAnsiTheme="minorEastAsia" w:cs="Times New Roman" w:hint="eastAsia"/>
          <w:bCs/>
          <w:szCs w:val="21"/>
        </w:rPr>
        <w:t>，</w:t>
      </w:r>
      <w:r w:rsidR="009D5F41">
        <w:rPr>
          <w:rFonts w:asciiTheme="minorEastAsia" w:hAnsiTheme="minorEastAsia" w:cs="Times New Roman" w:hint="eastAsia"/>
          <w:bCs/>
          <w:szCs w:val="21"/>
        </w:rPr>
        <w:t>纵坐标单位</w:t>
      </w:r>
      <w:r w:rsidR="00072D70">
        <w:rPr>
          <w:rFonts w:asciiTheme="minorEastAsia" w:hAnsiTheme="minorEastAsia" w:cs="Times New Roman" w:hint="eastAsia"/>
          <w:bCs/>
          <w:szCs w:val="21"/>
        </w:rPr>
        <w:t>元</w:t>
      </w:r>
      <w:r>
        <w:rPr>
          <w:rFonts w:asciiTheme="minorEastAsia" w:hAnsiTheme="minorEastAsia" w:cs="Times New Roman" w:hint="eastAsia"/>
          <w:bCs/>
          <w:szCs w:val="21"/>
        </w:rPr>
        <w:t>；</w:t>
      </w:r>
    </w:p>
    <w:p w14:paraId="423213FC" w14:textId="1CA5B9DF" w:rsidR="009962E6" w:rsidRPr="009962E6" w:rsidRDefault="009962E6" w:rsidP="00F47745">
      <w:pPr>
        <w:snapToGrid w:val="0"/>
        <w:spacing w:line="360" w:lineRule="auto"/>
        <w:ind w:left="1260"/>
        <w:rPr>
          <w:rFonts w:asciiTheme="minorEastAsia" w:hAnsiTheme="minorEastAsia" w:cs="Times New Roman"/>
          <w:bCs/>
          <w:szCs w:val="21"/>
        </w:rPr>
      </w:pPr>
      <w:r>
        <w:rPr>
          <w:rFonts w:asciiTheme="minorEastAsia" w:hAnsiTheme="minorEastAsia" w:cs="Times New Roman" w:hint="eastAsia"/>
          <w:bCs/>
          <w:szCs w:val="21"/>
        </w:rPr>
        <w:t>刷新时间为</w:t>
      </w:r>
      <w:r w:rsidR="00A76C0C">
        <w:rPr>
          <w:rFonts w:asciiTheme="minorEastAsia" w:hAnsiTheme="minorEastAsia" w:cs="Times New Roman"/>
          <w:bCs/>
          <w:szCs w:val="21"/>
        </w:rPr>
        <w:t>15</w:t>
      </w:r>
      <w:r w:rsidR="00A76C0C">
        <w:rPr>
          <w:rFonts w:asciiTheme="minorEastAsia" w:hAnsiTheme="minorEastAsia" w:cs="Times New Roman" w:hint="eastAsia"/>
          <w:bCs/>
          <w:szCs w:val="21"/>
        </w:rPr>
        <w:t>分钟</w:t>
      </w:r>
      <w:r>
        <w:rPr>
          <w:rFonts w:asciiTheme="minorEastAsia" w:hAnsiTheme="minorEastAsia" w:cs="Times New Roman" w:hint="eastAsia"/>
          <w:bCs/>
          <w:szCs w:val="21"/>
        </w:rPr>
        <w:t>。</w:t>
      </w:r>
    </w:p>
    <w:p w14:paraId="7D5DE20C" w14:textId="1763FD1F" w:rsidR="004345C9" w:rsidRPr="00B65F67" w:rsidRDefault="00232E73" w:rsidP="00F47745">
      <w:pPr>
        <w:pStyle w:val="a9"/>
        <w:numPr>
          <w:ilvl w:val="0"/>
          <w:numId w:val="5"/>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界面右</w:t>
      </w:r>
      <w:r w:rsidR="00A151E4">
        <w:rPr>
          <w:rFonts w:asciiTheme="minorEastAsia" w:hAnsiTheme="minorEastAsia" w:cs="Times New Roman" w:hint="eastAsia"/>
          <w:bCs/>
          <w:szCs w:val="21"/>
        </w:rPr>
        <w:t>侧</w:t>
      </w:r>
      <w:r>
        <w:rPr>
          <w:rFonts w:asciiTheme="minorEastAsia" w:hAnsiTheme="minorEastAsia" w:cs="Times New Roman" w:hint="eastAsia"/>
          <w:bCs/>
          <w:szCs w:val="21"/>
        </w:rPr>
        <w:t>展示</w:t>
      </w:r>
      <w:r w:rsidR="00050D75" w:rsidRPr="00B65F67">
        <w:rPr>
          <w:rFonts w:asciiTheme="minorEastAsia" w:hAnsiTheme="minorEastAsia" w:cs="Times New Roman" w:hint="eastAsia"/>
          <w:bCs/>
          <w:szCs w:val="21"/>
        </w:rPr>
        <w:t>：</w:t>
      </w:r>
    </w:p>
    <w:p w14:paraId="32BD442F" w14:textId="52FA9D05" w:rsidR="004A3024" w:rsidRPr="00B65F67" w:rsidRDefault="00232E73" w:rsidP="00F47745">
      <w:pPr>
        <w:pStyle w:val="a9"/>
        <w:numPr>
          <w:ilvl w:val="0"/>
          <w:numId w:val="8"/>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单</w:t>
      </w:r>
      <w:r w:rsidR="004A3024" w:rsidRPr="00B65F67">
        <w:rPr>
          <w:rFonts w:asciiTheme="minorEastAsia" w:hAnsiTheme="minorEastAsia" w:cs="Times New Roman" w:hint="eastAsia"/>
          <w:bCs/>
          <w:szCs w:val="21"/>
        </w:rPr>
        <w:t>电站</w:t>
      </w:r>
      <w:r>
        <w:rPr>
          <w:rFonts w:asciiTheme="minorEastAsia" w:hAnsiTheme="minorEastAsia" w:cs="Times New Roman" w:hint="eastAsia"/>
          <w:bCs/>
          <w:szCs w:val="21"/>
        </w:rPr>
        <w:t>PR</w:t>
      </w:r>
      <w:r w:rsidR="004F555B">
        <w:rPr>
          <w:rFonts w:asciiTheme="minorEastAsia" w:hAnsiTheme="minorEastAsia" w:cs="Times New Roman" w:hint="eastAsia"/>
          <w:bCs/>
          <w:szCs w:val="21"/>
        </w:rPr>
        <w:t>排行</w:t>
      </w:r>
      <w:r>
        <w:rPr>
          <w:rFonts w:asciiTheme="minorEastAsia" w:hAnsiTheme="minorEastAsia" w:cs="Times New Roman" w:hint="eastAsia"/>
          <w:bCs/>
          <w:szCs w:val="21"/>
        </w:rPr>
        <w:t>（横向柱状图）</w:t>
      </w:r>
      <w:r w:rsidR="004A3024" w:rsidRPr="00B65F67">
        <w:rPr>
          <w:rFonts w:asciiTheme="minorEastAsia" w:hAnsiTheme="minorEastAsia" w:cs="Times New Roman" w:hint="eastAsia"/>
          <w:bCs/>
          <w:szCs w:val="21"/>
        </w:rPr>
        <w:t>：</w:t>
      </w:r>
    </w:p>
    <w:p w14:paraId="0FAF8C17" w14:textId="0843FCD3" w:rsidR="005403B7" w:rsidRDefault="005403B7" w:rsidP="00F15A52">
      <w:pPr>
        <w:pStyle w:val="a9"/>
        <w:numPr>
          <w:ilvl w:val="0"/>
          <w:numId w:val="40"/>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以</w:t>
      </w:r>
      <w:r w:rsidR="008B7CF1">
        <w:rPr>
          <w:rFonts w:asciiTheme="minorEastAsia" w:hAnsiTheme="minorEastAsia" w:cs="Times New Roman" w:hint="eastAsia"/>
          <w:bCs/>
          <w:szCs w:val="21"/>
        </w:rPr>
        <w:t>横向柱状图各电站的PR排名情况。其中PR值单位%，正常情况下PR不</w:t>
      </w:r>
      <w:r w:rsidR="00101D48">
        <w:rPr>
          <w:rFonts w:asciiTheme="minorEastAsia" w:hAnsiTheme="minorEastAsia" w:cs="Times New Roman" w:hint="eastAsia"/>
          <w:bCs/>
          <w:szCs w:val="21"/>
        </w:rPr>
        <w:t>得</w:t>
      </w:r>
      <w:r w:rsidR="008B7CF1">
        <w:rPr>
          <w:rFonts w:asciiTheme="minorEastAsia" w:hAnsiTheme="minorEastAsia" w:cs="Times New Roman" w:hint="eastAsia"/>
          <w:bCs/>
          <w:szCs w:val="21"/>
        </w:rPr>
        <w:t>超过1</w:t>
      </w:r>
      <w:r w:rsidR="00101D48">
        <w:rPr>
          <w:rFonts w:asciiTheme="minorEastAsia" w:hAnsiTheme="minorEastAsia" w:cs="Times New Roman" w:hint="eastAsia"/>
          <w:bCs/>
          <w:szCs w:val="21"/>
        </w:rPr>
        <w:t>0</w:t>
      </w:r>
      <w:r w:rsidR="00101D48">
        <w:rPr>
          <w:rFonts w:asciiTheme="minorEastAsia" w:hAnsiTheme="minorEastAsia" w:cs="Times New Roman"/>
          <w:bCs/>
          <w:szCs w:val="21"/>
        </w:rPr>
        <w:t>0</w:t>
      </w:r>
      <w:r w:rsidR="00101D48">
        <w:rPr>
          <w:rFonts w:asciiTheme="minorEastAsia" w:hAnsiTheme="minorEastAsia" w:cs="Times New Roman" w:hint="eastAsia"/>
          <w:bCs/>
          <w:szCs w:val="21"/>
        </w:rPr>
        <w:t>%，超过1</w:t>
      </w:r>
      <w:r w:rsidR="00101D48">
        <w:rPr>
          <w:rFonts w:asciiTheme="minorEastAsia" w:hAnsiTheme="minorEastAsia" w:cs="Times New Roman"/>
          <w:bCs/>
          <w:szCs w:val="21"/>
        </w:rPr>
        <w:t>00</w:t>
      </w:r>
      <w:r w:rsidR="00101D48">
        <w:rPr>
          <w:rFonts w:asciiTheme="minorEastAsia" w:hAnsiTheme="minorEastAsia" w:cs="Times New Roman" w:hint="eastAsia"/>
          <w:bCs/>
          <w:szCs w:val="21"/>
        </w:rPr>
        <w:t>%的当做1</w:t>
      </w:r>
      <w:r w:rsidR="00101D48">
        <w:rPr>
          <w:rFonts w:asciiTheme="minorEastAsia" w:hAnsiTheme="minorEastAsia" w:cs="Times New Roman"/>
          <w:bCs/>
          <w:szCs w:val="21"/>
        </w:rPr>
        <w:t>00</w:t>
      </w:r>
      <w:r w:rsidR="00101D48">
        <w:rPr>
          <w:rFonts w:asciiTheme="minorEastAsia" w:hAnsiTheme="minorEastAsia" w:cs="Times New Roman" w:hint="eastAsia"/>
          <w:bCs/>
          <w:szCs w:val="21"/>
        </w:rPr>
        <w:t>%展示</w:t>
      </w:r>
      <w:r w:rsidR="008B7CF1">
        <w:rPr>
          <w:rFonts w:asciiTheme="minorEastAsia" w:hAnsiTheme="minorEastAsia" w:cs="Times New Roman" w:hint="eastAsia"/>
          <w:bCs/>
          <w:szCs w:val="21"/>
        </w:rPr>
        <w:t>。各电站名称展示在柱</w:t>
      </w:r>
      <w:r w:rsidR="00101D48">
        <w:rPr>
          <w:rFonts w:asciiTheme="minorEastAsia" w:hAnsiTheme="minorEastAsia" w:cs="Times New Roman" w:hint="eastAsia"/>
          <w:bCs/>
          <w:szCs w:val="21"/>
        </w:rPr>
        <w:t>子的左上角，PR值展示在柱子的右上角</w:t>
      </w:r>
      <w:r w:rsidR="008B7CF1">
        <w:rPr>
          <w:rFonts w:asciiTheme="minorEastAsia" w:hAnsiTheme="minorEastAsia" w:cs="Times New Roman" w:hint="eastAsia"/>
          <w:bCs/>
          <w:szCs w:val="21"/>
        </w:rPr>
        <w:t>；</w:t>
      </w:r>
    </w:p>
    <w:p w14:paraId="47288653" w14:textId="165AA68D" w:rsidR="00377133" w:rsidRDefault="00232E73" w:rsidP="00F15A52">
      <w:pPr>
        <w:pStyle w:val="a9"/>
        <w:numPr>
          <w:ilvl w:val="0"/>
          <w:numId w:val="40"/>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默认展示PR排名前五的</w:t>
      </w:r>
      <w:r w:rsidR="00FF4FAB">
        <w:rPr>
          <w:rFonts w:asciiTheme="minorEastAsia" w:hAnsiTheme="minorEastAsia" w:cs="Times New Roman" w:hint="eastAsia"/>
          <w:bCs/>
          <w:szCs w:val="21"/>
        </w:rPr>
        <w:t>单</w:t>
      </w:r>
      <w:r>
        <w:rPr>
          <w:rFonts w:asciiTheme="minorEastAsia" w:hAnsiTheme="minorEastAsia" w:cs="Times New Roman" w:hint="eastAsia"/>
          <w:bCs/>
          <w:szCs w:val="21"/>
        </w:rPr>
        <w:t>电站</w:t>
      </w:r>
      <w:r w:rsidR="00120B60">
        <w:rPr>
          <w:rFonts w:asciiTheme="minorEastAsia" w:hAnsiTheme="minorEastAsia" w:cs="Times New Roman" w:hint="eastAsia"/>
          <w:bCs/>
          <w:szCs w:val="21"/>
        </w:rPr>
        <w:t>，用户可通过</w:t>
      </w:r>
      <w:r w:rsidR="005403B7">
        <w:rPr>
          <w:rFonts w:hint="eastAsia"/>
          <w:noProof/>
        </w:rPr>
        <w:t>“</w:t>
      </w:r>
      <w:r w:rsidR="005403B7">
        <w:rPr>
          <w:noProof/>
        </w:rPr>
        <w:drawing>
          <wp:inline distT="0" distB="0" distL="0" distR="0" wp14:anchorId="36CD1F83" wp14:editId="2C111CB8">
            <wp:extent cx="416460" cy="158255"/>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139" cy="160413"/>
                    </a:xfrm>
                    <a:prstGeom prst="rect">
                      <a:avLst/>
                    </a:prstGeom>
                  </pic:spPr>
                </pic:pic>
              </a:graphicData>
            </a:graphic>
          </wp:inline>
        </w:drawing>
      </w:r>
      <w:r w:rsidR="005403B7">
        <w:rPr>
          <w:rFonts w:hint="eastAsia"/>
          <w:noProof/>
        </w:rPr>
        <w:t>”</w:t>
      </w:r>
      <w:r w:rsidR="00120B60">
        <w:rPr>
          <w:rFonts w:asciiTheme="minorEastAsia" w:hAnsiTheme="minorEastAsia" w:cs="Times New Roman" w:hint="eastAsia"/>
          <w:bCs/>
          <w:szCs w:val="21"/>
        </w:rPr>
        <w:t>下拉框切换需要查看的</w:t>
      </w:r>
      <w:r w:rsidR="001734AC">
        <w:rPr>
          <w:rFonts w:asciiTheme="minorEastAsia" w:hAnsiTheme="minorEastAsia" w:cs="Times New Roman" w:hint="eastAsia"/>
          <w:bCs/>
          <w:szCs w:val="21"/>
        </w:rPr>
        <w:t>排名。排名选项有：前</w:t>
      </w:r>
      <w:r w:rsidR="001734AC">
        <w:rPr>
          <w:rFonts w:asciiTheme="minorEastAsia" w:hAnsiTheme="minorEastAsia" w:cs="Times New Roman"/>
          <w:bCs/>
          <w:szCs w:val="21"/>
        </w:rPr>
        <w:t>5</w:t>
      </w:r>
      <w:r w:rsidR="001734AC">
        <w:rPr>
          <w:rFonts w:asciiTheme="minorEastAsia" w:hAnsiTheme="minorEastAsia" w:cs="Times New Roman" w:hint="eastAsia"/>
          <w:bCs/>
          <w:szCs w:val="21"/>
        </w:rPr>
        <w:t>名</w:t>
      </w:r>
      <w:r w:rsidR="00362974">
        <w:rPr>
          <w:rFonts w:asciiTheme="minorEastAsia" w:hAnsiTheme="minorEastAsia" w:cs="Times New Roman" w:hint="eastAsia"/>
          <w:bCs/>
          <w:szCs w:val="21"/>
        </w:rPr>
        <w:t>（由大到小排序）</w:t>
      </w:r>
      <w:r w:rsidR="001734AC">
        <w:rPr>
          <w:rFonts w:asciiTheme="minorEastAsia" w:hAnsiTheme="minorEastAsia" w:cs="Times New Roman" w:hint="eastAsia"/>
          <w:bCs/>
          <w:szCs w:val="21"/>
        </w:rPr>
        <w:t>、后5名</w:t>
      </w:r>
      <w:r w:rsidR="00362974">
        <w:rPr>
          <w:rFonts w:asciiTheme="minorEastAsia" w:hAnsiTheme="minorEastAsia" w:cs="Times New Roman" w:hint="eastAsia"/>
          <w:bCs/>
          <w:szCs w:val="21"/>
        </w:rPr>
        <w:t>（</w:t>
      </w:r>
      <w:r w:rsidR="00D04054">
        <w:rPr>
          <w:rFonts w:asciiTheme="minorEastAsia" w:hAnsiTheme="minorEastAsia" w:cs="Times New Roman" w:hint="eastAsia"/>
          <w:bCs/>
          <w:szCs w:val="21"/>
        </w:rPr>
        <w:t>由</w:t>
      </w:r>
      <w:r w:rsidR="00362974">
        <w:rPr>
          <w:rFonts w:asciiTheme="minorEastAsia" w:hAnsiTheme="minorEastAsia" w:cs="Times New Roman" w:hint="eastAsia"/>
          <w:bCs/>
          <w:szCs w:val="21"/>
        </w:rPr>
        <w:t>小到大排序）</w:t>
      </w:r>
      <w:r w:rsidR="00101D48">
        <w:rPr>
          <w:rFonts w:asciiTheme="minorEastAsia" w:hAnsiTheme="minorEastAsia" w:cs="Times New Roman" w:hint="eastAsia"/>
          <w:bCs/>
          <w:szCs w:val="21"/>
        </w:rPr>
        <w:t>，若有相同PR的电站，则相同PR的电站按照电站创建时间的倒叙排序</w:t>
      </w:r>
      <w:r>
        <w:rPr>
          <w:rFonts w:asciiTheme="minorEastAsia" w:hAnsiTheme="minorEastAsia" w:cs="Times New Roman" w:hint="eastAsia"/>
          <w:bCs/>
          <w:szCs w:val="21"/>
        </w:rPr>
        <w:t>；</w:t>
      </w:r>
    </w:p>
    <w:p w14:paraId="1A0059D1" w14:textId="4B1028B7" w:rsidR="00232E73" w:rsidRDefault="00232E73" w:rsidP="00F15A52">
      <w:pPr>
        <w:pStyle w:val="a9"/>
        <w:numPr>
          <w:ilvl w:val="0"/>
          <w:numId w:val="40"/>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用户可</w:t>
      </w:r>
      <w:r w:rsidR="001734AC">
        <w:rPr>
          <w:rFonts w:asciiTheme="minorEastAsia" w:hAnsiTheme="minorEastAsia" w:cs="Times New Roman" w:hint="eastAsia"/>
          <w:bCs/>
          <w:szCs w:val="21"/>
        </w:rPr>
        <w:t>在图表右上角切换时间维度，包括：今日、</w:t>
      </w:r>
      <w:r w:rsidR="00FD7A55">
        <w:rPr>
          <w:rFonts w:asciiTheme="minorEastAsia" w:hAnsiTheme="minorEastAsia" w:cs="Times New Roman" w:hint="eastAsia"/>
          <w:bCs/>
          <w:szCs w:val="21"/>
        </w:rPr>
        <w:t>本月、本年、累计四个维度</w:t>
      </w:r>
      <w:r w:rsidR="001734AC">
        <w:rPr>
          <w:rFonts w:asciiTheme="minorEastAsia" w:hAnsiTheme="minorEastAsia" w:cs="Times New Roman" w:hint="eastAsia"/>
          <w:bCs/>
          <w:szCs w:val="21"/>
        </w:rPr>
        <w:t>。图表根据相应的时间维度展示电站的PR排行</w:t>
      </w:r>
      <w:r w:rsidR="005403B7">
        <w:rPr>
          <w:rFonts w:asciiTheme="minorEastAsia" w:hAnsiTheme="minorEastAsia" w:cs="Times New Roman" w:hint="eastAsia"/>
          <w:bCs/>
          <w:szCs w:val="21"/>
        </w:rPr>
        <w:t>，</w:t>
      </w:r>
      <w:r w:rsidR="00EF31A9">
        <w:rPr>
          <w:rFonts w:asciiTheme="minorEastAsia" w:hAnsiTheme="minorEastAsia" w:cs="Times New Roman" w:hint="eastAsia"/>
          <w:bCs/>
          <w:szCs w:val="21"/>
        </w:rPr>
        <w:t>其中今日维度展示今日0</w:t>
      </w:r>
      <w:r w:rsidR="00EF31A9">
        <w:rPr>
          <w:rFonts w:asciiTheme="minorEastAsia" w:hAnsiTheme="minorEastAsia" w:cs="Times New Roman"/>
          <w:bCs/>
          <w:szCs w:val="21"/>
        </w:rPr>
        <w:t>0</w:t>
      </w:r>
      <w:r w:rsidR="00EF31A9">
        <w:rPr>
          <w:rFonts w:asciiTheme="minorEastAsia" w:hAnsiTheme="minorEastAsia" w:cs="Times New Roman" w:hint="eastAsia"/>
          <w:bCs/>
          <w:szCs w:val="21"/>
        </w:rPr>
        <w:t>:</w:t>
      </w:r>
      <w:r w:rsidR="00EF31A9">
        <w:rPr>
          <w:rFonts w:asciiTheme="minorEastAsia" w:hAnsiTheme="minorEastAsia" w:cs="Times New Roman"/>
          <w:bCs/>
          <w:szCs w:val="21"/>
        </w:rPr>
        <w:t>00</w:t>
      </w:r>
      <w:r w:rsidR="00EF31A9">
        <w:rPr>
          <w:rFonts w:asciiTheme="minorEastAsia" w:hAnsiTheme="minorEastAsia" w:cs="Times New Roman" w:hint="eastAsia"/>
          <w:bCs/>
          <w:szCs w:val="21"/>
        </w:rPr>
        <w:t>:</w:t>
      </w:r>
      <w:r w:rsidR="00EF31A9">
        <w:rPr>
          <w:rFonts w:asciiTheme="minorEastAsia" w:hAnsiTheme="minorEastAsia" w:cs="Times New Roman"/>
          <w:bCs/>
          <w:szCs w:val="21"/>
        </w:rPr>
        <w:t>00</w:t>
      </w:r>
      <w:r w:rsidR="00EF31A9">
        <w:rPr>
          <w:rFonts w:asciiTheme="minorEastAsia" w:hAnsiTheme="minorEastAsia" w:cs="Times New Roman" w:hint="eastAsia"/>
          <w:bCs/>
          <w:szCs w:val="21"/>
        </w:rPr>
        <w:t>到当前时刻的各电站PR计算值的排行；</w:t>
      </w:r>
      <w:r w:rsidR="00FD7A55">
        <w:rPr>
          <w:rFonts w:asciiTheme="minorEastAsia" w:hAnsiTheme="minorEastAsia" w:cs="Times New Roman" w:hint="eastAsia"/>
          <w:bCs/>
          <w:szCs w:val="21"/>
        </w:rPr>
        <w:t>本月</w:t>
      </w:r>
      <w:r w:rsidR="00EF31A9">
        <w:rPr>
          <w:rFonts w:asciiTheme="minorEastAsia" w:hAnsiTheme="minorEastAsia" w:cs="Times New Roman" w:hint="eastAsia"/>
          <w:bCs/>
          <w:szCs w:val="21"/>
        </w:rPr>
        <w:t>维度展示从</w:t>
      </w:r>
      <w:r w:rsidR="00FD7A55">
        <w:rPr>
          <w:rFonts w:asciiTheme="minorEastAsia" w:hAnsiTheme="minorEastAsia" w:cs="Times New Roman" w:hint="eastAsia"/>
          <w:bCs/>
          <w:szCs w:val="21"/>
        </w:rPr>
        <w:t>本月1号</w:t>
      </w:r>
      <w:r w:rsidR="00EF31A9">
        <w:rPr>
          <w:rFonts w:asciiTheme="minorEastAsia" w:hAnsiTheme="minorEastAsia" w:cs="Times New Roman" w:hint="eastAsia"/>
          <w:bCs/>
          <w:szCs w:val="21"/>
        </w:rPr>
        <w:t>0</w:t>
      </w:r>
      <w:r w:rsidR="00EF31A9">
        <w:rPr>
          <w:rFonts w:asciiTheme="minorEastAsia" w:hAnsiTheme="minorEastAsia" w:cs="Times New Roman"/>
          <w:bCs/>
          <w:szCs w:val="21"/>
        </w:rPr>
        <w:t>0</w:t>
      </w:r>
      <w:r w:rsidR="00EF31A9">
        <w:rPr>
          <w:rFonts w:asciiTheme="minorEastAsia" w:hAnsiTheme="minorEastAsia" w:cs="Times New Roman" w:hint="eastAsia"/>
          <w:bCs/>
          <w:szCs w:val="21"/>
        </w:rPr>
        <w:t>:</w:t>
      </w:r>
      <w:r w:rsidR="00EF31A9">
        <w:rPr>
          <w:rFonts w:asciiTheme="minorEastAsia" w:hAnsiTheme="minorEastAsia" w:cs="Times New Roman"/>
          <w:bCs/>
          <w:szCs w:val="21"/>
        </w:rPr>
        <w:t>00</w:t>
      </w:r>
      <w:r w:rsidR="00EF31A9">
        <w:rPr>
          <w:rFonts w:asciiTheme="minorEastAsia" w:hAnsiTheme="minorEastAsia" w:cs="Times New Roman" w:hint="eastAsia"/>
          <w:bCs/>
          <w:szCs w:val="21"/>
        </w:rPr>
        <w:t>:</w:t>
      </w:r>
      <w:r w:rsidR="00EF31A9">
        <w:rPr>
          <w:rFonts w:asciiTheme="minorEastAsia" w:hAnsiTheme="minorEastAsia" w:cs="Times New Roman"/>
          <w:bCs/>
          <w:szCs w:val="21"/>
        </w:rPr>
        <w:t>00</w:t>
      </w:r>
      <w:r w:rsidR="00EF31A9">
        <w:rPr>
          <w:rFonts w:asciiTheme="minorEastAsia" w:hAnsiTheme="minorEastAsia" w:cs="Times New Roman" w:hint="eastAsia"/>
          <w:bCs/>
          <w:szCs w:val="21"/>
        </w:rPr>
        <w:t>到当前时刻的各电站PR</w:t>
      </w:r>
      <w:r w:rsidR="00E75415">
        <w:rPr>
          <w:rFonts w:asciiTheme="minorEastAsia" w:hAnsiTheme="minorEastAsia" w:cs="Times New Roman" w:hint="eastAsia"/>
          <w:bCs/>
          <w:szCs w:val="21"/>
        </w:rPr>
        <w:t>计算值</w:t>
      </w:r>
      <w:r w:rsidR="00EF31A9">
        <w:rPr>
          <w:rFonts w:asciiTheme="minorEastAsia" w:hAnsiTheme="minorEastAsia" w:cs="Times New Roman" w:hint="eastAsia"/>
          <w:bCs/>
          <w:szCs w:val="21"/>
        </w:rPr>
        <w:t>的排行；</w:t>
      </w:r>
      <w:r w:rsidR="00FD7A55">
        <w:rPr>
          <w:rFonts w:asciiTheme="minorEastAsia" w:hAnsiTheme="minorEastAsia" w:cs="Times New Roman" w:hint="eastAsia"/>
          <w:bCs/>
          <w:szCs w:val="21"/>
        </w:rPr>
        <w:t>本年</w:t>
      </w:r>
      <w:r w:rsidR="00EF31A9">
        <w:rPr>
          <w:rFonts w:asciiTheme="minorEastAsia" w:hAnsiTheme="minorEastAsia" w:cs="Times New Roman" w:hint="eastAsia"/>
          <w:bCs/>
          <w:szCs w:val="21"/>
        </w:rPr>
        <w:t>维度展示从本</w:t>
      </w:r>
      <w:r w:rsidR="00FD7A55">
        <w:rPr>
          <w:rFonts w:asciiTheme="minorEastAsia" w:hAnsiTheme="minorEastAsia" w:cs="Times New Roman" w:hint="eastAsia"/>
          <w:bCs/>
          <w:szCs w:val="21"/>
        </w:rPr>
        <w:t>年1月1号0</w:t>
      </w:r>
      <w:r w:rsidR="00FD7A55">
        <w:rPr>
          <w:rFonts w:asciiTheme="minorEastAsia" w:hAnsiTheme="minorEastAsia" w:cs="Times New Roman"/>
          <w:bCs/>
          <w:szCs w:val="21"/>
        </w:rPr>
        <w:t>0</w:t>
      </w:r>
      <w:r w:rsidR="00FD7A55">
        <w:rPr>
          <w:rFonts w:asciiTheme="minorEastAsia" w:hAnsiTheme="minorEastAsia" w:cs="Times New Roman" w:hint="eastAsia"/>
          <w:bCs/>
          <w:szCs w:val="21"/>
        </w:rPr>
        <w:t>：0</w:t>
      </w:r>
      <w:r w:rsidR="00FD7A55">
        <w:rPr>
          <w:rFonts w:asciiTheme="minorEastAsia" w:hAnsiTheme="minorEastAsia" w:cs="Times New Roman"/>
          <w:bCs/>
          <w:szCs w:val="21"/>
        </w:rPr>
        <w:t>0</w:t>
      </w:r>
      <w:r w:rsidR="00FD7A55">
        <w:rPr>
          <w:rFonts w:asciiTheme="minorEastAsia" w:hAnsiTheme="minorEastAsia" w:cs="Times New Roman" w:hint="eastAsia"/>
          <w:bCs/>
          <w:szCs w:val="21"/>
        </w:rPr>
        <w:t>:</w:t>
      </w:r>
      <w:r w:rsidR="00FD7A55">
        <w:rPr>
          <w:rFonts w:asciiTheme="minorEastAsia" w:hAnsiTheme="minorEastAsia" w:cs="Times New Roman"/>
          <w:bCs/>
          <w:szCs w:val="21"/>
        </w:rPr>
        <w:t>00</w:t>
      </w:r>
      <w:r w:rsidR="00FD7A55">
        <w:rPr>
          <w:rFonts w:asciiTheme="minorEastAsia" w:hAnsiTheme="minorEastAsia" w:cs="Times New Roman" w:hint="eastAsia"/>
          <w:bCs/>
          <w:szCs w:val="21"/>
        </w:rPr>
        <w:t>到当前时刻</w:t>
      </w:r>
      <w:r w:rsidR="00EF31A9">
        <w:rPr>
          <w:rFonts w:asciiTheme="minorEastAsia" w:hAnsiTheme="minorEastAsia" w:cs="Times New Roman" w:hint="eastAsia"/>
          <w:bCs/>
          <w:szCs w:val="21"/>
        </w:rPr>
        <w:t>的各电站PR</w:t>
      </w:r>
      <w:r w:rsidR="00E75415">
        <w:rPr>
          <w:rFonts w:asciiTheme="minorEastAsia" w:hAnsiTheme="minorEastAsia" w:cs="Times New Roman" w:hint="eastAsia"/>
          <w:bCs/>
          <w:szCs w:val="21"/>
        </w:rPr>
        <w:t>计算值</w:t>
      </w:r>
      <w:r w:rsidR="00EF31A9">
        <w:rPr>
          <w:rFonts w:asciiTheme="minorEastAsia" w:hAnsiTheme="minorEastAsia" w:cs="Times New Roman" w:hint="eastAsia"/>
          <w:bCs/>
          <w:szCs w:val="21"/>
        </w:rPr>
        <w:t>的排行</w:t>
      </w:r>
      <w:r w:rsidR="00452E3C">
        <w:rPr>
          <w:rFonts w:asciiTheme="minorEastAsia" w:hAnsiTheme="minorEastAsia" w:cs="Times New Roman" w:hint="eastAsia"/>
          <w:bCs/>
          <w:szCs w:val="21"/>
        </w:rPr>
        <w:t>；累计维度展示从各电站投运开始到当前时刻的PR计算值的排行</w:t>
      </w:r>
      <w:r w:rsidR="001734AC">
        <w:rPr>
          <w:rFonts w:asciiTheme="minorEastAsia" w:hAnsiTheme="minorEastAsia" w:cs="Times New Roman" w:hint="eastAsia"/>
          <w:bCs/>
          <w:szCs w:val="21"/>
        </w:rPr>
        <w:t>。</w:t>
      </w:r>
      <w:r w:rsidR="00B5053D">
        <w:rPr>
          <w:rFonts w:asciiTheme="minorEastAsia" w:hAnsiTheme="minorEastAsia" w:cs="Times New Roman" w:hint="eastAsia"/>
          <w:bCs/>
          <w:szCs w:val="21"/>
        </w:rPr>
        <w:t>其中PR的计算公式在</w:t>
      </w:r>
      <w:r w:rsidR="005C441E">
        <w:rPr>
          <w:rFonts w:asciiTheme="minorEastAsia" w:hAnsiTheme="minorEastAsia" w:cs="Times New Roman" w:hint="eastAsia"/>
          <w:bCs/>
          <w:szCs w:val="21"/>
        </w:rPr>
        <w:t>5</w:t>
      </w:r>
      <w:r w:rsidR="005C441E">
        <w:rPr>
          <w:rFonts w:asciiTheme="minorEastAsia" w:hAnsiTheme="minorEastAsia" w:cs="Times New Roman"/>
          <w:bCs/>
          <w:szCs w:val="21"/>
        </w:rPr>
        <w:t>.8</w:t>
      </w:r>
      <w:r w:rsidR="00B5053D">
        <w:rPr>
          <w:rFonts w:asciiTheme="minorEastAsia" w:hAnsiTheme="minorEastAsia" w:cs="Times New Roman" w:hint="eastAsia"/>
          <w:bCs/>
          <w:szCs w:val="21"/>
        </w:rPr>
        <w:t>章中给出。</w:t>
      </w:r>
    </w:p>
    <w:p w14:paraId="48F24C98" w14:textId="5EE654A8" w:rsidR="00EE5C1A" w:rsidRPr="00EE5C1A" w:rsidRDefault="00EE5C1A" w:rsidP="00F47745">
      <w:pPr>
        <w:snapToGrid w:val="0"/>
        <w:spacing w:line="360" w:lineRule="auto"/>
        <w:ind w:left="1260"/>
        <w:rPr>
          <w:rFonts w:asciiTheme="minorEastAsia" w:hAnsiTheme="minorEastAsia" w:cs="Times New Roman"/>
          <w:bCs/>
          <w:szCs w:val="21"/>
        </w:rPr>
      </w:pPr>
      <w:r>
        <w:rPr>
          <w:rFonts w:asciiTheme="minorEastAsia" w:hAnsiTheme="minorEastAsia" w:cs="Times New Roman" w:hint="eastAsia"/>
          <w:bCs/>
          <w:szCs w:val="21"/>
        </w:rPr>
        <w:t>刷新频率</w:t>
      </w:r>
      <w:r w:rsidR="00683A8E">
        <w:rPr>
          <w:rFonts w:asciiTheme="minorEastAsia" w:hAnsiTheme="minorEastAsia" w:cs="Times New Roman" w:hint="eastAsia"/>
          <w:bCs/>
          <w:szCs w:val="21"/>
        </w:rPr>
        <w:t>1</w:t>
      </w:r>
      <w:r w:rsidR="00683A8E">
        <w:rPr>
          <w:rFonts w:asciiTheme="minorEastAsia" w:hAnsiTheme="minorEastAsia" w:cs="Times New Roman"/>
          <w:bCs/>
          <w:szCs w:val="21"/>
        </w:rPr>
        <w:t>5</w:t>
      </w:r>
      <w:r w:rsidR="00683A8E">
        <w:rPr>
          <w:rFonts w:asciiTheme="minorEastAsia" w:hAnsiTheme="minorEastAsia" w:cs="Times New Roman" w:hint="eastAsia"/>
          <w:bCs/>
          <w:szCs w:val="21"/>
        </w:rPr>
        <w:t>分钟</w:t>
      </w:r>
      <w:r>
        <w:rPr>
          <w:rFonts w:asciiTheme="minorEastAsia" w:hAnsiTheme="minorEastAsia" w:cs="Times New Roman" w:hint="eastAsia"/>
          <w:bCs/>
          <w:szCs w:val="21"/>
        </w:rPr>
        <w:t>。</w:t>
      </w:r>
    </w:p>
    <w:p w14:paraId="6BF49635" w14:textId="3C54A3EE" w:rsidR="00232E73" w:rsidRPr="00B65F67" w:rsidRDefault="00232E73" w:rsidP="00F47745">
      <w:pPr>
        <w:pStyle w:val="a9"/>
        <w:numPr>
          <w:ilvl w:val="0"/>
          <w:numId w:val="8"/>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单</w:t>
      </w:r>
      <w:r w:rsidRPr="00B65F67">
        <w:rPr>
          <w:rFonts w:asciiTheme="minorEastAsia" w:hAnsiTheme="minorEastAsia" w:cs="Times New Roman" w:hint="eastAsia"/>
          <w:bCs/>
          <w:szCs w:val="21"/>
        </w:rPr>
        <w:t>电站</w:t>
      </w:r>
      <w:r>
        <w:rPr>
          <w:rFonts w:asciiTheme="minorEastAsia" w:hAnsiTheme="minorEastAsia" w:cs="Times New Roman" w:hint="eastAsia"/>
          <w:bCs/>
          <w:szCs w:val="21"/>
        </w:rPr>
        <w:t>满发时长排行列表</w:t>
      </w:r>
      <w:r w:rsidRPr="00B65F67">
        <w:rPr>
          <w:rFonts w:asciiTheme="minorEastAsia" w:hAnsiTheme="minorEastAsia" w:cs="Times New Roman" w:hint="eastAsia"/>
          <w:bCs/>
          <w:szCs w:val="21"/>
        </w:rPr>
        <w:t>：</w:t>
      </w:r>
    </w:p>
    <w:p w14:paraId="0FB13407" w14:textId="50BACEF2" w:rsidR="008B7CF1" w:rsidRDefault="008B7CF1" w:rsidP="00F15A52">
      <w:pPr>
        <w:pStyle w:val="a9"/>
        <w:numPr>
          <w:ilvl w:val="0"/>
          <w:numId w:val="41"/>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以横向柱状图各电站的满发时长排名情况，没有横坐标。各电站名称展示在柱</w:t>
      </w:r>
      <w:r w:rsidR="002238BC">
        <w:rPr>
          <w:rFonts w:asciiTheme="minorEastAsia" w:hAnsiTheme="minorEastAsia" w:cs="Times New Roman" w:hint="eastAsia"/>
          <w:bCs/>
          <w:szCs w:val="21"/>
        </w:rPr>
        <w:t>子左上角</w:t>
      </w:r>
      <w:r>
        <w:rPr>
          <w:rFonts w:asciiTheme="minorEastAsia" w:hAnsiTheme="minorEastAsia" w:cs="Times New Roman" w:hint="eastAsia"/>
          <w:bCs/>
          <w:szCs w:val="21"/>
        </w:rPr>
        <w:t>，满发时长展示在柱</w:t>
      </w:r>
      <w:r w:rsidR="002238BC">
        <w:rPr>
          <w:rFonts w:asciiTheme="minorEastAsia" w:hAnsiTheme="minorEastAsia" w:cs="Times New Roman" w:hint="eastAsia"/>
          <w:bCs/>
          <w:szCs w:val="21"/>
        </w:rPr>
        <w:t>子右上角</w:t>
      </w:r>
      <w:r>
        <w:rPr>
          <w:rFonts w:asciiTheme="minorEastAsia" w:hAnsiTheme="minorEastAsia" w:cs="Times New Roman" w:hint="eastAsia"/>
          <w:bCs/>
          <w:szCs w:val="21"/>
        </w:rPr>
        <w:t>；</w:t>
      </w:r>
    </w:p>
    <w:p w14:paraId="6704239D" w14:textId="286E94FF" w:rsidR="00AA3254" w:rsidRPr="00AA3254" w:rsidRDefault="00FF4FAB" w:rsidP="00F15A52">
      <w:pPr>
        <w:pStyle w:val="a9"/>
        <w:numPr>
          <w:ilvl w:val="0"/>
          <w:numId w:val="41"/>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默认展示满发时长排名前五的单电站，用户可通过</w:t>
      </w:r>
      <w:r w:rsidR="0069743E">
        <w:rPr>
          <w:rFonts w:hint="eastAsia"/>
          <w:noProof/>
        </w:rPr>
        <w:t>“</w:t>
      </w:r>
      <w:r w:rsidR="0069743E">
        <w:rPr>
          <w:noProof/>
        </w:rPr>
        <w:drawing>
          <wp:inline distT="0" distB="0" distL="0" distR="0" wp14:anchorId="3A36009F" wp14:editId="44C29B51">
            <wp:extent cx="416460" cy="158255"/>
            <wp:effectExtent l="0" t="0" r="317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139" cy="160413"/>
                    </a:xfrm>
                    <a:prstGeom prst="rect">
                      <a:avLst/>
                    </a:prstGeom>
                  </pic:spPr>
                </pic:pic>
              </a:graphicData>
            </a:graphic>
          </wp:inline>
        </w:drawing>
      </w:r>
      <w:r w:rsidR="0069743E">
        <w:rPr>
          <w:rFonts w:hint="eastAsia"/>
          <w:noProof/>
        </w:rPr>
        <w:t>”</w:t>
      </w:r>
      <w:r>
        <w:rPr>
          <w:rFonts w:asciiTheme="minorEastAsia" w:hAnsiTheme="minorEastAsia" w:cs="Times New Roman" w:hint="eastAsia"/>
          <w:bCs/>
          <w:szCs w:val="21"/>
        </w:rPr>
        <w:t>下拉框切换需要查看的排名。排名选项有：前</w:t>
      </w:r>
      <w:r>
        <w:rPr>
          <w:rFonts w:asciiTheme="minorEastAsia" w:hAnsiTheme="minorEastAsia" w:cs="Times New Roman"/>
          <w:bCs/>
          <w:szCs w:val="21"/>
        </w:rPr>
        <w:t>5</w:t>
      </w:r>
      <w:r>
        <w:rPr>
          <w:rFonts w:asciiTheme="minorEastAsia" w:hAnsiTheme="minorEastAsia" w:cs="Times New Roman" w:hint="eastAsia"/>
          <w:bCs/>
          <w:szCs w:val="21"/>
        </w:rPr>
        <w:t>名</w:t>
      </w:r>
      <w:r w:rsidR="003A2F17">
        <w:rPr>
          <w:rFonts w:asciiTheme="minorEastAsia" w:hAnsiTheme="minorEastAsia" w:cs="Times New Roman" w:hint="eastAsia"/>
          <w:bCs/>
          <w:szCs w:val="21"/>
        </w:rPr>
        <w:t>、</w:t>
      </w:r>
      <w:r>
        <w:rPr>
          <w:rFonts w:asciiTheme="minorEastAsia" w:hAnsiTheme="minorEastAsia" w:cs="Times New Roman" w:hint="eastAsia"/>
          <w:bCs/>
          <w:szCs w:val="21"/>
        </w:rPr>
        <w:t>后5名；</w:t>
      </w:r>
    </w:p>
    <w:p w14:paraId="28F3EF33" w14:textId="000A1A75" w:rsidR="00FF4FAB" w:rsidRDefault="00FF4FAB" w:rsidP="00F15A52">
      <w:pPr>
        <w:pStyle w:val="a9"/>
        <w:numPr>
          <w:ilvl w:val="0"/>
          <w:numId w:val="41"/>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用户可在图表右上角切换时间维度，包括：</w:t>
      </w:r>
      <w:r w:rsidR="00452E3C">
        <w:rPr>
          <w:rFonts w:asciiTheme="minorEastAsia" w:hAnsiTheme="minorEastAsia" w:cs="Times New Roman" w:hint="eastAsia"/>
          <w:bCs/>
          <w:szCs w:val="21"/>
        </w:rPr>
        <w:t>今日、本月、本年、累计四个维度</w:t>
      </w:r>
      <w:r>
        <w:rPr>
          <w:rFonts w:asciiTheme="minorEastAsia" w:hAnsiTheme="minorEastAsia" w:cs="Times New Roman" w:hint="eastAsia"/>
          <w:bCs/>
          <w:szCs w:val="21"/>
        </w:rPr>
        <w:t>。图表根据相应的时间维度展示电站的满发时长排行</w:t>
      </w:r>
      <w:r w:rsidR="004866D3">
        <w:rPr>
          <w:rFonts w:asciiTheme="minorEastAsia" w:hAnsiTheme="minorEastAsia" w:cs="Times New Roman" w:hint="eastAsia"/>
          <w:bCs/>
          <w:szCs w:val="21"/>
        </w:rPr>
        <w:t>，</w:t>
      </w:r>
      <w:r w:rsidR="00DC164D">
        <w:rPr>
          <w:rFonts w:asciiTheme="minorEastAsia" w:hAnsiTheme="minorEastAsia" w:cs="Times New Roman" w:hint="eastAsia"/>
          <w:bCs/>
          <w:szCs w:val="21"/>
        </w:rPr>
        <w:t>其中今日维度展示今日</w:t>
      </w:r>
      <w:r w:rsidR="00DC164D">
        <w:rPr>
          <w:rFonts w:asciiTheme="minorEastAsia" w:hAnsiTheme="minorEastAsia" w:cs="Times New Roman" w:hint="eastAsia"/>
          <w:bCs/>
          <w:szCs w:val="21"/>
        </w:rPr>
        <w:lastRenderedPageBreak/>
        <w:t>0</w:t>
      </w:r>
      <w:r w:rsidR="00DC164D">
        <w:rPr>
          <w:rFonts w:asciiTheme="minorEastAsia" w:hAnsiTheme="minorEastAsia" w:cs="Times New Roman"/>
          <w:bCs/>
          <w:szCs w:val="21"/>
        </w:rPr>
        <w:t>0</w:t>
      </w:r>
      <w:r w:rsidR="00DC164D">
        <w:rPr>
          <w:rFonts w:asciiTheme="minorEastAsia" w:hAnsiTheme="minorEastAsia" w:cs="Times New Roman" w:hint="eastAsia"/>
          <w:bCs/>
          <w:szCs w:val="21"/>
        </w:rPr>
        <w:t>:</w:t>
      </w:r>
      <w:r w:rsidR="00DC164D">
        <w:rPr>
          <w:rFonts w:asciiTheme="minorEastAsia" w:hAnsiTheme="minorEastAsia" w:cs="Times New Roman"/>
          <w:bCs/>
          <w:szCs w:val="21"/>
        </w:rPr>
        <w:t>00</w:t>
      </w:r>
      <w:r w:rsidR="00DC164D">
        <w:rPr>
          <w:rFonts w:asciiTheme="minorEastAsia" w:hAnsiTheme="minorEastAsia" w:cs="Times New Roman" w:hint="eastAsia"/>
          <w:bCs/>
          <w:szCs w:val="21"/>
        </w:rPr>
        <w:t>:</w:t>
      </w:r>
      <w:r w:rsidR="00DC164D">
        <w:rPr>
          <w:rFonts w:asciiTheme="minorEastAsia" w:hAnsiTheme="minorEastAsia" w:cs="Times New Roman"/>
          <w:bCs/>
          <w:szCs w:val="21"/>
        </w:rPr>
        <w:t>00</w:t>
      </w:r>
      <w:r w:rsidR="00DC164D">
        <w:rPr>
          <w:rFonts w:asciiTheme="minorEastAsia" w:hAnsiTheme="minorEastAsia" w:cs="Times New Roman" w:hint="eastAsia"/>
          <w:bCs/>
          <w:szCs w:val="21"/>
        </w:rPr>
        <w:t>到当前时刻的各电站满发时长计算值的排行；</w:t>
      </w:r>
      <w:r w:rsidR="00452E3C">
        <w:rPr>
          <w:rFonts w:asciiTheme="minorEastAsia" w:hAnsiTheme="minorEastAsia" w:cs="Times New Roman" w:hint="eastAsia"/>
          <w:bCs/>
          <w:szCs w:val="21"/>
        </w:rPr>
        <w:t>本月维度展示从本月1号0</w:t>
      </w:r>
      <w:r w:rsidR="00452E3C">
        <w:rPr>
          <w:rFonts w:asciiTheme="minorEastAsia" w:hAnsiTheme="minorEastAsia" w:cs="Times New Roman"/>
          <w:bCs/>
          <w:szCs w:val="21"/>
        </w:rPr>
        <w:t>0</w:t>
      </w:r>
      <w:r w:rsidR="00452E3C">
        <w:rPr>
          <w:rFonts w:asciiTheme="minorEastAsia" w:hAnsiTheme="minorEastAsia" w:cs="Times New Roman" w:hint="eastAsia"/>
          <w:bCs/>
          <w:szCs w:val="21"/>
        </w:rPr>
        <w:t>:</w:t>
      </w:r>
      <w:r w:rsidR="00452E3C">
        <w:rPr>
          <w:rFonts w:asciiTheme="minorEastAsia" w:hAnsiTheme="minorEastAsia" w:cs="Times New Roman"/>
          <w:bCs/>
          <w:szCs w:val="21"/>
        </w:rPr>
        <w:t>00</w:t>
      </w:r>
      <w:r w:rsidR="00452E3C">
        <w:rPr>
          <w:rFonts w:asciiTheme="minorEastAsia" w:hAnsiTheme="minorEastAsia" w:cs="Times New Roman" w:hint="eastAsia"/>
          <w:bCs/>
          <w:szCs w:val="21"/>
        </w:rPr>
        <w:t>:</w:t>
      </w:r>
      <w:r w:rsidR="00452E3C">
        <w:rPr>
          <w:rFonts w:asciiTheme="minorEastAsia" w:hAnsiTheme="minorEastAsia" w:cs="Times New Roman"/>
          <w:bCs/>
          <w:szCs w:val="21"/>
        </w:rPr>
        <w:t>00</w:t>
      </w:r>
      <w:r w:rsidR="00452E3C">
        <w:rPr>
          <w:rFonts w:asciiTheme="minorEastAsia" w:hAnsiTheme="minorEastAsia" w:cs="Times New Roman" w:hint="eastAsia"/>
          <w:bCs/>
          <w:szCs w:val="21"/>
        </w:rPr>
        <w:t>到当前时刻的各电站</w:t>
      </w:r>
      <w:r w:rsidR="00DC164D">
        <w:rPr>
          <w:rFonts w:asciiTheme="minorEastAsia" w:hAnsiTheme="minorEastAsia" w:cs="Times New Roman" w:hint="eastAsia"/>
          <w:bCs/>
          <w:szCs w:val="21"/>
        </w:rPr>
        <w:t>满发时长计算值的排行；</w:t>
      </w:r>
      <w:r w:rsidR="00452E3C">
        <w:rPr>
          <w:rFonts w:asciiTheme="minorEastAsia" w:hAnsiTheme="minorEastAsia" w:cs="Times New Roman" w:hint="eastAsia"/>
          <w:bCs/>
          <w:szCs w:val="21"/>
        </w:rPr>
        <w:t>本年维度展示从本年1月1号0</w:t>
      </w:r>
      <w:r w:rsidR="00452E3C">
        <w:rPr>
          <w:rFonts w:asciiTheme="minorEastAsia" w:hAnsiTheme="minorEastAsia" w:cs="Times New Roman"/>
          <w:bCs/>
          <w:szCs w:val="21"/>
        </w:rPr>
        <w:t>0</w:t>
      </w:r>
      <w:r w:rsidR="00452E3C">
        <w:rPr>
          <w:rFonts w:asciiTheme="minorEastAsia" w:hAnsiTheme="minorEastAsia" w:cs="Times New Roman" w:hint="eastAsia"/>
          <w:bCs/>
          <w:szCs w:val="21"/>
        </w:rPr>
        <w:t>：0</w:t>
      </w:r>
      <w:r w:rsidR="00452E3C">
        <w:rPr>
          <w:rFonts w:asciiTheme="minorEastAsia" w:hAnsiTheme="minorEastAsia" w:cs="Times New Roman"/>
          <w:bCs/>
          <w:szCs w:val="21"/>
        </w:rPr>
        <w:t>0</w:t>
      </w:r>
      <w:r w:rsidR="00452E3C">
        <w:rPr>
          <w:rFonts w:asciiTheme="minorEastAsia" w:hAnsiTheme="minorEastAsia" w:cs="Times New Roman" w:hint="eastAsia"/>
          <w:bCs/>
          <w:szCs w:val="21"/>
        </w:rPr>
        <w:t>:</w:t>
      </w:r>
      <w:r w:rsidR="00452E3C">
        <w:rPr>
          <w:rFonts w:asciiTheme="minorEastAsia" w:hAnsiTheme="minorEastAsia" w:cs="Times New Roman"/>
          <w:bCs/>
          <w:szCs w:val="21"/>
        </w:rPr>
        <w:t>00</w:t>
      </w:r>
      <w:r w:rsidR="00452E3C">
        <w:rPr>
          <w:rFonts w:asciiTheme="minorEastAsia" w:hAnsiTheme="minorEastAsia" w:cs="Times New Roman" w:hint="eastAsia"/>
          <w:bCs/>
          <w:szCs w:val="21"/>
        </w:rPr>
        <w:t>到当前时刻的各电站</w:t>
      </w:r>
      <w:r w:rsidR="00DC164D">
        <w:rPr>
          <w:rFonts w:asciiTheme="minorEastAsia" w:hAnsiTheme="minorEastAsia" w:cs="Times New Roman" w:hint="eastAsia"/>
          <w:bCs/>
          <w:szCs w:val="21"/>
        </w:rPr>
        <w:t>满发时长计算值的排行</w:t>
      </w:r>
      <w:r w:rsidR="00452E3C">
        <w:rPr>
          <w:rFonts w:asciiTheme="minorEastAsia" w:hAnsiTheme="minorEastAsia" w:cs="Times New Roman" w:hint="eastAsia"/>
          <w:bCs/>
          <w:szCs w:val="21"/>
        </w:rPr>
        <w:t>；累计维度展示从各电站投运开始到当前时刻的满发时长计算值的排行</w:t>
      </w:r>
      <w:r>
        <w:rPr>
          <w:rFonts w:asciiTheme="minorEastAsia" w:hAnsiTheme="minorEastAsia" w:cs="Times New Roman" w:hint="eastAsia"/>
          <w:bCs/>
          <w:szCs w:val="21"/>
        </w:rPr>
        <w:t>。</w:t>
      </w:r>
      <w:r w:rsidR="00B5053D">
        <w:rPr>
          <w:rFonts w:asciiTheme="minorEastAsia" w:hAnsiTheme="minorEastAsia" w:cs="Times New Roman" w:hint="eastAsia"/>
          <w:bCs/>
          <w:szCs w:val="21"/>
        </w:rPr>
        <w:t>其中满发时长计算公式在上文以及5</w:t>
      </w:r>
      <w:r w:rsidR="005C441E">
        <w:rPr>
          <w:rFonts w:asciiTheme="minorEastAsia" w:hAnsiTheme="minorEastAsia" w:cs="Times New Roman" w:hint="eastAsia"/>
          <w:bCs/>
          <w:szCs w:val="21"/>
        </w:rPr>
        <w:t>.</w:t>
      </w:r>
      <w:r w:rsidR="005C441E">
        <w:rPr>
          <w:rFonts w:asciiTheme="minorEastAsia" w:hAnsiTheme="minorEastAsia" w:cs="Times New Roman"/>
          <w:bCs/>
          <w:szCs w:val="21"/>
        </w:rPr>
        <w:t>3</w:t>
      </w:r>
      <w:r w:rsidR="00B5053D">
        <w:rPr>
          <w:rFonts w:asciiTheme="minorEastAsia" w:hAnsiTheme="minorEastAsia" w:cs="Times New Roman" w:hint="eastAsia"/>
          <w:bCs/>
          <w:szCs w:val="21"/>
        </w:rPr>
        <w:t>章中给出，不再赘述。</w:t>
      </w:r>
    </w:p>
    <w:p w14:paraId="6DD971B5" w14:textId="77777777" w:rsidR="006C78E1" w:rsidRDefault="006C78E1" w:rsidP="00F15A52">
      <w:pPr>
        <w:pStyle w:val="a9"/>
        <w:numPr>
          <w:ilvl w:val="0"/>
          <w:numId w:val="41"/>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其中满发时长=一定时间内的发电量/电站容量，若有多个电站，</w:t>
      </w:r>
      <m:oMath>
        <m:r>
          <m:rPr>
            <m:sty m:val="p"/>
          </m:rPr>
          <w:rPr>
            <w:rFonts w:ascii="Cambria Math" w:hAnsi="Cambria Math" w:hint="eastAsia"/>
            <w:szCs w:val="21"/>
          </w:rPr>
          <m:t>满发时长</m:t>
        </m:r>
        <m:r>
          <m:rPr>
            <m:sty m:val="p"/>
          </m:rPr>
          <w:rPr>
            <w:rFonts w:ascii="Cambria Math" w:hAnsi="Cambria Math"/>
            <w:szCs w:val="21"/>
          </w:rPr>
          <m:t>=</m:t>
        </m:r>
        <m:f>
          <m:fPr>
            <m:ctrlPr>
              <w:rPr>
                <w:rFonts w:ascii="Cambria Math" w:hAnsi="Cambria Math"/>
                <w:sz w:val="28"/>
                <w:szCs w:val="28"/>
              </w:rPr>
            </m:ctrlPr>
          </m:fPr>
          <m:num>
            <m:r>
              <m:rPr>
                <m:sty m:val="p"/>
              </m:rPr>
              <w:rPr>
                <w:rFonts w:ascii="Cambria Math" w:hAnsi="Cambria Math"/>
                <w:sz w:val="28"/>
                <w:szCs w:val="28"/>
              </w:rPr>
              <m:t>Σ</m:t>
            </m:r>
            <m:r>
              <m:rPr>
                <m:sty m:val="p"/>
              </m:rPr>
              <w:rPr>
                <w:rFonts w:ascii="Cambria Math" w:hAnsi="Cambria Math" w:hint="eastAsia"/>
                <w:sz w:val="28"/>
                <w:szCs w:val="28"/>
              </w:rPr>
              <m:t>发电量</m:t>
            </m:r>
          </m:num>
          <m:den>
            <m:r>
              <m:rPr>
                <m:sty m:val="p"/>
              </m:rPr>
              <w:rPr>
                <w:rFonts w:ascii="Cambria Math" w:hAnsi="Cambria Math"/>
                <w:sz w:val="28"/>
                <w:szCs w:val="28"/>
              </w:rPr>
              <m:t>Σ</m:t>
            </m:r>
            <m:r>
              <m:rPr>
                <m:sty m:val="p"/>
              </m:rPr>
              <w:rPr>
                <w:rFonts w:ascii="Cambria Math" w:hAnsi="Cambria Math" w:hint="eastAsia"/>
                <w:sz w:val="28"/>
                <w:szCs w:val="28"/>
              </w:rPr>
              <m:t>电站容量</m:t>
            </m:r>
          </m:den>
        </m:f>
      </m:oMath>
      <w:r>
        <w:rPr>
          <w:rFonts w:asciiTheme="minorEastAsia" w:hAnsiTheme="minorEastAsia" w:cs="Times New Roman" w:hint="eastAsia"/>
          <w:bCs/>
          <w:szCs w:val="21"/>
        </w:rPr>
        <w:t>，注意计算时单位的统一。</w:t>
      </w:r>
    </w:p>
    <w:p w14:paraId="35EC82B2" w14:textId="2E98DB11" w:rsidR="00EE5C1A" w:rsidRPr="00EE5C1A" w:rsidRDefault="00EE5C1A" w:rsidP="00F47745">
      <w:pPr>
        <w:snapToGrid w:val="0"/>
        <w:spacing w:line="360" w:lineRule="auto"/>
        <w:ind w:left="1260"/>
        <w:rPr>
          <w:rFonts w:asciiTheme="minorEastAsia" w:hAnsiTheme="minorEastAsia" w:cs="Times New Roman"/>
          <w:bCs/>
          <w:szCs w:val="21"/>
        </w:rPr>
      </w:pPr>
      <w:r w:rsidRPr="00EE5C1A">
        <w:rPr>
          <w:rFonts w:asciiTheme="minorEastAsia" w:hAnsiTheme="minorEastAsia" w:cs="Times New Roman" w:hint="eastAsia"/>
          <w:bCs/>
          <w:szCs w:val="21"/>
        </w:rPr>
        <w:t>刷新频率</w:t>
      </w:r>
      <w:r w:rsidR="00240699">
        <w:rPr>
          <w:rFonts w:asciiTheme="minorEastAsia" w:hAnsiTheme="minorEastAsia" w:cs="Times New Roman" w:hint="eastAsia"/>
          <w:bCs/>
          <w:szCs w:val="21"/>
        </w:rPr>
        <w:t>1</w:t>
      </w:r>
      <w:r w:rsidR="00240699">
        <w:rPr>
          <w:rFonts w:asciiTheme="minorEastAsia" w:hAnsiTheme="minorEastAsia" w:cs="Times New Roman"/>
          <w:bCs/>
          <w:szCs w:val="21"/>
        </w:rPr>
        <w:t>5</w:t>
      </w:r>
      <w:r w:rsidR="00240699">
        <w:rPr>
          <w:rFonts w:asciiTheme="minorEastAsia" w:hAnsiTheme="minorEastAsia" w:cs="Times New Roman" w:hint="eastAsia"/>
          <w:bCs/>
          <w:szCs w:val="21"/>
        </w:rPr>
        <w:t>分钟</w:t>
      </w:r>
      <w:r w:rsidRPr="00EE5C1A">
        <w:rPr>
          <w:rFonts w:asciiTheme="minorEastAsia" w:hAnsiTheme="minorEastAsia" w:cs="Times New Roman" w:hint="eastAsia"/>
          <w:bCs/>
          <w:szCs w:val="21"/>
        </w:rPr>
        <w:t>。</w:t>
      </w:r>
    </w:p>
    <w:p w14:paraId="32119F18" w14:textId="43CC4B7A" w:rsidR="005403B7" w:rsidRDefault="00F853E7" w:rsidP="00F47745">
      <w:pPr>
        <w:pStyle w:val="a9"/>
        <w:numPr>
          <w:ilvl w:val="0"/>
          <w:numId w:val="8"/>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告警</w:t>
      </w:r>
      <w:r w:rsidR="005403B7">
        <w:rPr>
          <w:rFonts w:asciiTheme="minorEastAsia" w:hAnsiTheme="minorEastAsia" w:cs="Times New Roman" w:hint="eastAsia"/>
          <w:bCs/>
          <w:szCs w:val="21"/>
        </w:rPr>
        <w:t>（环状图）：</w:t>
      </w:r>
    </w:p>
    <w:p w14:paraId="573328E5" w14:textId="2B34FFC5" w:rsidR="00F94599" w:rsidRDefault="00F853E7" w:rsidP="00F15A52">
      <w:pPr>
        <w:pStyle w:val="a9"/>
        <w:numPr>
          <w:ilvl w:val="0"/>
          <w:numId w:val="39"/>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统计</w:t>
      </w:r>
      <w:r w:rsidR="005403B7">
        <w:rPr>
          <w:rFonts w:asciiTheme="minorEastAsia" w:hAnsiTheme="minorEastAsia" w:cs="Times New Roman" w:hint="eastAsia"/>
          <w:bCs/>
          <w:szCs w:val="21"/>
        </w:rPr>
        <w:t>所有电站的</w:t>
      </w:r>
      <w:r w:rsidR="00F94599">
        <w:rPr>
          <w:rFonts w:asciiTheme="minorEastAsia" w:hAnsiTheme="minorEastAsia" w:cs="Times New Roman" w:hint="eastAsia"/>
          <w:bCs/>
          <w:szCs w:val="21"/>
        </w:rPr>
        <w:t>所有</w:t>
      </w:r>
      <w:r w:rsidR="00977F0D">
        <w:rPr>
          <w:rFonts w:asciiTheme="minorEastAsia" w:hAnsiTheme="minorEastAsia" w:cs="Times New Roman" w:hint="eastAsia"/>
          <w:bCs/>
          <w:szCs w:val="21"/>
        </w:rPr>
        <w:t>当前</w:t>
      </w:r>
      <w:r w:rsidR="00F94599">
        <w:rPr>
          <w:rFonts w:asciiTheme="minorEastAsia" w:hAnsiTheme="minorEastAsia" w:cs="Times New Roman" w:hint="eastAsia"/>
          <w:bCs/>
          <w:szCs w:val="21"/>
        </w:rPr>
        <w:t>告警</w:t>
      </w:r>
      <w:r w:rsidR="00977F0D">
        <w:rPr>
          <w:rFonts w:asciiTheme="minorEastAsia" w:hAnsiTheme="minorEastAsia" w:cs="Times New Roman" w:hint="eastAsia"/>
          <w:bCs/>
          <w:szCs w:val="21"/>
        </w:rPr>
        <w:t>的</w:t>
      </w:r>
      <w:r w:rsidR="00F94599">
        <w:rPr>
          <w:rFonts w:asciiTheme="minorEastAsia" w:hAnsiTheme="minorEastAsia" w:cs="Times New Roman" w:hint="eastAsia"/>
          <w:bCs/>
          <w:szCs w:val="21"/>
        </w:rPr>
        <w:t>条数，展示在环状图中心</w:t>
      </w:r>
      <w:r w:rsidR="00977F0D">
        <w:rPr>
          <w:rFonts w:asciiTheme="minorEastAsia" w:hAnsiTheme="minorEastAsia" w:cs="Times New Roman" w:hint="eastAsia"/>
          <w:bCs/>
          <w:szCs w:val="21"/>
        </w:rPr>
        <w:t>，为超链接形式，点击可跳转到3</w:t>
      </w:r>
      <w:r w:rsidR="00977F0D">
        <w:rPr>
          <w:rFonts w:asciiTheme="minorEastAsia" w:hAnsiTheme="minorEastAsia" w:cs="Times New Roman"/>
          <w:bCs/>
          <w:szCs w:val="21"/>
        </w:rPr>
        <w:t>.3.3.1</w:t>
      </w:r>
      <w:r w:rsidR="00977F0D">
        <w:rPr>
          <w:rFonts w:asciiTheme="minorEastAsia" w:hAnsiTheme="minorEastAsia" w:cs="Times New Roman" w:hint="eastAsia"/>
          <w:bCs/>
          <w:szCs w:val="21"/>
        </w:rPr>
        <w:t>告警监控界面进行当前告警查看</w:t>
      </w:r>
      <w:r w:rsidR="00F94599">
        <w:rPr>
          <w:rFonts w:asciiTheme="minorEastAsia" w:hAnsiTheme="minorEastAsia" w:cs="Times New Roman" w:hint="eastAsia"/>
          <w:bCs/>
          <w:szCs w:val="21"/>
        </w:rPr>
        <w:t>；</w:t>
      </w:r>
    </w:p>
    <w:p w14:paraId="69113BD9" w14:textId="28BD4E7A" w:rsidR="005403B7" w:rsidRDefault="005403B7" w:rsidP="00F15A52">
      <w:pPr>
        <w:pStyle w:val="a9"/>
        <w:numPr>
          <w:ilvl w:val="0"/>
          <w:numId w:val="39"/>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其中</w:t>
      </w:r>
      <w:r w:rsidR="00F94599">
        <w:rPr>
          <w:rFonts w:asciiTheme="minorEastAsia" w:hAnsiTheme="minorEastAsia" w:cs="Times New Roman" w:hint="eastAsia"/>
          <w:bCs/>
          <w:szCs w:val="21"/>
        </w:rPr>
        <w:t>告警类型包括</w:t>
      </w:r>
      <w:r>
        <w:rPr>
          <w:rFonts w:asciiTheme="minorEastAsia" w:hAnsiTheme="minorEastAsia" w:cs="Times New Roman" w:hint="eastAsia"/>
          <w:bCs/>
          <w:szCs w:val="21"/>
        </w:rPr>
        <w:t>：</w:t>
      </w:r>
      <w:r w:rsidR="003A5B85">
        <w:rPr>
          <w:rFonts w:asciiTheme="minorEastAsia" w:hAnsiTheme="minorEastAsia" w:cs="Times New Roman" w:hint="eastAsia"/>
          <w:bCs/>
          <w:szCs w:val="21"/>
        </w:rPr>
        <w:t>轻微</w:t>
      </w:r>
      <w:r w:rsidR="00F94599">
        <w:rPr>
          <w:rFonts w:asciiTheme="minorEastAsia" w:hAnsiTheme="minorEastAsia" w:cs="Times New Roman" w:hint="eastAsia"/>
          <w:bCs/>
          <w:szCs w:val="21"/>
        </w:rPr>
        <w:t>（蓝色）、</w:t>
      </w:r>
      <w:r w:rsidR="003A5B85">
        <w:rPr>
          <w:rFonts w:asciiTheme="minorEastAsia" w:hAnsiTheme="minorEastAsia" w:cs="Times New Roman" w:hint="eastAsia"/>
          <w:bCs/>
          <w:szCs w:val="21"/>
        </w:rPr>
        <w:t>中度</w:t>
      </w:r>
      <w:r w:rsidR="00F94599">
        <w:rPr>
          <w:rFonts w:asciiTheme="minorEastAsia" w:hAnsiTheme="minorEastAsia" w:cs="Times New Roman" w:hint="eastAsia"/>
          <w:bCs/>
          <w:szCs w:val="21"/>
        </w:rPr>
        <w:t>（橙色）、</w:t>
      </w:r>
      <w:r w:rsidR="003A5B85">
        <w:rPr>
          <w:rFonts w:asciiTheme="minorEastAsia" w:hAnsiTheme="minorEastAsia" w:cs="Times New Roman" w:hint="eastAsia"/>
          <w:bCs/>
          <w:szCs w:val="21"/>
        </w:rPr>
        <w:t>严重</w:t>
      </w:r>
      <w:r w:rsidR="00F94599">
        <w:rPr>
          <w:rFonts w:asciiTheme="minorEastAsia" w:hAnsiTheme="minorEastAsia" w:cs="Times New Roman" w:hint="eastAsia"/>
          <w:bCs/>
          <w:szCs w:val="21"/>
        </w:rPr>
        <w:t>（红色）；</w:t>
      </w:r>
    </w:p>
    <w:p w14:paraId="5531F5C2" w14:textId="551DB226" w:rsidR="005403B7" w:rsidRDefault="005403B7" w:rsidP="00F15A52">
      <w:pPr>
        <w:pStyle w:val="a9"/>
        <w:numPr>
          <w:ilvl w:val="0"/>
          <w:numId w:val="39"/>
        </w:numPr>
        <w:snapToGrid w:val="0"/>
        <w:spacing w:line="360" w:lineRule="auto"/>
        <w:ind w:firstLineChars="0"/>
        <w:rPr>
          <w:rFonts w:asciiTheme="minorEastAsia" w:hAnsiTheme="minorEastAsia" w:cs="Times New Roman"/>
          <w:bCs/>
          <w:szCs w:val="21"/>
        </w:rPr>
      </w:pPr>
      <w:r>
        <w:rPr>
          <w:rFonts w:asciiTheme="minorEastAsia" w:hAnsiTheme="minorEastAsia" w:cs="Times New Roman" w:hint="eastAsia"/>
          <w:bCs/>
          <w:szCs w:val="21"/>
        </w:rPr>
        <w:t>鼠标悬停在环状图上时，悬浮展示该</w:t>
      </w:r>
      <w:r w:rsidR="00F94599">
        <w:rPr>
          <w:rFonts w:asciiTheme="minorEastAsia" w:hAnsiTheme="minorEastAsia" w:cs="Times New Roman" w:hint="eastAsia"/>
          <w:bCs/>
          <w:szCs w:val="21"/>
        </w:rPr>
        <w:t>告警类型的条数</w:t>
      </w:r>
      <w:r>
        <w:rPr>
          <w:rFonts w:asciiTheme="minorEastAsia" w:hAnsiTheme="minorEastAsia" w:cs="Times New Roman" w:hint="eastAsia"/>
          <w:bCs/>
          <w:szCs w:val="21"/>
        </w:rPr>
        <w:t>及占比</w:t>
      </w:r>
      <w:r w:rsidR="00F94599">
        <w:rPr>
          <w:rFonts w:asciiTheme="minorEastAsia" w:hAnsiTheme="minorEastAsia" w:cs="Times New Roman" w:hint="eastAsia"/>
          <w:bCs/>
          <w:szCs w:val="21"/>
        </w:rPr>
        <w:t>；</w:t>
      </w:r>
    </w:p>
    <w:p w14:paraId="18B488D5" w14:textId="4DC5F1C6" w:rsidR="00774A9C" w:rsidRPr="00774A9C" w:rsidRDefault="00774A9C" w:rsidP="00F47745">
      <w:pPr>
        <w:snapToGrid w:val="0"/>
        <w:spacing w:line="360" w:lineRule="auto"/>
        <w:ind w:left="1260"/>
        <w:rPr>
          <w:rFonts w:asciiTheme="minorEastAsia" w:hAnsiTheme="minorEastAsia" w:cs="Times New Roman"/>
          <w:bCs/>
          <w:szCs w:val="21"/>
        </w:rPr>
      </w:pPr>
      <w:r>
        <w:rPr>
          <w:rFonts w:asciiTheme="minorEastAsia" w:hAnsiTheme="minorEastAsia" w:cs="Times New Roman" w:hint="eastAsia"/>
          <w:bCs/>
          <w:szCs w:val="21"/>
        </w:rPr>
        <w:t>告警数据</w:t>
      </w:r>
      <w:r w:rsidR="00B40BC7">
        <w:rPr>
          <w:rFonts w:asciiTheme="minorEastAsia" w:hAnsiTheme="minorEastAsia" w:cs="Times New Roman" w:hint="eastAsia"/>
          <w:bCs/>
          <w:szCs w:val="21"/>
        </w:rPr>
        <w:t>为实时数据，当告警发生变化时</w:t>
      </w:r>
      <w:r w:rsidR="005657C5">
        <w:rPr>
          <w:rFonts w:asciiTheme="minorEastAsia" w:hAnsiTheme="minorEastAsia" w:cs="Times New Roman" w:hint="eastAsia"/>
          <w:bCs/>
          <w:szCs w:val="21"/>
        </w:rPr>
        <w:t>，实时更新数据</w:t>
      </w:r>
      <w:r>
        <w:rPr>
          <w:rFonts w:asciiTheme="minorEastAsia" w:hAnsiTheme="minorEastAsia" w:cs="Times New Roman" w:hint="eastAsia"/>
          <w:bCs/>
          <w:szCs w:val="21"/>
        </w:rPr>
        <w:t>。</w:t>
      </w:r>
    </w:p>
    <w:p w14:paraId="78B5FC2F" w14:textId="76372BA5" w:rsidR="00975093" w:rsidRPr="008E0389" w:rsidRDefault="004E355F" w:rsidP="00F47745">
      <w:pPr>
        <w:pStyle w:val="2"/>
        <w:spacing w:line="360" w:lineRule="auto"/>
      </w:pPr>
      <w:bookmarkStart w:id="61" w:name="_Toc523241180"/>
      <w:bookmarkStart w:id="62" w:name="_Toc48638809"/>
      <w:r>
        <w:rPr>
          <w:rFonts w:hint="eastAsia"/>
        </w:rPr>
        <w:t>监控</w:t>
      </w:r>
      <w:bookmarkEnd w:id="61"/>
      <w:bookmarkEnd w:id="62"/>
    </w:p>
    <w:p w14:paraId="2C141339" w14:textId="77777777" w:rsidR="00252BD6" w:rsidRPr="00D7581E" w:rsidRDefault="00252BD6" w:rsidP="00F47745">
      <w:pPr>
        <w:pStyle w:val="3"/>
        <w:spacing w:line="360" w:lineRule="auto"/>
      </w:pPr>
      <w:bookmarkStart w:id="63" w:name="_Toc48638810"/>
      <w:r w:rsidRPr="00D7581E">
        <w:rPr>
          <w:rFonts w:hint="eastAsia"/>
        </w:rPr>
        <w:t>需求描述和业务说明</w:t>
      </w:r>
      <w:bookmarkEnd w:id="63"/>
    </w:p>
    <w:p w14:paraId="19324BD9" w14:textId="701EAF9B" w:rsidR="00252BD6" w:rsidRPr="00CB33C4" w:rsidRDefault="00CB33C4" w:rsidP="00F47745">
      <w:pPr>
        <w:pStyle w:val="a9"/>
        <w:numPr>
          <w:ilvl w:val="0"/>
          <w:numId w:val="9"/>
        </w:numPr>
        <w:snapToGrid w:val="0"/>
        <w:spacing w:line="360" w:lineRule="auto"/>
        <w:ind w:firstLineChars="0"/>
        <w:rPr>
          <w:rFonts w:asciiTheme="minorEastAsia" w:hAnsiTheme="minorEastAsia" w:cs="Times New Roman"/>
          <w:szCs w:val="21"/>
        </w:rPr>
      </w:pPr>
      <w:r w:rsidRPr="00CB33C4">
        <w:rPr>
          <w:rFonts w:asciiTheme="minorEastAsia" w:hAnsiTheme="minorEastAsia" w:cs="Times New Roman" w:hint="eastAsia"/>
          <w:szCs w:val="21"/>
        </w:rPr>
        <w:t>本模块分为集控中心、电站监控、系统接线图、设备监控、曲线工具</w:t>
      </w:r>
      <w:r>
        <w:rPr>
          <w:rFonts w:asciiTheme="minorEastAsia" w:hAnsiTheme="minorEastAsia" w:cs="Times New Roman" w:hint="eastAsia"/>
          <w:szCs w:val="21"/>
        </w:rPr>
        <w:t>，拓扑分析</w:t>
      </w:r>
      <w:r w:rsidRPr="00CB33C4">
        <w:rPr>
          <w:rFonts w:asciiTheme="minorEastAsia" w:hAnsiTheme="minorEastAsia" w:cs="Times New Roman" w:hint="eastAsia"/>
          <w:szCs w:val="21"/>
        </w:rPr>
        <w:t>。</w:t>
      </w:r>
    </w:p>
    <w:p w14:paraId="349D1669" w14:textId="0764ECFE" w:rsidR="00CB33C4" w:rsidRDefault="00CB33C4" w:rsidP="00F47745">
      <w:pPr>
        <w:pStyle w:val="a9"/>
        <w:numPr>
          <w:ilvl w:val="0"/>
          <w:numId w:val="9"/>
        </w:numPr>
        <w:snapToGrid w:val="0"/>
        <w:spacing w:line="360" w:lineRule="auto"/>
        <w:ind w:firstLineChars="0"/>
        <w:rPr>
          <w:rFonts w:asciiTheme="minorEastAsia" w:hAnsiTheme="minorEastAsia" w:cs="Times New Roman"/>
          <w:szCs w:val="21"/>
        </w:rPr>
      </w:pPr>
      <w:r>
        <w:rPr>
          <w:rFonts w:asciiTheme="minorEastAsia" w:hAnsiTheme="minorEastAsia" w:cs="Times New Roman" w:hint="eastAsia"/>
          <w:szCs w:val="21"/>
        </w:rPr>
        <w:t>集控中心：以GIS地图</w:t>
      </w:r>
      <w:r w:rsidRPr="00744AA6">
        <w:rPr>
          <w:rFonts w:asciiTheme="minorEastAsia" w:hAnsiTheme="minorEastAsia" w:cs="Times New Roman" w:hint="eastAsia"/>
          <w:strike/>
          <w:color w:val="FF0000"/>
          <w:szCs w:val="21"/>
        </w:rPr>
        <w:t>、矩阵、列表三种</w:t>
      </w:r>
      <w:r>
        <w:rPr>
          <w:rFonts w:asciiTheme="minorEastAsia" w:hAnsiTheme="minorEastAsia" w:cs="Times New Roman" w:hint="eastAsia"/>
          <w:szCs w:val="21"/>
        </w:rPr>
        <w:t>形式分别展示用户具有权限的各电站的运行概况</w:t>
      </w:r>
      <w:r w:rsidR="00744AA6">
        <w:rPr>
          <w:rFonts w:asciiTheme="minorEastAsia" w:hAnsiTheme="minorEastAsia" w:cs="Times New Roman" w:hint="eastAsia"/>
          <w:szCs w:val="21"/>
        </w:rPr>
        <w:t>，</w:t>
      </w:r>
      <w:r w:rsidR="00744AA6" w:rsidRPr="002E394E">
        <w:rPr>
          <w:rFonts w:asciiTheme="minorEastAsia" w:hAnsiTheme="minorEastAsia" w:cs="Times New Roman" w:hint="eastAsia"/>
          <w:color w:val="FF0000"/>
          <w:szCs w:val="21"/>
        </w:rPr>
        <w:t>删除原有的矩阵及列表形式展示的功能</w:t>
      </w:r>
      <w:r>
        <w:rPr>
          <w:rFonts w:asciiTheme="minorEastAsia" w:hAnsiTheme="minorEastAsia" w:cs="Times New Roman" w:hint="eastAsia"/>
          <w:szCs w:val="21"/>
        </w:rPr>
        <w:t>。</w:t>
      </w:r>
    </w:p>
    <w:p w14:paraId="4A67D421" w14:textId="0DF5EB31" w:rsidR="002E394E" w:rsidRPr="002E394E" w:rsidRDefault="00CB33C4" w:rsidP="002E394E">
      <w:pPr>
        <w:pStyle w:val="a9"/>
        <w:numPr>
          <w:ilvl w:val="0"/>
          <w:numId w:val="9"/>
        </w:numPr>
        <w:snapToGrid w:val="0"/>
        <w:spacing w:line="360" w:lineRule="auto"/>
        <w:ind w:firstLineChars="0"/>
        <w:rPr>
          <w:rFonts w:asciiTheme="minorEastAsia" w:hAnsiTheme="minorEastAsia" w:cs="Times New Roman"/>
          <w:szCs w:val="21"/>
        </w:rPr>
      </w:pPr>
      <w:r>
        <w:rPr>
          <w:rFonts w:asciiTheme="minorEastAsia" w:hAnsiTheme="minorEastAsia" w:cs="Times New Roman" w:hint="eastAsia"/>
          <w:szCs w:val="21"/>
        </w:rPr>
        <w:t>电站监控：用户可查看</w:t>
      </w:r>
      <w:r w:rsidR="006043FA">
        <w:rPr>
          <w:rFonts w:asciiTheme="minorEastAsia" w:hAnsiTheme="minorEastAsia" w:cs="Times New Roman" w:hint="eastAsia"/>
          <w:szCs w:val="21"/>
        </w:rPr>
        <w:t>单</w:t>
      </w:r>
      <w:r>
        <w:rPr>
          <w:rFonts w:asciiTheme="minorEastAsia" w:hAnsiTheme="minorEastAsia" w:cs="Times New Roman" w:hint="eastAsia"/>
          <w:szCs w:val="21"/>
        </w:rPr>
        <w:t>电站的详细信息</w:t>
      </w:r>
      <w:r w:rsidR="00740D62">
        <w:rPr>
          <w:rFonts w:asciiTheme="minorEastAsia" w:hAnsiTheme="minorEastAsia" w:cs="Times New Roman" w:hint="eastAsia"/>
          <w:szCs w:val="21"/>
        </w:rPr>
        <w:t>。</w:t>
      </w:r>
    </w:p>
    <w:p w14:paraId="20946A75" w14:textId="66A7CB5B" w:rsidR="00E844F3" w:rsidRDefault="00CF4328" w:rsidP="00F47745">
      <w:pPr>
        <w:pStyle w:val="a9"/>
        <w:numPr>
          <w:ilvl w:val="0"/>
          <w:numId w:val="9"/>
        </w:numPr>
        <w:snapToGrid w:val="0"/>
        <w:spacing w:line="360" w:lineRule="auto"/>
        <w:ind w:firstLineChars="0"/>
        <w:rPr>
          <w:rFonts w:asciiTheme="minorEastAsia" w:hAnsiTheme="minorEastAsia" w:cs="Times New Roman"/>
          <w:szCs w:val="21"/>
        </w:rPr>
      </w:pPr>
      <w:r>
        <w:rPr>
          <w:rFonts w:asciiTheme="minorEastAsia" w:hAnsiTheme="minorEastAsia" w:cs="Times New Roman" w:hint="eastAsia"/>
          <w:szCs w:val="21"/>
        </w:rPr>
        <w:t>运行数据</w:t>
      </w:r>
      <w:r w:rsidR="00E844F3">
        <w:rPr>
          <w:rFonts w:asciiTheme="minorEastAsia" w:hAnsiTheme="minorEastAsia" w:cs="Times New Roman" w:hint="eastAsia"/>
          <w:szCs w:val="21"/>
        </w:rPr>
        <w:t>查询</w:t>
      </w:r>
      <w:r w:rsidR="003E7605">
        <w:rPr>
          <w:rFonts w:asciiTheme="minorEastAsia" w:hAnsiTheme="minorEastAsia" w:cs="Times New Roman" w:hint="eastAsia"/>
          <w:szCs w:val="21"/>
        </w:rPr>
        <w:t>：</w:t>
      </w:r>
      <w:r w:rsidR="00E844F3">
        <w:rPr>
          <w:rFonts w:asciiTheme="minorEastAsia" w:hAnsiTheme="minorEastAsia" w:cs="Times New Roman" w:hint="eastAsia"/>
          <w:szCs w:val="21"/>
        </w:rPr>
        <w:t>历史量测数据查询。</w:t>
      </w:r>
    </w:p>
    <w:p w14:paraId="35C212D2" w14:textId="5267C287" w:rsidR="003E7605" w:rsidRDefault="00E844F3" w:rsidP="00F47745">
      <w:pPr>
        <w:pStyle w:val="a9"/>
        <w:numPr>
          <w:ilvl w:val="0"/>
          <w:numId w:val="9"/>
        </w:numPr>
        <w:snapToGrid w:val="0"/>
        <w:spacing w:line="360" w:lineRule="auto"/>
        <w:ind w:firstLineChars="0"/>
        <w:rPr>
          <w:rFonts w:asciiTheme="minorEastAsia" w:hAnsiTheme="minorEastAsia" w:cs="Times New Roman"/>
          <w:szCs w:val="21"/>
        </w:rPr>
      </w:pPr>
      <w:r>
        <w:rPr>
          <w:rFonts w:asciiTheme="minorEastAsia" w:hAnsiTheme="minorEastAsia" w:cs="Times New Roman" w:hint="eastAsia"/>
          <w:szCs w:val="21"/>
        </w:rPr>
        <w:t>指标查询：历史指标数据查询。</w:t>
      </w:r>
    </w:p>
    <w:p w14:paraId="719E9E3D" w14:textId="1511ED9F" w:rsidR="002E394E" w:rsidRPr="002E394E" w:rsidRDefault="002E394E" w:rsidP="00F47745">
      <w:pPr>
        <w:pStyle w:val="a9"/>
        <w:numPr>
          <w:ilvl w:val="0"/>
          <w:numId w:val="9"/>
        </w:numPr>
        <w:snapToGrid w:val="0"/>
        <w:spacing w:line="360" w:lineRule="auto"/>
        <w:ind w:firstLineChars="0"/>
        <w:rPr>
          <w:rFonts w:asciiTheme="minorEastAsia" w:hAnsiTheme="minorEastAsia" w:cs="Times New Roman"/>
          <w:color w:val="FF0000"/>
          <w:szCs w:val="21"/>
        </w:rPr>
      </w:pPr>
      <w:r w:rsidRPr="002E394E">
        <w:rPr>
          <w:rFonts w:asciiTheme="minorEastAsia" w:hAnsiTheme="minorEastAsia" w:cs="Times New Roman" w:hint="eastAsia"/>
          <w:color w:val="FF0000"/>
          <w:szCs w:val="21"/>
        </w:rPr>
        <w:t>增加功能模块：系统接线图。</w:t>
      </w:r>
    </w:p>
    <w:p w14:paraId="3A14EEC1" w14:textId="6A36AE18" w:rsidR="0039694B" w:rsidRDefault="00740D62" w:rsidP="00F47745">
      <w:pPr>
        <w:pStyle w:val="a9"/>
        <w:numPr>
          <w:ilvl w:val="0"/>
          <w:numId w:val="9"/>
        </w:numPr>
        <w:snapToGrid w:val="0"/>
        <w:spacing w:line="360" w:lineRule="auto"/>
        <w:ind w:firstLineChars="0"/>
        <w:rPr>
          <w:rFonts w:asciiTheme="minorEastAsia" w:hAnsiTheme="minorEastAsia" w:cs="Times New Roman"/>
          <w:strike/>
          <w:color w:val="FF0000"/>
          <w:szCs w:val="21"/>
        </w:rPr>
      </w:pPr>
      <w:r w:rsidRPr="00E844F3">
        <w:rPr>
          <w:rFonts w:asciiTheme="minorEastAsia" w:hAnsiTheme="minorEastAsia" w:cs="Times New Roman" w:hint="eastAsia"/>
          <w:strike/>
          <w:color w:val="FF0000"/>
          <w:szCs w:val="21"/>
        </w:rPr>
        <w:t>拓扑分析：展现电站中不同类型设备之间的联系，帮助用户找到设备状态及故障之间的联系。</w:t>
      </w:r>
    </w:p>
    <w:p w14:paraId="4EC1B18C" w14:textId="65D73477" w:rsidR="00B235E0" w:rsidRPr="00B235E0" w:rsidRDefault="00B235E0" w:rsidP="00F47745">
      <w:pPr>
        <w:pStyle w:val="a9"/>
        <w:numPr>
          <w:ilvl w:val="0"/>
          <w:numId w:val="9"/>
        </w:numPr>
        <w:snapToGrid w:val="0"/>
        <w:spacing w:line="360" w:lineRule="auto"/>
        <w:ind w:firstLineChars="0"/>
        <w:rPr>
          <w:rFonts w:asciiTheme="minorEastAsia" w:hAnsiTheme="minorEastAsia" w:cs="Times New Roman"/>
          <w:color w:val="FF0000"/>
          <w:szCs w:val="21"/>
        </w:rPr>
      </w:pPr>
      <w:r w:rsidRPr="00B235E0">
        <w:rPr>
          <w:rFonts w:asciiTheme="minorEastAsia" w:hAnsiTheme="minorEastAsia" w:cs="Times New Roman" w:hint="eastAsia"/>
          <w:color w:val="FF0000"/>
          <w:szCs w:val="21"/>
        </w:rPr>
        <w:t>删除拓扑分析功能。</w:t>
      </w:r>
    </w:p>
    <w:p w14:paraId="7DD32EE9" w14:textId="4BCD9839" w:rsidR="00687812" w:rsidRPr="00B93145" w:rsidRDefault="007A75D1" w:rsidP="00F47745">
      <w:pPr>
        <w:pStyle w:val="a9"/>
        <w:numPr>
          <w:ilvl w:val="0"/>
          <w:numId w:val="9"/>
        </w:numPr>
        <w:snapToGrid w:val="0"/>
        <w:spacing w:line="360" w:lineRule="auto"/>
        <w:ind w:firstLineChars="0"/>
        <w:rPr>
          <w:rFonts w:asciiTheme="minorEastAsia" w:hAnsiTheme="minorEastAsia" w:cs="Times New Roman"/>
          <w:color w:val="FF0000"/>
          <w:szCs w:val="21"/>
        </w:rPr>
      </w:pPr>
      <w:r w:rsidRPr="00B93145">
        <w:rPr>
          <w:rFonts w:asciiTheme="minorEastAsia" w:hAnsiTheme="minorEastAsia" w:cs="Times New Roman" w:hint="eastAsia"/>
          <w:color w:val="FF0000"/>
          <w:szCs w:val="21"/>
        </w:rPr>
        <w:t>电站运行状态不在赘述，具体需求参考综合能源智慧运营平台</w:t>
      </w:r>
      <w:r w:rsidRPr="00B93145">
        <w:rPr>
          <w:rFonts w:asciiTheme="minorEastAsia" w:hAnsiTheme="minorEastAsia" w:cs="Times New Roman"/>
          <w:color w:val="FF0000"/>
          <w:szCs w:val="21"/>
        </w:rPr>
        <w:t>2.0</w:t>
      </w:r>
      <w:r w:rsidRPr="00B93145">
        <w:rPr>
          <w:rFonts w:asciiTheme="minorEastAsia" w:hAnsiTheme="minorEastAsia" w:cs="Times New Roman" w:hint="eastAsia"/>
          <w:color w:val="FF0000"/>
          <w:szCs w:val="21"/>
        </w:rPr>
        <w:t>需求。</w:t>
      </w:r>
    </w:p>
    <w:p w14:paraId="2955AC5C" w14:textId="21B85CD7" w:rsidR="007A75D1" w:rsidRPr="00B93145" w:rsidRDefault="007A75D1" w:rsidP="00F47745">
      <w:pPr>
        <w:pStyle w:val="a9"/>
        <w:numPr>
          <w:ilvl w:val="0"/>
          <w:numId w:val="9"/>
        </w:numPr>
        <w:snapToGrid w:val="0"/>
        <w:spacing w:line="360" w:lineRule="auto"/>
        <w:ind w:firstLineChars="0"/>
        <w:rPr>
          <w:rFonts w:asciiTheme="minorEastAsia" w:hAnsiTheme="minorEastAsia" w:cs="Times New Roman"/>
          <w:color w:val="FF0000"/>
          <w:szCs w:val="21"/>
        </w:rPr>
      </w:pPr>
      <w:r w:rsidRPr="00B93145">
        <w:rPr>
          <w:rFonts w:asciiTheme="minorEastAsia" w:hAnsiTheme="minorEastAsia" w:cs="Times New Roman" w:hint="eastAsia"/>
          <w:color w:val="FF0000"/>
          <w:szCs w:val="21"/>
        </w:rPr>
        <w:t>电站通信状态与原先需求有所区别，具体变更为：电站下若存在一个能量单元通信正常，那么电站的通信即为正常；若电站下所有能量单元均离线，那么电站离线。</w:t>
      </w:r>
    </w:p>
    <w:p w14:paraId="38CE5A94" w14:textId="633C2248" w:rsidR="007A75D1" w:rsidRPr="00B93145" w:rsidRDefault="007A75D1" w:rsidP="00F47745">
      <w:pPr>
        <w:pStyle w:val="a9"/>
        <w:numPr>
          <w:ilvl w:val="0"/>
          <w:numId w:val="9"/>
        </w:numPr>
        <w:snapToGrid w:val="0"/>
        <w:spacing w:line="360" w:lineRule="auto"/>
        <w:ind w:firstLineChars="0"/>
        <w:rPr>
          <w:rFonts w:asciiTheme="minorEastAsia" w:hAnsiTheme="minorEastAsia" w:cs="Times New Roman"/>
          <w:color w:val="FF0000"/>
          <w:szCs w:val="21"/>
        </w:rPr>
      </w:pPr>
      <w:r w:rsidRPr="00B93145">
        <w:rPr>
          <w:rFonts w:asciiTheme="minorEastAsia" w:hAnsiTheme="minorEastAsia" w:cs="Times New Roman" w:hint="eastAsia"/>
          <w:color w:val="FF0000"/>
          <w:szCs w:val="21"/>
        </w:rPr>
        <w:t>能量单元通信状态变更为：能量单元下</w:t>
      </w:r>
      <w:r w:rsidR="00352692" w:rsidRPr="00B93145">
        <w:rPr>
          <w:rFonts w:asciiTheme="minorEastAsia" w:hAnsiTheme="minorEastAsia" w:cs="Times New Roman" w:hint="eastAsia"/>
          <w:color w:val="FF0000"/>
          <w:szCs w:val="21"/>
        </w:rPr>
        <w:t>若存在一个设备通信正常，那么该能量单元通信即为正常；若能量单元下所有设备均离线，那么能量单元离线。</w:t>
      </w:r>
    </w:p>
    <w:p w14:paraId="39948B04" w14:textId="20571BE0" w:rsidR="00252BD6" w:rsidRPr="00D7581E" w:rsidRDefault="00252BD6" w:rsidP="00F47745">
      <w:pPr>
        <w:pStyle w:val="3"/>
        <w:spacing w:line="360" w:lineRule="auto"/>
      </w:pPr>
      <w:bookmarkStart w:id="64" w:name="_Toc48638811"/>
      <w:r w:rsidRPr="00D7581E">
        <w:rPr>
          <w:rFonts w:hint="eastAsia"/>
        </w:rPr>
        <w:lastRenderedPageBreak/>
        <w:t>业务流程图</w:t>
      </w:r>
      <w:r>
        <w:rPr>
          <w:rFonts w:hint="eastAsia"/>
        </w:rPr>
        <w:t>和说明</w:t>
      </w:r>
      <w:bookmarkEnd w:id="64"/>
    </w:p>
    <w:p w14:paraId="12A5E15D" w14:textId="77777777" w:rsidR="00252BD6" w:rsidRDefault="00252BD6" w:rsidP="00F47745">
      <w:pPr>
        <w:pStyle w:val="3"/>
        <w:spacing w:line="360" w:lineRule="auto"/>
      </w:pPr>
      <w:bookmarkStart w:id="65" w:name="_Toc48638812"/>
      <w:r>
        <w:t>界面原型和功能描述</w:t>
      </w:r>
      <w:bookmarkEnd w:id="65"/>
    </w:p>
    <w:p w14:paraId="00C35626" w14:textId="61C11192" w:rsidR="00252BD6" w:rsidRDefault="00192D19" w:rsidP="00F47745">
      <w:pPr>
        <w:pStyle w:val="4"/>
        <w:spacing w:line="360" w:lineRule="auto"/>
      </w:pPr>
      <w:r>
        <w:rPr>
          <w:rFonts w:hint="eastAsia"/>
        </w:rPr>
        <w:t>集</w:t>
      </w:r>
      <w:r w:rsidR="001835C4">
        <w:rPr>
          <w:rFonts w:hint="eastAsia"/>
        </w:rPr>
        <w:t>中</w:t>
      </w:r>
      <w:r w:rsidR="00345D21">
        <w:rPr>
          <w:rFonts w:hint="eastAsia"/>
        </w:rPr>
        <w:t>监控</w:t>
      </w:r>
      <w:r>
        <w:rPr>
          <w:rFonts w:hint="eastAsia"/>
        </w:rPr>
        <w:t>——</w:t>
      </w:r>
      <w:r>
        <w:rPr>
          <w:rFonts w:hint="eastAsia"/>
        </w:rPr>
        <w:t>GIS</w:t>
      </w:r>
      <w:r>
        <w:rPr>
          <w:rFonts w:hint="eastAsia"/>
        </w:rPr>
        <w:t>地图</w:t>
      </w:r>
      <w:r w:rsidR="00CA4FA7">
        <w:rPr>
          <w:rFonts w:hint="eastAsia"/>
        </w:rPr>
        <w:t>展示</w:t>
      </w:r>
      <w:r>
        <w:rPr>
          <w:rFonts w:hint="eastAsia"/>
        </w:rPr>
        <w:t>界面</w:t>
      </w:r>
    </w:p>
    <w:p w14:paraId="60CCAD78" w14:textId="77777777" w:rsidR="00252BD6" w:rsidRPr="001B2E2A" w:rsidRDefault="00252BD6" w:rsidP="00F47745">
      <w:pPr>
        <w:pStyle w:val="5"/>
        <w:spacing w:line="360" w:lineRule="auto"/>
        <w:rPr>
          <w:rFonts w:cs="Times New Roman"/>
          <w:szCs w:val="21"/>
        </w:rPr>
      </w:pPr>
      <w:r>
        <w:rPr>
          <w:rFonts w:cs="Times New Roman"/>
          <w:szCs w:val="21"/>
        </w:rPr>
        <w:t>界面原型图</w:t>
      </w:r>
    </w:p>
    <w:p w14:paraId="2727C13E" w14:textId="76EA48A1" w:rsidR="00252BD6" w:rsidRDefault="00D1727A" w:rsidP="00F47745">
      <w:pPr>
        <w:snapToGrid w:val="0"/>
        <w:spacing w:line="360" w:lineRule="auto"/>
        <w:rPr>
          <w:rFonts w:asciiTheme="minorEastAsia" w:hAnsiTheme="minorEastAsia" w:cs="Times New Roman"/>
          <w:b/>
          <w:szCs w:val="21"/>
        </w:rPr>
      </w:pPr>
      <w:r>
        <w:rPr>
          <w:noProof/>
        </w:rPr>
        <w:drawing>
          <wp:inline distT="0" distB="0" distL="0" distR="0" wp14:anchorId="14F12DB8" wp14:editId="459FFCD5">
            <wp:extent cx="5759450" cy="28105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2810510"/>
                    </a:xfrm>
                    <a:prstGeom prst="rect">
                      <a:avLst/>
                    </a:prstGeom>
                  </pic:spPr>
                </pic:pic>
              </a:graphicData>
            </a:graphic>
          </wp:inline>
        </w:drawing>
      </w:r>
    </w:p>
    <w:p w14:paraId="3B2D3500" w14:textId="77777777" w:rsidR="00252BD6" w:rsidRPr="004A3024" w:rsidRDefault="00252BD6" w:rsidP="00F47745">
      <w:pPr>
        <w:snapToGrid w:val="0"/>
        <w:spacing w:line="360" w:lineRule="auto"/>
        <w:jc w:val="center"/>
        <w:rPr>
          <w:rFonts w:asciiTheme="minorEastAsia" w:hAnsiTheme="minorEastAsia" w:cs="Times New Roman"/>
          <w:bCs/>
          <w:szCs w:val="21"/>
        </w:rPr>
      </w:pPr>
      <w:r w:rsidRPr="004A3024">
        <w:rPr>
          <w:rFonts w:asciiTheme="minorEastAsia" w:hAnsiTheme="minorEastAsia" w:cs="Times New Roman" w:hint="eastAsia"/>
          <w:bCs/>
          <w:szCs w:val="21"/>
        </w:rPr>
        <w:t>图1</w:t>
      </w:r>
    </w:p>
    <w:p w14:paraId="749778F5" w14:textId="40048E59" w:rsidR="00252BD6" w:rsidRDefault="00252BD6" w:rsidP="00F47745">
      <w:pPr>
        <w:pStyle w:val="5"/>
        <w:spacing w:line="360" w:lineRule="auto"/>
      </w:pPr>
      <w:r>
        <w:rPr>
          <w:rFonts w:hint="eastAsia"/>
        </w:rPr>
        <w:t>功能描述</w:t>
      </w:r>
    </w:p>
    <w:p w14:paraId="01EBEBDD" w14:textId="282B5F0C" w:rsidR="00577EAF" w:rsidRDefault="00577EAF" w:rsidP="00F47745">
      <w:pPr>
        <w:pStyle w:val="a9"/>
        <w:numPr>
          <w:ilvl w:val="0"/>
          <w:numId w:val="10"/>
        </w:numPr>
        <w:spacing w:line="360" w:lineRule="auto"/>
        <w:ind w:firstLineChars="0"/>
      </w:pPr>
      <w:r>
        <w:rPr>
          <w:rFonts w:hint="eastAsia"/>
        </w:rPr>
        <w:t>点击导航栏的“集控中心”菜单，进入到集控中心</w:t>
      </w:r>
      <w:r w:rsidR="00817C79">
        <w:rPr>
          <w:rFonts w:hint="eastAsia"/>
        </w:rPr>
        <w:t>，默认展示</w:t>
      </w:r>
      <w:r w:rsidR="00817C79">
        <w:rPr>
          <w:rFonts w:hint="eastAsia"/>
        </w:rPr>
        <w:t>GIS</w:t>
      </w:r>
      <w:r w:rsidR="00817C79">
        <w:rPr>
          <w:rFonts w:hint="eastAsia"/>
        </w:rPr>
        <w:t>地图</w:t>
      </w:r>
      <w:r w:rsidR="00A90853">
        <w:rPr>
          <w:rFonts w:hint="eastAsia"/>
        </w:rPr>
        <w:t>，如图</w:t>
      </w:r>
      <w:r w:rsidR="00205C1F">
        <w:rPr>
          <w:rFonts w:hint="eastAsia"/>
        </w:rPr>
        <w:t>1</w:t>
      </w:r>
      <w:r w:rsidR="00A90853">
        <w:rPr>
          <w:rFonts w:hint="eastAsia"/>
        </w:rPr>
        <w:t>所示</w:t>
      </w:r>
      <w:r w:rsidR="00205C1F">
        <w:rPr>
          <w:rFonts w:hint="eastAsia"/>
        </w:rPr>
        <w:t>，其中各电站在地图中以红色坐标点标出</w:t>
      </w:r>
      <w:r w:rsidR="00817C79">
        <w:rPr>
          <w:rFonts w:hint="eastAsia"/>
        </w:rPr>
        <w:t>。</w:t>
      </w:r>
    </w:p>
    <w:p w14:paraId="762296F1" w14:textId="5BB359C1" w:rsidR="00817C79" w:rsidRDefault="00817C79" w:rsidP="00F47745">
      <w:pPr>
        <w:pStyle w:val="a9"/>
        <w:numPr>
          <w:ilvl w:val="0"/>
          <w:numId w:val="10"/>
        </w:numPr>
        <w:spacing w:line="360" w:lineRule="auto"/>
        <w:ind w:firstLineChars="0"/>
      </w:pPr>
      <w:r w:rsidRPr="00C408AB">
        <w:rPr>
          <w:rFonts w:hint="eastAsia"/>
          <w:strike/>
          <w:color w:val="FF0000"/>
        </w:rPr>
        <w:t>用户可通过页面左上角的展示方式切换到地图模式、矩阵模式或列表模式</w:t>
      </w:r>
      <w:r>
        <w:rPr>
          <w:rFonts w:hint="eastAsia"/>
        </w:rPr>
        <w:t>。</w:t>
      </w:r>
    </w:p>
    <w:p w14:paraId="09D5BB4F" w14:textId="6720DC83" w:rsidR="009878B6" w:rsidRPr="00B93145" w:rsidRDefault="00577EAF" w:rsidP="00F47745">
      <w:pPr>
        <w:pStyle w:val="a9"/>
        <w:numPr>
          <w:ilvl w:val="0"/>
          <w:numId w:val="10"/>
        </w:numPr>
        <w:spacing w:line="360" w:lineRule="auto"/>
        <w:ind w:firstLineChars="0"/>
        <w:rPr>
          <w:color w:val="FF0000"/>
        </w:rPr>
      </w:pPr>
      <w:r w:rsidRPr="00B93145">
        <w:rPr>
          <w:rFonts w:hint="eastAsia"/>
          <w:color w:val="FF0000"/>
        </w:rPr>
        <w:t>以</w:t>
      </w:r>
      <w:r w:rsidR="009878B6" w:rsidRPr="00B93145">
        <w:rPr>
          <w:rFonts w:hint="eastAsia"/>
          <w:color w:val="FF0000"/>
        </w:rPr>
        <w:t>GIS</w:t>
      </w:r>
      <w:r w:rsidR="009878B6" w:rsidRPr="00B93145">
        <w:rPr>
          <w:rFonts w:hint="eastAsia"/>
          <w:color w:val="FF0000"/>
        </w:rPr>
        <w:t>地图</w:t>
      </w:r>
      <w:r w:rsidRPr="00B93145">
        <w:rPr>
          <w:rFonts w:hint="eastAsia"/>
          <w:color w:val="FF0000"/>
        </w:rPr>
        <w:t>的方式</w:t>
      </w:r>
      <w:r w:rsidR="009878B6" w:rsidRPr="00B93145">
        <w:rPr>
          <w:rFonts w:hint="eastAsia"/>
          <w:color w:val="FF0000"/>
        </w:rPr>
        <w:t>展示</w:t>
      </w:r>
      <w:r w:rsidRPr="00B93145">
        <w:rPr>
          <w:rFonts w:hint="eastAsia"/>
          <w:color w:val="FF0000"/>
        </w:rPr>
        <w:t>各</w:t>
      </w:r>
      <w:r w:rsidR="009878B6" w:rsidRPr="00B93145">
        <w:rPr>
          <w:rFonts w:hint="eastAsia"/>
          <w:color w:val="FF0000"/>
        </w:rPr>
        <w:t>电站的分布情况，</w:t>
      </w:r>
      <w:r w:rsidR="006509F8" w:rsidRPr="00B93145">
        <w:rPr>
          <w:rFonts w:hint="eastAsia"/>
          <w:color w:val="FF0000"/>
        </w:rPr>
        <w:t>国内用户默认使用百度地图，国外用户默认使用</w:t>
      </w:r>
      <w:r w:rsidR="006509F8" w:rsidRPr="00B93145">
        <w:rPr>
          <w:rFonts w:hint="eastAsia"/>
          <w:color w:val="FF0000"/>
        </w:rPr>
        <w:t>Google</w:t>
      </w:r>
      <w:r w:rsidR="006509F8" w:rsidRPr="00B93145">
        <w:rPr>
          <w:rFonts w:hint="eastAsia"/>
          <w:color w:val="FF0000"/>
        </w:rPr>
        <w:t>地图</w:t>
      </w:r>
      <w:r w:rsidR="009878B6" w:rsidRPr="00B93145">
        <w:rPr>
          <w:rFonts w:hint="eastAsia"/>
          <w:color w:val="FF0000"/>
        </w:rPr>
        <w:t>。</w:t>
      </w:r>
    </w:p>
    <w:p w14:paraId="6AA43B03" w14:textId="46810604" w:rsidR="009878B6" w:rsidRDefault="0065430E" w:rsidP="00F47745">
      <w:pPr>
        <w:pStyle w:val="a9"/>
        <w:numPr>
          <w:ilvl w:val="0"/>
          <w:numId w:val="10"/>
        </w:numPr>
        <w:spacing w:line="360" w:lineRule="auto"/>
        <w:ind w:firstLineChars="0"/>
      </w:pPr>
      <w:r>
        <w:rPr>
          <w:rFonts w:hint="eastAsia"/>
        </w:rPr>
        <w:t>用户可在地图左上角的搜索框内输入关键字查找想要查看的电站。关键字模糊匹配电站名称</w:t>
      </w:r>
      <w:r w:rsidR="00CD1350">
        <w:rPr>
          <w:rFonts w:hint="eastAsia"/>
        </w:rPr>
        <w:t>、电站地址</w:t>
      </w:r>
      <w:r w:rsidR="008A6AA8">
        <w:rPr>
          <w:rFonts w:hint="eastAsia"/>
        </w:rPr>
        <w:t>以及</w:t>
      </w:r>
      <w:r w:rsidR="009A49DB">
        <w:rPr>
          <w:rFonts w:hint="eastAsia"/>
        </w:rPr>
        <w:t>建设规模</w:t>
      </w:r>
      <w:r w:rsidR="00CF5470">
        <w:rPr>
          <w:rFonts w:hint="eastAsia"/>
        </w:rPr>
        <w:t>，如图</w:t>
      </w:r>
      <w:r w:rsidR="00CF5470">
        <w:rPr>
          <w:rFonts w:hint="eastAsia"/>
        </w:rPr>
        <w:t>1</w:t>
      </w:r>
      <w:r w:rsidR="00CF5470">
        <w:rPr>
          <w:rFonts w:hint="eastAsia"/>
        </w:rPr>
        <w:t>所示</w:t>
      </w:r>
      <w:r>
        <w:rPr>
          <w:rFonts w:hint="eastAsia"/>
        </w:rPr>
        <w:t>。</w:t>
      </w:r>
    </w:p>
    <w:p w14:paraId="689A6A20" w14:textId="2DFC11ED" w:rsidR="00CF5470" w:rsidRDefault="00CF5470" w:rsidP="00F47745">
      <w:pPr>
        <w:pStyle w:val="a9"/>
        <w:numPr>
          <w:ilvl w:val="0"/>
          <w:numId w:val="10"/>
        </w:numPr>
        <w:spacing w:line="360" w:lineRule="auto"/>
        <w:ind w:firstLineChars="0"/>
      </w:pPr>
      <w:r>
        <w:rPr>
          <w:rFonts w:hint="eastAsia"/>
        </w:rPr>
        <w:t>用户可通过点击地图中电站的红色坐标点或者通过选择搜索栏中的结果来展开电站的概况信息。电站概况信息在地图右侧</w:t>
      </w:r>
      <w:r w:rsidR="00C11577">
        <w:rPr>
          <w:rFonts w:hint="eastAsia"/>
        </w:rPr>
        <w:t>悬浮</w:t>
      </w:r>
      <w:r>
        <w:rPr>
          <w:rFonts w:hint="eastAsia"/>
        </w:rPr>
        <w:t>展示</w:t>
      </w:r>
      <w:r w:rsidR="009B617E">
        <w:rPr>
          <w:rFonts w:hint="eastAsia"/>
        </w:rPr>
        <w:t>，其中展示内容包括：</w:t>
      </w:r>
    </w:p>
    <w:p w14:paraId="58BFF784" w14:textId="7B8D8C81" w:rsidR="009B617E" w:rsidRDefault="009B617E" w:rsidP="00F47745">
      <w:pPr>
        <w:pStyle w:val="a9"/>
        <w:numPr>
          <w:ilvl w:val="0"/>
          <w:numId w:val="11"/>
        </w:numPr>
        <w:spacing w:line="360" w:lineRule="auto"/>
        <w:ind w:firstLineChars="0"/>
      </w:pPr>
      <w:r>
        <w:rPr>
          <w:rFonts w:hint="eastAsia"/>
        </w:rPr>
        <w:t>电站照片；</w:t>
      </w:r>
    </w:p>
    <w:p w14:paraId="2342A11A" w14:textId="2112EF57" w:rsidR="00D34E39" w:rsidRDefault="009B617E" w:rsidP="00F47745">
      <w:pPr>
        <w:pStyle w:val="a9"/>
        <w:numPr>
          <w:ilvl w:val="0"/>
          <w:numId w:val="11"/>
        </w:numPr>
        <w:spacing w:line="360" w:lineRule="auto"/>
        <w:ind w:firstLineChars="0"/>
      </w:pPr>
      <w:r>
        <w:rPr>
          <w:rFonts w:hint="eastAsia"/>
        </w:rPr>
        <w:lastRenderedPageBreak/>
        <w:t>电站名称</w:t>
      </w:r>
      <w:r w:rsidR="00D34E39">
        <w:rPr>
          <w:rFonts w:hint="eastAsia"/>
        </w:rPr>
        <w:t>；</w:t>
      </w:r>
    </w:p>
    <w:p w14:paraId="29C9F05F" w14:textId="28F06CE7" w:rsidR="00D34E39" w:rsidRDefault="00D34E39" w:rsidP="00F47745">
      <w:pPr>
        <w:pStyle w:val="a9"/>
        <w:numPr>
          <w:ilvl w:val="0"/>
          <w:numId w:val="11"/>
        </w:numPr>
        <w:spacing w:line="360" w:lineRule="auto"/>
        <w:ind w:firstLineChars="0"/>
      </w:pPr>
      <w:r>
        <w:rPr>
          <w:rFonts w:hint="eastAsia"/>
        </w:rPr>
        <w:t>电站地址；</w:t>
      </w:r>
    </w:p>
    <w:p w14:paraId="2A8EB509" w14:textId="5EAD6B80" w:rsidR="00D34E39" w:rsidRDefault="00D34E39" w:rsidP="00F47745">
      <w:pPr>
        <w:pStyle w:val="a9"/>
        <w:numPr>
          <w:ilvl w:val="0"/>
          <w:numId w:val="11"/>
        </w:numPr>
        <w:spacing w:line="360" w:lineRule="auto"/>
        <w:ind w:firstLineChars="0"/>
      </w:pPr>
      <w:r>
        <w:rPr>
          <w:rFonts w:hint="eastAsia"/>
        </w:rPr>
        <w:t>通信情况——</w:t>
      </w:r>
      <w:r w:rsidR="00BC4ABF">
        <w:rPr>
          <w:rFonts w:hint="eastAsia"/>
        </w:rPr>
        <w:t>展示在电站照片右上角，</w:t>
      </w:r>
      <w:r>
        <w:rPr>
          <w:rFonts w:hint="eastAsia"/>
        </w:rPr>
        <w:t>绿色表示</w:t>
      </w:r>
      <w:r w:rsidR="0009724E">
        <w:rPr>
          <w:rFonts w:hint="eastAsia"/>
        </w:rPr>
        <w:t>全部通讯正常</w:t>
      </w:r>
      <w:r w:rsidR="00B93145">
        <w:rPr>
          <w:rFonts w:hint="eastAsia"/>
        </w:rPr>
        <w:t>，灰色</w:t>
      </w:r>
      <w:r>
        <w:rPr>
          <w:rFonts w:hint="eastAsia"/>
        </w:rPr>
        <w:t>表示</w:t>
      </w:r>
      <w:r w:rsidR="0009724E">
        <w:rPr>
          <w:rFonts w:hint="eastAsia"/>
        </w:rPr>
        <w:t>通讯中断</w:t>
      </w:r>
      <w:r w:rsidR="00B93145">
        <w:rPr>
          <w:rFonts w:hint="eastAsia"/>
        </w:rPr>
        <w:t>；</w:t>
      </w:r>
    </w:p>
    <w:p w14:paraId="0787684C" w14:textId="3F835CAD" w:rsidR="00D34E39" w:rsidRDefault="00D34E39" w:rsidP="00F47745">
      <w:pPr>
        <w:pStyle w:val="a9"/>
        <w:numPr>
          <w:ilvl w:val="0"/>
          <w:numId w:val="11"/>
        </w:numPr>
        <w:spacing w:line="360" w:lineRule="auto"/>
        <w:ind w:firstLineChars="0"/>
      </w:pPr>
      <w:r>
        <w:rPr>
          <w:rFonts w:hint="eastAsia"/>
        </w:rPr>
        <w:t>建设规模；</w:t>
      </w:r>
    </w:p>
    <w:p w14:paraId="18E4A1BC" w14:textId="7A9221EA" w:rsidR="00D34E39" w:rsidRDefault="00D34E39" w:rsidP="00F47745">
      <w:pPr>
        <w:pStyle w:val="a9"/>
        <w:numPr>
          <w:ilvl w:val="0"/>
          <w:numId w:val="11"/>
        </w:numPr>
        <w:spacing w:line="360" w:lineRule="auto"/>
        <w:ind w:firstLineChars="0"/>
      </w:pPr>
      <w:r>
        <w:rPr>
          <w:rFonts w:hint="eastAsia"/>
        </w:rPr>
        <w:t>电站运行状态——</w:t>
      </w:r>
      <w:r w:rsidR="00BF3835">
        <w:rPr>
          <w:rFonts w:hint="eastAsia"/>
        </w:rPr>
        <w:t>分为建设中、调试中、试运行、已投运和已停运，</w:t>
      </w:r>
      <w:r>
        <w:rPr>
          <w:rFonts w:hint="eastAsia"/>
        </w:rPr>
        <w:t>状态取值</w:t>
      </w:r>
      <w:r w:rsidR="00D843F7">
        <w:rPr>
          <w:rFonts w:hint="eastAsia"/>
        </w:rPr>
        <w:t>和</w:t>
      </w:r>
      <w:r>
        <w:rPr>
          <w:rFonts w:hint="eastAsia"/>
        </w:rPr>
        <w:t>颜色与</w:t>
      </w:r>
      <w:r>
        <w:rPr>
          <w:rFonts w:hint="eastAsia"/>
        </w:rPr>
        <w:t>2</w:t>
      </w:r>
      <w:r>
        <w:t>.3</w:t>
      </w:r>
      <w:r>
        <w:rPr>
          <w:rFonts w:hint="eastAsia"/>
        </w:rPr>
        <w:t>平台保持一致；</w:t>
      </w:r>
    </w:p>
    <w:p w14:paraId="2736480C" w14:textId="4C4A7B97" w:rsidR="006C7050" w:rsidRPr="00B93145" w:rsidRDefault="006C7050" w:rsidP="00F47745">
      <w:pPr>
        <w:pStyle w:val="a9"/>
        <w:numPr>
          <w:ilvl w:val="0"/>
          <w:numId w:val="11"/>
        </w:numPr>
        <w:spacing w:line="360" w:lineRule="auto"/>
        <w:ind w:firstLineChars="0"/>
        <w:rPr>
          <w:color w:val="FF0000"/>
        </w:rPr>
      </w:pPr>
      <w:r w:rsidRPr="00B93145">
        <w:rPr>
          <w:rFonts w:hint="eastAsia"/>
          <w:color w:val="FF0000"/>
        </w:rPr>
        <w:t>天气——</w:t>
      </w:r>
      <w:r w:rsidR="00B93145" w:rsidRPr="00B93145">
        <w:rPr>
          <w:rFonts w:hint="eastAsia"/>
          <w:color w:val="FF0000"/>
        </w:rPr>
        <w:t>展示天气和温度，</w:t>
      </w:r>
      <w:r w:rsidRPr="00B93145">
        <w:rPr>
          <w:rFonts w:hint="eastAsia"/>
          <w:color w:val="FF0000"/>
        </w:rPr>
        <w:t>如“</w:t>
      </w:r>
      <w:r w:rsidR="00B93145" w:rsidRPr="00B93145">
        <w:rPr>
          <w:rFonts w:hint="eastAsia"/>
          <w:color w:val="FF0000"/>
        </w:rPr>
        <w:t>天气：</w:t>
      </w:r>
      <w:r w:rsidRPr="00B93145">
        <w:rPr>
          <w:rFonts w:hint="eastAsia"/>
          <w:color w:val="FF0000"/>
        </w:rPr>
        <w:t>多云</w:t>
      </w:r>
      <w:r w:rsidRPr="00B93145">
        <w:rPr>
          <w:rFonts w:hint="eastAsia"/>
          <w:color w:val="FF0000"/>
        </w:rPr>
        <w:t xml:space="preserve"> </w:t>
      </w:r>
      <w:r w:rsidR="00B93145" w:rsidRPr="00B93145">
        <w:rPr>
          <w:rFonts w:hint="eastAsia"/>
          <w:color w:val="FF0000"/>
        </w:rPr>
        <w:t>温度：</w:t>
      </w:r>
      <w:r w:rsidRPr="00B93145">
        <w:rPr>
          <w:color w:val="FF0000"/>
        </w:rPr>
        <w:t>21</w:t>
      </w:r>
      <w:r w:rsidRPr="00B93145">
        <w:rPr>
          <w:rFonts w:hint="eastAsia"/>
          <w:color w:val="FF0000"/>
        </w:rPr>
        <w:t>℃”</w:t>
      </w:r>
      <w:r w:rsidR="00741DC0" w:rsidRPr="00B93145">
        <w:rPr>
          <w:rFonts w:hint="eastAsia"/>
          <w:color w:val="FF0000"/>
        </w:rPr>
        <w:t>，“多云”此类的天气数据来自外部天气接口，根据接口实际情况取值</w:t>
      </w:r>
      <w:r w:rsidR="00C972B2" w:rsidRPr="00B93145">
        <w:rPr>
          <w:rFonts w:hint="eastAsia"/>
          <w:color w:val="FF0000"/>
        </w:rPr>
        <w:t>。温度数据来自气象站的量测点</w:t>
      </w:r>
      <w:r w:rsidR="00B308E1" w:rsidRPr="00B93145">
        <w:rPr>
          <w:rFonts w:hint="eastAsia"/>
          <w:color w:val="FF0000"/>
        </w:rPr>
        <w:t>，数据刷新频率为实际量测点的采集频率</w:t>
      </w:r>
      <w:r w:rsidR="004E5F52" w:rsidRPr="00B93145">
        <w:rPr>
          <w:rFonts w:hint="eastAsia"/>
          <w:color w:val="FF0000"/>
        </w:rPr>
        <w:t>，实时更新数据</w:t>
      </w:r>
      <w:r w:rsidR="006E0BBF" w:rsidRPr="00B93145">
        <w:rPr>
          <w:rFonts w:hint="eastAsia"/>
          <w:color w:val="FF0000"/>
        </w:rPr>
        <w:t>；</w:t>
      </w:r>
    </w:p>
    <w:p w14:paraId="208D7238" w14:textId="2402CC0A" w:rsidR="00D34E39" w:rsidRDefault="00D34E39" w:rsidP="00F47745">
      <w:pPr>
        <w:pStyle w:val="a9"/>
        <w:numPr>
          <w:ilvl w:val="0"/>
          <w:numId w:val="11"/>
        </w:numPr>
        <w:spacing w:line="360" w:lineRule="auto"/>
        <w:ind w:firstLineChars="0"/>
      </w:pPr>
      <w:r>
        <w:rPr>
          <w:rFonts w:hint="eastAsia"/>
        </w:rPr>
        <w:t>实时功率——折线图展示当日</w:t>
      </w:r>
      <w:r>
        <w:rPr>
          <w:rFonts w:hint="eastAsia"/>
        </w:rPr>
        <w:t>0</w:t>
      </w:r>
      <w:r>
        <w:t>0</w:t>
      </w:r>
      <w:r>
        <w:rPr>
          <w:rFonts w:hint="eastAsia"/>
        </w:rPr>
        <w:t>:</w:t>
      </w:r>
      <w:r>
        <w:t>00</w:t>
      </w:r>
      <w:r>
        <w:rPr>
          <w:rFonts w:hint="eastAsia"/>
        </w:rPr>
        <w:t>:</w:t>
      </w:r>
      <w:r>
        <w:t>00</w:t>
      </w:r>
      <w:r>
        <w:rPr>
          <w:rFonts w:hint="eastAsia"/>
        </w:rPr>
        <w:t>开始的电站发电功率与辐照强度的趋势，功率单位</w:t>
      </w:r>
      <w:r>
        <w:rPr>
          <w:rFonts w:hint="eastAsia"/>
        </w:rPr>
        <w:t>kW</w:t>
      </w:r>
      <w:r w:rsidR="00AB136C">
        <w:rPr>
          <w:rFonts w:hint="eastAsia"/>
        </w:rPr>
        <w:t>，保留两位小数</w:t>
      </w:r>
      <w:r>
        <w:rPr>
          <w:rFonts w:hint="eastAsia"/>
        </w:rPr>
        <w:t>，辐照强度单位</w:t>
      </w:r>
      <w:r>
        <w:rPr>
          <w:rFonts w:hint="eastAsia"/>
        </w:rPr>
        <w:t>W</w:t>
      </w:r>
      <w:r>
        <w:t>/</w:t>
      </w:r>
      <w:r>
        <w:rPr>
          <w:rFonts w:hint="eastAsia"/>
        </w:rPr>
        <w:t>㎡</w:t>
      </w:r>
      <w:r w:rsidR="00AB136C">
        <w:rPr>
          <w:rFonts w:hint="eastAsia"/>
        </w:rPr>
        <w:t>，保留两位小数</w:t>
      </w:r>
      <w:r>
        <w:rPr>
          <w:rFonts w:hint="eastAsia"/>
        </w:rPr>
        <w:t>，时间间隔为</w:t>
      </w:r>
      <w:r w:rsidR="003A5B85">
        <w:rPr>
          <w:rFonts w:hint="eastAsia"/>
        </w:rPr>
        <w:t>1</w:t>
      </w:r>
      <w:r w:rsidR="0013215F">
        <w:rPr>
          <w:rFonts w:hint="eastAsia"/>
        </w:rPr>
        <w:t>5</w:t>
      </w:r>
      <w:r w:rsidR="0013215F">
        <w:rPr>
          <w:rFonts w:hint="eastAsia"/>
        </w:rPr>
        <w:t>分钟</w:t>
      </w:r>
      <w:r w:rsidR="00943383">
        <w:rPr>
          <w:rFonts w:hint="eastAsia"/>
        </w:rPr>
        <w:t>，每个时刻取值为</w:t>
      </w:r>
      <w:r w:rsidR="00BA13C1">
        <w:rPr>
          <w:rFonts w:hint="eastAsia"/>
        </w:rPr>
        <w:t>量测时间</w:t>
      </w:r>
      <w:r w:rsidR="00943383">
        <w:rPr>
          <w:rFonts w:hint="eastAsia"/>
        </w:rPr>
        <w:t>离该时刻最近的量测值，</w:t>
      </w:r>
      <w:r w:rsidR="00BA13C1">
        <w:rPr>
          <w:rFonts w:hint="eastAsia"/>
        </w:rPr>
        <w:t>例如</w:t>
      </w:r>
      <w:r w:rsidR="00943383">
        <w:rPr>
          <w:rFonts w:hint="eastAsia"/>
        </w:rPr>
        <w:t>1</w:t>
      </w:r>
      <w:r w:rsidR="00943383">
        <w:t>4</w:t>
      </w:r>
      <w:r w:rsidR="00943383">
        <w:rPr>
          <w:rFonts w:hint="eastAsia"/>
        </w:rPr>
        <w:t>:</w:t>
      </w:r>
      <w:r w:rsidR="00943383">
        <w:t>15</w:t>
      </w:r>
      <w:r w:rsidR="00943383">
        <w:rPr>
          <w:rFonts w:hint="eastAsia"/>
        </w:rPr>
        <w:t>时刻的值应当取</w:t>
      </w:r>
      <w:r w:rsidR="00BA13C1">
        <w:rPr>
          <w:rFonts w:hint="eastAsia"/>
        </w:rPr>
        <w:t>量测时间</w:t>
      </w:r>
      <w:r w:rsidR="00943383">
        <w:rPr>
          <w:rFonts w:hint="eastAsia"/>
        </w:rPr>
        <w:t>离</w:t>
      </w:r>
      <w:r w:rsidR="00943383">
        <w:rPr>
          <w:rFonts w:hint="eastAsia"/>
        </w:rPr>
        <w:t>1</w:t>
      </w:r>
      <w:r w:rsidR="00943383">
        <w:t>4</w:t>
      </w:r>
      <w:r w:rsidR="00943383">
        <w:rPr>
          <w:rFonts w:hint="eastAsia"/>
        </w:rPr>
        <w:t>:</w:t>
      </w:r>
      <w:r w:rsidR="00943383">
        <w:t>15</w:t>
      </w:r>
      <w:r w:rsidR="00943383">
        <w:rPr>
          <w:rFonts w:hint="eastAsia"/>
        </w:rPr>
        <w:t>这个时刻最近的</w:t>
      </w:r>
      <w:r w:rsidR="004B40D4">
        <w:rPr>
          <w:rFonts w:hint="eastAsia"/>
        </w:rPr>
        <w:t>电站功率</w:t>
      </w:r>
      <w:r w:rsidR="000C0A74">
        <w:rPr>
          <w:rFonts w:hint="eastAsia"/>
        </w:rPr>
        <w:t>。</w:t>
      </w:r>
      <w:r w:rsidR="00412455">
        <w:rPr>
          <w:rFonts w:hint="eastAsia"/>
        </w:rPr>
        <w:t>因该图仅是缩略简图，因此横纵坐标轴均可不用展示，只体现趋势即可</w:t>
      </w:r>
      <w:r w:rsidR="004E5F52">
        <w:rPr>
          <w:rFonts w:hint="eastAsia"/>
        </w:rPr>
        <w:t>。每</w:t>
      </w:r>
      <w:r w:rsidR="003A5B85">
        <w:rPr>
          <w:rFonts w:hint="eastAsia"/>
        </w:rPr>
        <w:t>1</w:t>
      </w:r>
      <w:r w:rsidR="004E5F52">
        <w:t>5</w:t>
      </w:r>
      <w:r w:rsidR="004E5F52">
        <w:rPr>
          <w:rFonts w:hint="eastAsia"/>
        </w:rPr>
        <w:t>分钟刷新一次折线图。</w:t>
      </w:r>
      <w:r w:rsidR="003A5B85">
        <w:rPr>
          <w:rFonts w:hint="eastAsia"/>
        </w:rPr>
        <w:t>其中电站功率数据</w:t>
      </w:r>
      <w:r w:rsidR="00257908">
        <w:rPr>
          <w:rFonts w:hint="eastAsia"/>
        </w:rPr>
        <w:t>来源详见</w:t>
      </w:r>
      <w:r w:rsidR="00257908">
        <w:rPr>
          <w:rFonts w:hint="eastAsia"/>
        </w:rPr>
        <w:t>5</w:t>
      </w:r>
      <w:r w:rsidR="00257908">
        <w:t>.15</w:t>
      </w:r>
      <w:r w:rsidR="00257908">
        <w:rPr>
          <w:rFonts w:hint="eastAsia"/>
        </w:rPr>
        <w:t>章。</w:t>
      </w:r>
    </w:p>
    <w:p w14:paraId="182393D9" w14:textId="77777777" w:rsidR="00292AF3" w:rsidRDefault="00D34E39" w:rsidP="00F47745">
      <w:pPr>
        <w:pStyle w:val="a9"/>
        <w:numPr>
          <w:ilvl w:val="0"/>
          <w:numId w:val="11"/>
        </w:numPr>
        <w:spacing w:line="360" w:lineRule="auto"/>
        <w:ind w:firstLineChars="0"/>
      </w:pPr>
      <w:r w:rsidRPr="00C033B4">
        <w:rPr>
          <w:rFonts w:hint="eastAsia"/>
        </w:rPr>
        <w:t>运行概况——</w:t>
      </w:r>
      <w:r w:rsidR="00292AF3" w:rsidRPr="00EE4EC3">
        <w:rPr>
          <w:rFonts w:hint="eastAsia"/>
          <w:color w:val="FF0000"/>
        </w:rPr>
        <w:t>根据电站运行方式不同分别展示：</w:t>
      </w:r>
    </w:p>
    <w:p w14:paraId="6C4078FF" w14:textId="5E8E4E08" w:rsidR="00D34E39" w:rsidRDefault="00292AF3" w:rsidP="00292AF3">
      <w:pPr>
        <w:pStyle w:val="a9"/>
        <w:spacing w:line="360" w:lineRule="auto"/>
        <w:ind w:left="780" w:firstLineChars="0" w:firstLine="0"/>
      </w:pPr>
      <w:r w:rsidRPr="00EE4EC3">
        <w:rPr>
          <w:rFonts w:hint="eastAsia"/>
          <w:color w:val="FF0000"/>
        </w:rPr>
        <w:t>全额上网的电站：</w:t>
      </w:r>
      <w:r w:rsidR="00D34E39" w:rsidRPr="00C033B4">
        <w:rPr>
          <w:rFonts w:hint="eastAsia"/>
        </w:rPr>
        <w:t>展示今日累计辐照</w:t>
      </w:r>
      <w:r w:rsidR="00BA057C" w:rsidRPr="00C033B4">
        <w:rPr>
          <w:rFonts w:hint="eastAsia"/>
        </w:rPr>
        <w:t>量</w:t>
      </w:r>
      <w:r w:rsidR="00D34E39" w:rsidRPr="00C033B4">
        <w:rPr>
          <w:rFonts w:hint="eastAsia"/>
        </w:rPr>
        <w:t>（</w:t>
      </w:r>
      <w:r w:rsidR="00D34E39" w:rsidRPr="00C033B4">
        <w:rPr>
          <w:rFonts w:hint="eastAsia"/>
        </w:rPr>
        <w:t>Wh</w:t>
      </w:r>
      <w:r w:rsidR="00D34E39" w:rsidRPr="00C033B4">
        <w:t>/</w:t>
      </w:r>
      <w:r w:rsidR="00D34E39" w:rsidRPr="00C033B4">
        <w:rPr>
          <w:rFonts w:hint="eastAsia"/>
        </w:rPr>
        <w:t>㎡</w:t>
      </w:r>
      <w:r w:rsidR="00B900AC" w:rsidRPr="00C033B4">
        <w:rPr>
          <w:rFonts w:hint="eastAsia"/>
        </w:rPr>
        <w:t>，两位小数</w:t>
      </w:r>
      <w:r w:rsidR="007707C4" w:rsidRPr="00C033B4">
        <w:rPr>
          <w:rFonts w:hint="eastAsia"/>
        </w:rPr>
        <w:t>，计算公式见</w:t>
      </w:r>
      <w:r w:rsidR="007707C4" w:rsidRPr="00C033B4">
        <w:rPr>
          <w:rFonts w:hint="eastAsia"/>
        </w:rPr>
        <w:t>5</w:t>
      </w:r>
      <w:r w:rsidR="007707C4" w:rsidRPr="00C033B4">
        <w:t>.1</w:t>
      </w:r>
      <w:r w:rsidR="007707C4" w:rsidRPr="00C033B4">
        <w:rPr>
          <w:rFonts w:hint="eastAsia"/>
        </w:rPr>
        <w:t>章</w:t>
      </w:r>
      <w:r w:rsidR="00D34E39" w:rsidRPr="00C033B4">
        <w:rPr>
          <w:rFonts w:hint="eastAsia"/>
        </w:rPr>
        <w:t>）、今日发电量（</w:t>
      </w:r>
      <w:r w:rsidR="00D34E39" w:rsidRPr="00C033B4">
        <w:rPr>
          <w:rFonts w:hint="eastAsia"/>
        </w:rPr>
        <w:t>kWh</w:t>
      </w:r>
      <w:r w:rsidR="00B900AC" w:rsidRPr="00C033B4">
        <w:rPr>
          <w:rFonts w:hint="eastAsia"/>
        </w:rPr>
        <w:t>，两位小数</w:t>
      </w:r>
      <w:r w:rsidR="00D34E39" w:rsidRPr="00C033B4">
        <w:rPr>
          <w:rFonts w:hint="eastAsia"/>
        </w:rPr>
        <w:t>）</w:t>
      </w:r>
      <w:r w:rsidR="00AE2858" w:rsidRPr="00C033B4">
        <w:rPr>
          <w:rFonts w:hint="eastAsia"/>
        </w:rPr>
        <w:t>、</w:t>
      </w:r>
      <w:r w:rsidR="00D34E39" w:rsidRPr="00C033B4">
        <w:rPr>
          <w:rFonts w:hint="eastAsia"/>
        </w:rPr>
        <w:t>今日满发时长（</w:t>
      </w:r>
      <w:r w:rsidR="00D34E39" w:rsidRPr="00C033B4">
        <w:rPr>
          <w:rFonts w:hint="eastAsia"/>
        </w:rPr>
        <w:t>h</w:t>
      </w:r>
      <w:r w:rsidR="00B900AC" w:rsidRPr="00C033B4">
        <w:rPr>
          <w:rFonts w:hint="eastAsia"/>
        </w:rPr>
        <w:t>，两位小数</w:t>
      </w:r>
      <w:r w:rsidR="007707C4" w:rsidRPr="00C033B4">
        <w:rPr>
          <w:rFonts w:hint="eastAsia"/>
        </w:rPr>
        <w:t>，计算公式见</w:t>
      </w:r>
      <w:r w:rsidR="007707C4" w:rsidRPr="00C033B4">
        <w:rPr>
          <w:rFonts w:hint="eastAsia"/>
        </w:rPr>
        <w:t>5</w:t>
      </w:r>
      <w:r w:rsidR="007707C4" w:rsidRPr="00C033B4">
        <w:t>.3</w:t>
      </w:r>
      <w:r w:rsidR="007707C4" w:rsidRPr="00C033B4">
        <w:rPr>
          <w:rFonts w:hint="eastAsia"/>
        </w:rPr>
        <w:t>章</w:t>
      </w:r>
      <w:r w:rsidR="00D34E39" w:rsidRPr="00C033B4">
        <w:rPr>
          <w:rFonts w:hint="eastAsia"/>
        </w:rPr>
        <w:t>），</w:t>
      </w:r>
      <w:r w:rsidR="00B900AC" w:rsidRPr="00C033B4">
        <w:rPr>
          <w:rFonts w:hint="eastAsia"/>
        </w:rPr>
        <w:t>今日收益（元，两位小数</w:t>
      </w:r>
      <w:r w:rsidR="007707C4" w:rsidRPr="00C033B4">
        <w:rPr>
          <w:rFonts w:hint="eastAsia"/>
        </w:rPr>
        <w:t>，计算公式见</w:t>
      </w:r>
      <w:r w:rsidR="007707C4" w:rsidRPr="00C033B4">
        <w:rPr>
          <w:rFonts w:hint="eastAsia"/>
        </w:rPr>
        <w:t>5</w:t>
      </w:r>
      <w:r w:rsidR="007707C4" w:rsidRPr="00C033B4">
        <w:t>.5</w:t>
      </w:r>
      <w:r w:rsidR="007707C4" w:rsidRPr="00C033B4">
        <w:rPr>
          <w:rFonts w:hint="eastAsia"/>
        </w:rPr>
        <w:t>章</w:t>
      </w:r>
      <w:r w:rsidR="00B900AC" w:rsidRPr="00C033B4">
        <w:rPr>
          <w:rFonts w:hint="eastAsia"/>
        </w:rPr>
        <w:t>）</w:t>
      </w:r>
      <w:r w:rsidR="00D34E39" w:rsidRPr="00C033B4">
        <w:rPr>
          <w:rFonts w:hint="eastAsia"/>
        </w:rPr>
        <w:t>、</w:t>
      </w:r>
      <w:r w:rsidR="007707C4" w:rsidRPr="00C033B4">
        <w:rPr>
          <w:rFonts w:hint="eastAsia"/>
        </w:rPr>
        <w:t>今日</w:t>
      </w:r>
      <w:r w:rsidR="007707C4" w:rsidRPr="00C033B4">
        <w:rPr>
          <w:rFonts w:hint="eastAsia"/>
        </w:rPr>
        <w:t>PR</w:t>
      </w:r>
      <w:r w:rsidR="007707C4" w:rsidRPr="00C033B4">
        <w:rPr>
          <w:rFonts w:hint="eastAsia"/>
        </w:rPr>
        <w:t>（</w:t>
      </w:r>
      <w:r w:rsidR="007707C4" w:rsidRPr="00C033B4">
        <w:rPr>
          <w:rFonts w:hint="eastAsia"/>
        </w:rPr>
        <w:t>%</w:t>
      </w:r>
      <w:r w:rsidR="007707C4" w:rsidRPr="00C033B4">
        <w:rPr>
          <w:rFonts w:hint="eastAsia"/>
        </w:rPr>
        <w:t>，两位小数，计算公式见</w:t>
      </w:r>
      <w:r w:rsidR="007707C4" w:rsidRPr="00C033B4">
        <w:rPr>
          <w:rFonts w:hint="eastAsia"/>
        </w:rPr>
        <w:t>5</w:t>
      </w:r>
      <w:r w:rsidR="007707C4" w:rsidRPr="00C033B4">
        <w:t>.8</w:t>
      </w:r>
      <w:r w:rsidR="007707C4" w:rsidRPr="00C033B4">
        <w:rPr>
          <w:rFonts w:hint="eastAsia"/>
        </w:rPr>
        <w:t>章）</w:t>
      </w:r>
      <w:r w:rsidR="00E46C90" w:rsidRPr="00C033B4">
        <w:rPr>
          <w:rFonts w:hint="eastAsia"/>
        </w:rPr>
        <w:t>。</w:t>
      </w:r>
      <w:r w:rsidR="007707C4" w:rsidRPr="00C033B4">
        <w:rPr>
          <w:rFonts w:hint="eastAsia"/>
        </w:rPr>
        <w:t>数据均为</w:t>
      </w:r>
      <w:r w:rsidR="007707C4" w:rsidRPr="00C033B4">
        <w:rPr>
          <w:rFonts w:hint="eastAsia"/>
        </w:rPr>
        <w:t>1</w:t>
      </w:r>
      <w:r w:rsidR="00247631" w:rsidRPr="00C033B4">
        <w:t xml:space="preserve">5 </w:t>
      </w:r>
      <w:r w:rsidR="00247631" w:rsidRPr="00C033B4">
        <w:rPr>
          <w:rFonts w:hint="eastAsia"/>
        </w:rPr>
        <w:t>分钟</w:t>
      </w:r>
      <w:r w:rsidR="007707C4" w:rsidRPr="00C033B4">
        <w:rPr>
          <w:rFonts w:hint="eastAsia"/>
        </w:rPr>
        <w:t>统计一次并刷新。</w:t>
      </w:r>
    </w:p>
    <w:p w14:paraId="3476549B" w14:textId="637A5092" w:rsidR="00292AF3" w:rsidRPr="00C033B4" w:rsidRDefault="00292AF3" w:rsidP="00292AF3">
      <w:pPr>
        <w:pStyle w:val="a9"/>
        <w:spacing w:line="360" w:lineRule="auto"/>
        <w:ind w:left="780" w:firstLineChars="0" w:firstLine="0"/>
      </w:pPr>
      <w:r w:rsidRPr="00EE4EC3">
        <w:rPr>
          <w:rFonts w:hint="eastAsia"/>
          <w:color w:val="FF0000"/>
        </w:rPr>
        <w:t>自发自用余额上网的电站：</w:t>
      </w:r>
      <w:r w:rsidRPr="00C033B4">
        <w:rPr>
          <w:rFonts w:hint="eastAsia"/>
        </w:rPr>
        <w:t>展示今日累计辐照量（</w:t>
      </w:r>
      <w:r w:rsidRPr="00C033B4">
        <w:rPr>
          <w:rFonts w:hint="eastAsia"/>
        </w:rPr>
        <w:t>Wh</w:t>
      </w:r>
      <w:r w:rsidRPr="00C033B4">
        <w:t>/</w:t>
      </w:r>
      <w:r w:rsidRPr="00C033B4">
        <w:rPr>
          <w:rFonts w:hint="eastAsia"/>
        </w:rPr>
        <w:t>㎡，两位小数，计算公式见</w:t>
      </w:r>
      <w:r w:rsidRPr="00C033B4">
        <w:rPr>
          <w:rFonts w:hint="eastAsia"/>
        </w:rPr>
        <w:t>5</w:t>
      </w:r>
      <w:r w:rsidRPr="00C033B4">
        <w:t>.1</w:t>
      </w:r>
      <w:r w:rsidRPr="00C033B4">
        <w:rPr>
          <w:rFonts w:hint="eastAsia"/>
        </w:rPr>
        <w:t>章）、</w:t>
      </w:r>
      <w:r w:rsidRPr="008F5ECD">
        <w:rPr>
          <w:rFonts w:hint="eastAsia"/>
          <w:color w:val="FF0000"/>
        </w:rPr>
        <w:t>今日上网电量（</w:t>
      </w:r>
      <w:r w:rsidRPr="008F5ECD">
        <w:rPr>
          <w:rFonts w:hint="eastAsia"/>
          <w:color w:val="FF0000"/>
        </w:rPr>
        <w:t>kWh</w:t>
      </w:r>
      <w:r w:rsidRPr="008F5ECD">
        <w:rPr>
          <w:rFonts w:hint="eastAsia"/>
          <w:color w:val="FF0000"/>
        </w:rPr>
        <w:t>，两位小数）、今日</w:t>
      </w:r>
      <w:r w:rsidR="008F5ECD">
        <w:rPr>
          <w:rFonts w:hint="eastAsia"/>
          <w:color w:val="FF0000"/>
        </w:rPr>
        <w:t>自发自用电量</w:t>
      </w:r>
      <w:r w:rsidRPr="00C033B4">
        <w:rPr>
          <w:rFonts w:hint="eastAsia"/>
          <w:color w:val="FF0000"/>
        </w:rPr>
        <w:t>（</w:t>
      </w:r>
      <w:r w:rsidRPr="00C033B4">
        <w:rPr>
          <w:rFonts w:hint="eastAsia"/>
          <w:color w:val="FF0000"/>
        </w:rPr>
        <w:t>kWh</w:t>
      </w:r>
      <w:r w:rsidRPr="00C033B4">
        <w:rPr>
          <w:rFonts w:hint="eastAsia"/>
          <w:color w:val="FF0000"/>
        </w:rPr>
        <w:t>，两位小数）</w:t>
      </w:r>
      <w:r w:rsidRPr="00C033B4">
        <w:rPr>
          <w:rFonts w:hint="eastAsia"/>
        </w:rPr>
        <w:t>、今日满发时长（</w:t>
      </w:r>
      <w:r w:rsidRPr="00C033B4">
        <w:rPr>
          <w:rFonts w:hint="eastAsia"/>
        </w:rPr>
        <w:t>h</w:t>
      </w:r>
      <w:r w:rsidRPr="00C033B4">
        <w:rPr>
          <w:rFonts w:hint="eastAsia"/>
        </w:rPr>
        <w:t>，两位小数，计算公式见</w:t>
      </w:r>
      <w:r w:rsidRPr="00C033B4">
        <w:rPr>
          <w:rFonts w:hint="eastAsia"/>
        </w:rPr>
        <w:t>5</w:t>
      </w:r>
      <w:r w:rsidRPr="00C033B4">
        <w:t>.3</w:t>
      </w:r>
      <w:r w:rsidRPr="00C033B4">
        <w:rPr>
          <w:rFonts w:hint="eastAsia"/>
        </w:rPr>
        <w:t>章），今日收益（元，两位小数，计算公式见</w:t>
      </w:r>
      <w:r w:rsidRPr="00C033B4">
        <w:rPr>
          <w:rFonts w:hint="eastAsia"/>
        </w:rPr>
        <w:t>5</w:t>
      </w:r>
      <w:r w:rsidRPr="00C033B4">
        <w:t>.5</w:t>
      </w:r>
      <w:r w:rsidRPr="00C033B4">
        <w:rPr>
          <w:rFonts w:hint="eastAsia"/>
        </w:rPr>
        <w:t>章）、今日</w:t>
      </w:r>
      <w:r w:rsidRPr="00C033B4">
        <w:rPr>
          <w:rFonts w:hint="eastAsia"/>
        </w:rPr>
        <w:t>PR</w:t>
      </w:r>
      <w:r w:rsidRPr="00C033B4">
        <w:rPr>
          <w:rFonts w:hint="eastAsia"/>
        </w:rPr>
        <w:t>（</w:t>
      </w:r>
      <w:r w:rsidRPr="00C033B4">
        <w:rPr>
          <w:rFonts w:hint="eastAsia"/>
        </w:rPr>
        <w:t>%</w:t>
      </w:r>
      <w:r w:rsidRPr="00C033B4">
        <w:rPr>
          <w:rFonts w:hint="eastAsia"/>
        </w:rPr>
        <w:t>，两位小数，计算公式见</w:t>
      </w:r>
      <w:r w:rsidRPr="00C033B4">
        <w:rPr>
          <w:rFonts w:hint="eastAsia"/>
        </w:rPr>
        <w:t>5</w:t>
      </w:r>
      <w:r w:rsidRPr="00C033B4">
        <w:t>.8</w:t>
      </w:r>
      <w:r w:rsidRPr="00C033B4">
        <w:rPr>
          <w:rFonts w:hint="eastAsia"/>
        </w:rPr>
        <w:t>章）。数据均为</w:t>
      </w:r>
      <w:r w:rsidRPr="00C033B4">
        <w:rPr>
          <w:rFonts w:hint="eastAsia"/>
        </w:rPr>
        <w:t>1</w:t>
      </w:r>
      <w:r w:rsidRPr="00C033B4">
        <w:t xml:space="preserve">5 </w:t>
      </w:r>
      <w:r w:rsidRPr="00C033B4">
        <w:rPr>
          <w:rFonts w:hint="eastAsia"/>
        </w:rPr>
        <w:t>分钟统计一次并刷新</w:t>
      </w:r>
    </w:p>
    <w:p w14:paraId="7AE487B0" w14:textId="4CDF2ABF" w:rsidR="00C079AF" w:rsidRPr="00027AE9" w:rsidRDefault="00C079AF" w:rsidP="00F47745">
      <w:pPr>
        <w:pStyle w:val="a9"/>
        <w:numPr>
          <w:ilvl w:val="0"/>
          <w:numId w:val="11"/>
        </w:numPr>
        <w:spacing w:line="360" w:lineRule="auto"/>
        <w:ind w:firstLineChars="0"/>
        <w:rPr>
          <w:strike/>
          <w:color w:val="FF0000"/>
        </w:rPr>
      </w:pPr>
      <w:r w:rsidRPr="00027AE9">
        <w:rPr>
          <w:rFonts w:hint="eastAsia"/>
          <w:strike/>
          <w:color w:val="FF0000"/>
        </w:rPr>
        <w:t>快捷入口——</w:t>
      </w:r>
      <w:r w:rsidR="00DB2D9E" w:rsidRPr="00027AE9">
        <w:rPr>
          <w:rFonts w:hint="eastAsia"/>
          <w:strike/>
          <w:color w:val="FF0000"/>
        </w:rPr>
        <w:t>用户可通过“电站监控”按钮快速跳转到</w:t>
      </w:r>
      <w:r w:rsidR="00DB2D9E" w:rsidRPr="00027AE9">
        <w:rPr>
          <w:rFonts w:hint="eastAsia"/>
          <w:strike/>
          <w:color w:val="FF0000"/>
        </w:rPr>
        <w:t>3</w:t>
      </w:r>
      <w:r w:rsidR="00DB2D9E" w:rsidRPr="00027AE9">
        <w:rPr>
          <w:strike/>
          <w:color w:val="FF0000"/>
        </w:rPr>
        <w:t>.2.3.4</w:t>
      </w:r>
      <w:r w:rsidR="00DB2D9E" w:rsidRPr="00027AE9">
        <w:rPr>
          <w:rFonts w:hint="eastAsia"/>
          <w:strike/>
          <w:color w:val="FF0000"/>
        </w:rPr>
        <w:t>电站监控界面查看该电站的详细运行情况。“</w:t>
      </w:r>
      <w:r w:rsidR="00111C5D" w:rsidRPr="00027AE9">
        <w:rPr>
          <w:rFonts w:hint="eastAsia"/>
          <w:strike/>
          <w:color w:val="FF0000"/>
        </w:rPr>
        <w:t>拓扑分析</w:t>
      </w:r>
      <w:r w:rsidR="00DB2D9E" w:rsidRPr="00027AE9">
        <w:rPr>
          <w:rFonts w:hint="eastAsia"/>
          <w:strike/>
          <w:color w:val="FF0000"/>
        </w:rPr>
        <w:t>”按钮快速跳转到</w:t>
      </w:r>
      <w:r w:rsidR="00DB2D9E" w:rsidRPr="00027AE9">
        <w:rPr>
          <w:rFonts w:hint="eastAsia"/>
          <w:strike/>
          <w:color w:val="FF0000"/>
        </w:rPr>
        <w:t>3</w:t>
      </w:r>
      <w:r w:rsidR="00DB2D9E" w:rsidRPr="00027AE9">
        <w:rPr>
          <w:strike/>
          <w:color w:val="FF0000"/>
        </w:rPr>
        <w:t>.2.3.</w:t>
      </w:r>
      <w:r w:rsidR="00111C5D" w:rsidRPr="00027AE9">
        <w:rPr>
          <w:strike/>
          <w:color w:val="FF0000"/>
        </w:rPr>
        <w:t>7</w:t>
      </w:r>
      <w:r w:rsidR="00DB2D9E" w:rsidRPr="00027AE9">
        <w:rPr>
          <w:rFonts w:hint="eastAsia"/>
          <w:strike/>
          <w:color w:val="FF0000"/>
        </w:rPr>
        <w:t>设备监控界面查看该电站的设备列表及设备详细运行情况。</w:t>
      </w:r>
    </w:p>
    <w:p w14:paraId="1FBFE434" w14:textId="4381DB14" w:rsidR="003718C4" w:rsidRPr="009878B6" w:rsidRDefault="00676D43" w:rsidP="00F47745">
      <w:pPr>
        <w:pStyle w:val="a9"/>
        <w:numPr>
          <w:ilvl w:val="0"/>
          <w:numId w:val="10"/>
        </w:numPr>
        <w:spacing w:line="360" w:lineRule="auto"/>
        <w:ind w:firstLineChars="0"/>
      </w:pPr>
      <w:r>
        <w:rPr>
          <w:rFonts w:hint="eastAsia"/>
        </w:rPr>
        <w:t>剩余</w:t>
      </w:r>
      <w:r w:rsidR="00B235E0">
        <w:rPr>
          <w:rFonts w:hint="eastAsia"/>
        </w:rPr>
        <w:t>功能</w:t>
      </w:r>
      <w:r>
        <w:rPr>
          <w:rFonts w:hint="eastAsia"/>
        </w:rPr>
        <w:t>与原需求相同，不再赘述</w:t>
      </w:r>
      <w:r w:rsidR="00BF297F">
        <w:rPr>
          <w:rFonts w:hint="eastAsia"/>
        </w:rPr>
        <w:t>。</w:t>
      </w:r>
    </w:p>
    <w:p w14:paraId="6D04B2D0" w14:textId="3C6644D5" w:rsidR="00FD50E1" w:rsidRDefault="00FD50E1" w:rsidP="00F47745">
      <w:pPr>
        <w:pStyle w:val="4"/>
        <w:spacing w:line="360" w:lineRule="auto"/>
      </w:pPr>
      <w:bookmarkStart w:id="66" w:name="_Toc211402366"/>
      <w:bookmarkStart w:id="67" w:name="_Toc276674225"/>
      <w:bookmarkStart w:id="68" w:name="_Toc400642345"/>
      <w:bookmarkStart w:id="69" w:name="_Toc523241181"/>
      <w:bookmarkEnd w:id="52"/>
      <w:r>
        <w:rPr>
          <w:rFonts w:hint="eastAsia"/>
        </w:rPr>
        <w:lastRenderedPageBreak/>
        <w:t>电站监控</w:t>
      </w:r>
    </w:p>
    <w:p w14:paraId="684CCA13" w14:textId="77777777" w:rsidR="00FD50E1" w:rsidRPr="001B2E2A" w:rsidRDefault="00FD50E1" w:rsidP="00F47745">
      <w:pPr>
        <w:pStyle w:val="5"/>
        <w:spacing w:line="360" w:lineRule="auto"/>
        <w:rPr>
          <w:rFonts w:cs="Times New Roman"/>
          <w:szCs w:val="21"/>
        </w:rPr>
      </w:pPr>
      <w:r>
        <w:rPr>
          <w:rFonts w:cs="Times New Roman"/>
          <w:szCs w:val="21"/>
        </w:rPr>
        <w:t>界面原型图</w:t>
      </w:r>
    </w:p>
    <w:p w14:paraId="64F1261F" w14:textId="0B59EE33" w:rsidR="00FD50E1" w:rsidRDefault="00560016" w:rsidP="00F47745">
      <w:pPr>
        <w:snapToGrid w:val="0"/>
        <w:spacing w:line="360" w:lineRule="auto"/>
        <w:rPr>
          <w:rFonts w:asciiTheme="minorEastAsia" w:hAnsiTheme="minorEastAsia" w:cs="Times New Roman"/>
          <w:b/>
          <w:szCs w:val="21"/>
        </w:rPr>
      </w:pPr>
      <w:r>
        <w:rPr>
          <w:noProof/>
        </w:rPr>
        <w:drawing>
          <wp:inline distT="0" distB="0" distL="0" distR="0" wp14:anchorId="1413DDBE" wp14:editId="02AD96C9">
            <wp:extent cx="5759450" cy="281051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2810510"/>
                    </a:xfrm>
                    <a:prstGeom prst="rect">
                      <a:avLst/>
                    </a:prstGeom>
                  </pic:spPr>
                </pic:pic>
              </a:graphicData>
            </a:graphic>
          </wp:inline>
        </w:drawing>
      </w:r>
    </w:p>
    <w:p w14:paraId="125070B2" w14:textId="08DDCFDC" w:rsidR="00FD50E1" w:rsidRDefault="00FD50E1" w:rsidP="00F47745">
      <w:pPr>
        <w:snapToGrid w:val="0"/>
        <w:spacing w:line="360" w:lineRule="auto"/>
        <w:jc w:val="center"/>
        <w:rPr>
          <w:rFonts w:asciiTheme="minorEastAsia" w:hAnsiTheme="minorEastAsia" w:cs="Times New Roman"/>
          <w:bCs/>
          <w:szCs w:val="21"/>
        </w:rPr>
      </w:pPr>
      <w:r w:rsidRPr="004A3024">
        <w:rPr>
          <w:rFonts w:asciiTheme="minorEastAsia" w:hAnsiTheme="minorEastAsia" w:cs="Times New Roman" w:hint="eastAsia"/>
          <w:bCs/>
          <w:szCs w:val="21"/>
        </w:rPr>
        <w:t>图</w:t>
      </w:r>
      <w:r>
        <w:rPr>
          <w:rFonts w:asciiTheme="minorEastAsia" w:hAnsiTheme="minorEastAsia" w:cs="Times New Roman"/>
          <w:bCs/>
          <w:szCs w:val="21"/>
        </w:rPr>
        <w:t>1</w:t>
      </w:r>
    </w:p>
    <w:p w14:paraId="407BE930" w14:textId="5EF554E6" w:rsidR="00C13984" w:rsidRDefault="00560016" w:rsidP="00F47745">
      <w:pPr>
        <w:snapToGrid w:val="0"/>
        <w:spacing w:line="360" w:lineRule="auto"/>
        <w:jc w:val="center"/>
        <w:rPr>
          <w:rFonts w:asciiTheme="minorEastAsia" w:hAnsiTheme="minorEastAsia" w:cs="Times New Roman"/>
          <w:bCs/>
          <w:szCs w:val="21"/>
        </w:rPr>
      </w:pPr>
      <w:r>
        <w:rPr>
          <w:noProof/>
        </w:rPr>
        <w:drawing>
          <wp:inline distT="0" distB="0" distL="0" distR="0" wp14:anchorId="04C6E3DC" wp14:editId="54BDCCEB">
            <wp:extent cx="5759450" cy="281051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810510"/>
                    </a:xfrm>
                    <a:prstGeom prst="rect">
                      <a:avLst/>
                    </a:prstGeom>
                  </pic:spPr>
                </pic:pic>
              </a:graphicData>
            </a:graphic>
          </wp:inline>
        </w:drawing>
      </w:r>
    </w:p>
    <w:p w14:paraId="5B82CA64" w14:textId="3BBC1FD2" w:rsidR="00C13984" w:rsidRDefault="00C13984" w:rsidP="00F47745">
      <w:pPr>
        <w:snapToGrid w:val="0"/>
        <w:spacing w:line="360" w:lineRule="auto"/>
        <w:jc w:val="center"/>
        <w:rPr>
          <w:rFonts w:asciiTheme="minorEastAsia" w:hAnsiTheme="minorEastAsia" w:cs="Times New Roman"/>
          <w:bCs/>
          <w:szCs w:val="21"/>
        </w:rPr>
      </w:pPr>
      <w:r>
        <w:rPr>
          <w:rFonts w:asciiTheme="minorEastAsia" w:hAnsiTheme="minorEastAsia" w:cs="Times New Roman" w:hint="eastAsia"/>
          <w:bCs/>
          <w:szCs w:val="21"/>
        </w:rPr>
        <w:t>图2</w:t>
      </w:r>
    </w:p>
    <w:p w14:paraId="3B1D83AC" w14:textId="29032261" w:rsidR="00A555AE" w:rsidRDefault="00347D7D" w:rsidP="00F47745">
      <w:pPr>
        <w:snapToGrid w:val="0"/>
        <w:spacing w:line="360" w:lineRule="auto"/>
        <w:jc w:val="center"/>
        <w:rPr>
          <w:rFonts w:asciiTheme="minorEastAsia" w:hAnsiTheme="minorEastAsia" w:cs="Times New Roman"/>
          <w:bCs/>
          <w:szCs w:val="21"/>
        </w:rPr>
      </w:pPr>
      <w:r>
        <w:rPr>
          <w:noProof/>
        </w:rPr>
        <w:lastRenderedPageBreak/>
        <w:drawing>
          <wp:inline distT="0" distB="0" distL="0" distR="0" wp14:anchorId="784AA64C" wp14:editId="1150F2B6">
            <wp:extent cx="5759450" cy="2810510"/>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810510"/>
                    </a:xfrm>
                    <a:prstGeom prst="rect">
                      <a:avLst/>
                    </a:prstGeom>
                  </pic:spPr>
                </pic:pic>
              </a:graphicData>
            </a:graphic>
          </wp:inline>
        </w:drawing>
      </w:r>
    </w:p>
    <w:p w14:paraId="572C07F6" w14:textId="65442E36" w:rsidR="00A555AE" w:rsidRDefault="00A555AE" w:rsidP="00F47745">
      <w:pPr>
        <w:snapToGrid w:val="0"/>
        <w:spacing w:line="360" w:lineRule="auto"/>
        <w:jc w:val="center"/>
        <w:rPr>
          <w:rFonts w:asciiTheme="minorEastAsia" w:hAnsiTheme="minorEastAsia" w:cs="Times New Roman"/>
          <w:bCs/>
          <w:szCs w:val="21"/>
        </w:rPr>
      </w:pPr>
      <w:r>
        <w:rPr>
          <w:rFonts w:asciiTheme="minorEastAsia" w:hAnsiTheme="minorEastAsia" w:cs="Times New Roman" w:hint="eastAsia"/>
          <w:bCs/>
          <w:szCs w:val="21"/>
        </w:rPr>
        <w:t>图3</w:t>
      </w:r>
    </w:p>
    <w:p w14:paraId="03ADC090" w14:textId="0BD32C78" w:rsidR="00641600" w:rsidRDefault="00347D7D" w:rsidP="00F47745">
      <w:pPr>
        <w:snapToGrid w:val="0"/>
        <w:spacing w:line="360" w:lineRule="auto"/>
        <w:jc w:val="center"/>
        <w:rPr>
          <w:rFonts w:asciiTheme="minorEastAsia" w:hAnsiTheme="minorEastAsia" w:cs="Times New Roman"/>
          <w:bCs/>
          <w:szCs w:val="21"/>
        </w:rPr>
      </w:pPr>
      <w:r>
        <w:rPr>
          <w:noProof/>
        </w:rPr>
        <w:drawing>
          <wp:inline distT="0" distB="0" distL="0" distR="0" wp14:anchorId="3F5DBD0D" wp14:editId="12C58213">
            <wp:extent cx="5759450" cy="281051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810510"/>
                    </a:xfrm>
                    <a:prstGeom prst="rect">
                      <a:avLst/>
                    </a:prstGeom>
                  </pic:spPr>
                </pic:pic>
              </a:graphicData>
            </a:graphic>
          </wp:inline>
        </w:drawing>
      </w:r>
    </w:p>
    <w:p w14:paraId="7E42E781" w14:textId="1B140BA1" w:rsidR="00641600" w:rsidRDefault="00641600" w:rsidP="00F47745">
      <w:pPr>
        <w:snapToGrid w:val="0"/>
        <w:spacing w:line="360" w:lineRule="auto"/>
        <w:jc w:val="center"/>
        <w:rPr>
          <w:rFonts w:asciiTheme="minorEastAsia" w:hAnsiTheme="minorEastAsia" w:cs="Times New Roman"/>
          <w:bCs/>
          <w:szCs w:val="21"/>
        </w:rPr>
      </w:pPr>
      <w:r>
        <w:rPr>
          <w:rFonts w:asciiTheme="minorEastAsia" w:hAnsiTheme="minorEastAsia" w:cs="Times New Roman" w:hint="eastAsia"/>
          <w:bCs/>
          <w:szCs w:val="21"/>
        </w:rPr>
        <w:t>图4</w:t>
      </w:r>
    </w:p>
    <w:p w14:paraId="330012B0" w14:textId="77777777" w:rsidR="00FD50E1" w:rsidRDefault="00FD50E1" w:rsidP="00F47745">
      <w:pPr>
        <w:pStyle w:val="5"/>
        <w:spacing w:line="360" w:lineRule="auto"/>
      </w:pPr>
      <w:r>
        <w:rPr>
          <w:rFonts w:hint="eastAsia"/>
        </w:rPr>
        <w:t>功能描述</w:t>
      </w:r>
    </w:p>
    <w:p w14:paraId="2ED567A1" w14:textId="7A34A022" w:rsidR="00725A06" w:rsidRDefault="00725A06" w:rsidP="00F15A52">
      <w:pPr>
        <w:pStyle w:val="a9"/>
        <w:numPr>
          <w:ilvl w:val="0"/>
          <w:numId w:val="13"/>
        </w:numPr>
        <w:spacing w:line="360" w:lineRule="auto"/>
        <w:ind w:firstLineChars="0"/>
      </w:pPr>
      <w:r>
        <w:rPr>
          <w:rFonts w:hint="eastAsia"/>
        </w:rPr>
        <w:t>若用户通过集控中心进入到该界面，那么该界面展示用户在集控中心选择的电站进行详细信息的查看。</w:t>
      </w:r>
    </w:p>
    <w:p w14:paraId="66C8FB88" w14:textId="6A62C387" w:rsidR="00725A06" w:rsidRDefault="00725A06" w:rsidP="00F15A52">
      <w:pPr>
        <w:pStyle w:val="a9"/>
        <w:numPr>
          <w:ilvl w:val="0"/>
          <w:numId w:val="13"/>
        </w:numPr>
        <w:spacing w:line="360" w:lineRule="auto"/>
        <w:ind w:firstLineChars="0"/>
      </w:pPr>
      <w:r>
        <w:rPr>
          <w:rFonts w:hint="eastAsia"/>
        </w:rPr>
        <w:t>若用户是通过点击导航栏“电站监控”菜单进入到电站监控界面，那么该界面默认展示最新创建的电站的详细信息。</w:t>
      </w:r>
    </w:p>
    <w:p w14:paraId="69F3FE16" w14:textId="2C1436B7" w:rsidR="0015661C" w:rsidRPr="00616EFC" w:rsidRDefault="0015661C" w:rsidP="00F15A52">
      <w:pPr>
        <w:pStyle w:val="a9"/>
        <w:numPr>
          <w:ilvl w:val="0"/>
          <w:numId w:val="13"/>
        </w:numPr>
        <w:spacing w:line="360" w:lineRule="auto"/>
        <w:ind w:firstLineChars="0"/>
        <w:rPr>
          <w:color w:val="FF0000"/>
        </w:rPr>
      </w:pPr>
      <w:r w:rsidRPr="00616EFC">
        <w:rPr>
          <w:rFonts w:hint="eastAsia"/>
          <w:color w:val="FF0000"/>
        </w:rPr>
        <w:t>左上角以卡片的方式展示电站的基础信息，包括电站地址（超长分行展示）、建设规模、电站照片、通讯状态、天气、温度、风速、风向、运行状态。</w:t>
      </w:r>
      <w:r w:rsidRPr="00D57F87">
        <w:rPr>
          <w:rFonts w:hint="eastAsia"/>
          <w:strike/>
          <w:color w:val="FF0000"/>
        </w:rPr>
        <w:t>在卡片右上角为切换电站按钮，点击出</w:t>
      </w:r>
      <w:r w:rsidRPr="00D57F87">
        <w:rPr>
          <w:rFonts w:hint="eastAsia"/>
          <w:strike/>
          <w:color w:val="FF0000"/>
        </w:rPr>
        <w:lastRenderedPageBreak/>
        <w:t>现电站列表，如图</w:t>
      </w:r>
      <w:r w:rsidRPr="00D57F87">
        <w:rPr>
          <w:rFonts w:hint="eastAsia"/>
          <w:strike/>
          <w:color w:val="FF0000"/>
        </w:rPr>
        <w:t>3</w:t>
      </w:r>
      <w:r w:rsidRPr="00D57F87">
        <w:rPr>
          <w:rFonts w:hint="eastAsia"/>
          <w:strike/>
          <w:color w:val="FF0000"/>
        </w:rPr>
        <w:t>所示，列表反显当前选中的电站，鼠标移动到各电站区块最好</w:t>
      </w:r>
      <w:r w:rsidR="0085727B" w:rsidRPr="00D57F87">
        <w:rPr>
          <w:rFonts w:hint="eastAsia"/>
          <w:strike/>
          <w:color w:val="FF0000"/>
        </w:rPr>
        <w:t>增加</w:t>
      </w:r>
      <w:r w:rsidRPr="00D57F87">
        <w:rPr>
          <w:rFonts w:hint="eastAsia"/>
          <w:strike/>
          <w:color w:val="FF0000"/>
        </w:rPr>
        <w:t>一些交互样式</w:t>
      </w:r>
      <w:r w:rsidR="0085727B" w:rsidRPr="00D57F87">
        <w:rPr>
          <w:rFonts w:hint="eastAsia"/>
          <w:strike/>
          <w:color w:val="FF0000"/>
        </w:rPr>
        <w:t>以提升体验</w:t>
      </w:r>
      <w:r w:rsidRPr="00D57F87">
        <w:rPr>
          <w:rFonts w:hint="eastAsia"/>
          <w:strike/>
          <w:color w:val="FF0000"/>
        </w:rPr>
        <w:t>。</w:t>
      </w:r>
      <w:r w:rsidR="00575A2F" w:rsidRPr="00D57F87">
        <w:rPr>
          <w:rFonts w:hint="eastAsia"/>
          <w:strike/>
          <w:color w:val="FF0000"/>
        </w:rPr>
        <w:t>选中电站后列表消失，页面刷新。</w:t>
      </w:r>
      <w:r w:rsidR="008328CA" w:rsidRPr="00560016">
        <w:rPr>
          <w:rFonts w:hint="eastAsia"/>
          <w:strike/>
          <w:color w:val="FF0000"/>
        </w:rPr>
        <w:t>卡片右下角有一个接线图的图</w:t>
      </w:r>
      <w:r w:rsidR="00D57F87" w:rsidRPr="00560016">
        <w:rPr>
          <w:rFonts w:hint="eastAsia"/>
          <w:strike/>
          <w:color w:val="FF0000"/>
        </w:rPr>
        <w:t>标</w:t>
      </w:r>
      <w:r w:rsidR="008328CA" w:rsidRPr="00560016">
        <w:rPr>
          <w:rFonts w:hint="eastAsia"/>
          <w:strike/>
          <w:color w:val="FF0000"/>
        </w:rPr>
        <w:t>，点击该图</w:t>
      </w:r>
      <w:r w:rsidR="0094059C" w:rsidRPr="00560016">
        <w:rPr>
          <w:rFonts w:hint="eastAsia"/>
          <w:strike/>
          <w:color w:val="FF0000"/>
        </w:rPr>
        <w:t>标</w:t>
      </w:r>
      <w:r w:rsidR="008328CA" w:rsidRPr="00560016">
        <w:rPr>
          <w:rFonts w:hint="eastAsia"/>
          <w:strike/>
          <w:color w:val="FF0000"/>
        </w:rPr>
        <w:t>进入到子页面“系统接线图”界面中，具体功能将在</w:t>
      </w:r>
      <w:r w:rsidR="008328CA" w:rsidRPr="00560016">
        <w:rPr>
          <w:rFonts w:hint="eastAsia"/>
          <w:strike/>
          <w:color w:val="FF0000"/>
        </w:rPr>
        <w:t>3</w:t>
      </w:r>
      <w:r w:rsidR="008328CA" w:rsidRPr="00560016">
        <w:rPr>
          <w:strike/>
          <w:color w:val="FF0000"/>
        </w:rPr>
        <w:t>.2.3.5</w:t>
      </w:r>
      <w:r w:rsidR="008328CA" w:rsidRPr="00560016">
        <w:rPr>
          <w:rFonts w:hint="eastAsia"/>
          <w:strike/>
          <w:color w:val="FF0000"/>
        </w:rPr>
        <w:t>章节中介绍</w:t>
      </w:r>
    </w:p>
    <w:p w14:paraId="0704F847" w14:textId="4F4AA7F7" w:rsidR="0015661C" w:rsidRPr="000A4AB2" w:rsidRDefault="00953288" w:rsidP="00F15A52">
      <w:pPr>
        <w:pStyle w:val="a9"/>
        <w:numPr>
          <w:ilvl w:val="0"/>
          <w:numId w:val="13"/>
        </w:numPr>
        <w:spacing w:line="360" w:lineRule="auto"/>
        <w:ind w:firstLineChars="0"/>
        <w:rPr>
          <w:color w:val="FF0000"/>
        </w:rPr>
      </w:pPr>
      <w:r w:rsidRPr="000A4AB2">
        <w:rPr>
          <w:rFonts w:hint="eastAsia"/>
          <w:color w:val="FF0000"/>
        </w:rPr>
        <w:t>电站卡片下方展示电站的统计数据，</w:t>
      </w:r>
      <w:r w:rsidR="0015661C" w:rsidRPr="000A4AB2">
        <w:rPr>
          <w:rFonts w:hint="eastAsia"/>
          <w:color w:val="FF0000"/>
        </w:rPr>
        <w:t>电站建设类型分为集中式电站与分布式电站</w:t>
      </w:r>
      <w:r w:rsidR="001D54BD">
        <w:rPr>
          <w:rFonts w:hint="eastAsia"/>
          <w:color w:val="FF0000"/>
        </w:rPr>
        <w:t>，而各建设类型中又可根据电站的功能将其分类为全额上网</w:t>
      </w:r>
      <w:r w:rsidR="001B587A">
        <w:rPr>
          <w:rFonts w:hint="eastAsia"/>
          <w:color w:val="FF0000"/>
        </w:rPr>
        <w:t>、</w:t>
      </w:r>
      <w:r w:rsidR="007F501D">
        <w:rPr>
          <w:rFonts w:hint="eastAsia"/>
          <w:color w:val="FF0000"/>
        </w:rPr>
        <w:t>自发自用余</w:t>
      </w:r>
      <w:r w:rsidR="007B2D23">
        <w:rPr>
          <w:rFonts w:hint="eastAsia"/>
          <w:color w:val="FF0000"/>
        </w:rPr>
        <w:t>额</w:t>
      </w:r>
      <w:r w:rsidR="001D54BD">
        <w:rPr>
          <w:rFonts w:hint="eastAsia"/>
          <w:color w:val="FF0000"/>
        </w:rPr>
        <w:t>上网</w:t>
      </w:r>
      <w:r w:rsidR="001B587A">
        <w:rPr>
          <w:rFonts w:hint="eastAsia"/>
          <w:color w:val="FF0000"/>
        </w:rPr>
        <w:t>或</w:t>
      </w:r>
      <w:r w:rsidR="004C2FCB">
        <w:rPr>
          <w:rFonts w:hint="eastAsia"/>
          <w:color w:val="FF0000"/>
        </w:rPr>
        <w:t>全额自用</w:t>
      </w:r>
      <w:r w:rsidR="001B587A">
        <w:rPr>
          <w:rFonts w:hint="eastAsia"/>
          <w:color w:val="FF0000"/>
        </w:rPr>
        <w:t>三种（本次迭代暂时不考虑</w:t>
      </w:r>
      <w:r w:rsidR="004C2FCB">
        <w:rPr>
          <w:rFonts w:hint="eastAsia"/>
          <w:color w:val="FF0000"/>
        </w:rPr>
        <w:t>全额自用</w:t>
      </w:r>
      <w:r w:rsidR="001B587A">
        <w:rPr>
          <w:rFonts w:hint="eastAsia"/>
          <w:color w:val="FF0000"/>
        </w:rPr>
        <w:t>的场景，若</w:t>
      </w:r>
      <w:r w:rsidR="009C5BFD">
        <w:rPr>
          <w:rFonts w:hint="eastAsia"/>
          <w:color w:val="FF0000"/>
        </w:rPr>
        <w:t>真有实际需求，</w:t>
      </w:r>
      <w:r w:rsidR="001B587A">
        <w:rPr>
          <w:rFonts w:hint="eastAsia"/>
          <w:color w:val="FF0000"/>
        </w:rPr>
        <w:t>会在下次迭代中更新）</w:t>
      </w:r>
      <w:r w:rsidR="0015661C" w:rsidRPr="000A4AB2">
        <w:rPr>
          <w:rFonts w:hint="eastAsia"/>
          <w:color w:val="FF0000"/>
        </w:rPr>
        <w:t>。其中集中式电站一般为全额上网，</w:t>
      </w:r>
      <w:r w:rsidR="001D54BD">
        <w:rPr>
          <w:rFonts w:hint="eastAsia"/>
          <w:color w:val="FF0000"/>
        </w:rPr>
        <w:t>而</w:t>
      </w:r>
      <w:r w:rsidR="0015661C" w:rsidRPr="000A4AB2">
        <w:rPr>
          <w:rFonts w:hint="eastAsia"/>
          <w:color w:val="FF0000"/>
        </w:rPr>
        <w:t>分布式电站一般为</w:t>
      </w:r>
      <w:r w:rsidR="009E31F4">
        <w:rPr>
          <w:rFonts w:hint="eastAsia"/>
          <w:color w:val="FF0000"/>
        </w:rPr>
        <w:t>自发自用余</w:t>
      </w:r>
      <w:r w:rsidR="007B2D23">
        <w:rPr>
          <w:rFonts w:hint="eastAsia"/>
          <w:color w:val="FF0000"/>
        </w:rPr>
        <w:t>额</w:t>
      </w:r>
      <w:r w:rsidR="009E31F4">
        <w:rPr>
          <w:rFonts w:hint="eastAsia"/>
          <w:color w:val="FF0000"/>
        </w:rPr>
        <w:t>上网</w:t>
      </w:r>
      <w:r w:rsidR="0015661C" w:rsidRPr="000A4AB2">
        <w:rPr>
          <w:rFonts w:hint="eastAsia"/>
          <w:color w:val="FF0000"/>
        </w:rPr>
        <w:t>。</w:t>
      </w:r>
      <w:r w:rsidR="0044559E">
        <w:rPr>
          <w:rFonts w:hint="eastAsia"/>
          <w:color w:val="FF0000"/>
        </w:rPr>
        <w:t>与此同时，全额上网电站因电力市场区别，</w:t>
      </w:r>
      <w:r w:rsidR="00902D70">
        <w:rPr>
          <w:rFonts w:hint="eastAsia"/>
          <w:color w:val="FF0000"/>
        </w:rPr>
        <w:t>售电价格</w:t>
      </w:r>
      <w:r w:rsidR="0044559E">
        <w:rPr>
          <w:rFonts w:hint="eastAsia"/>
          <w:color w:val="FF0000"/>
        </w:rPr>
        <w:t>可分为固定电价</w:t>
      </w:r>
      <w:r w:rsidR="00902D70">
        <w:rPr>
          <w:rFonts w:hint="eastAsia"/>
          <w:color w:val="FF0000"/>
        </w:rPr>
        <w:t>（单费率或多费率）</w:t>
      </w:r>
      <w:r w:rsidR="0044559E">
        <w:rPr>
          <w:rFonts w:hint="eastAsia"/>
          <w:color w:val="FF0000"/>
        </w:rPr>
        <w:t>与实时电价</w:t>
      </w:r>
      <w:r w:rsidR="00902D70">
        <w:rPr>
          <w:rFonts w:hint="eastAsia"/>
          <w:color w:val="FF0000"/>
        </w:rPr>
        <w:t>（不需要考虑</w:t>
      </w:r>
      <w:r w:rsidR="0075728E">
        <w:rPr>
          <w:rFonts w:hint="eastAsia"/>
          <w:color w:val="FF0000"/>
        </w:rPr>
        <w:t>购电价格</w:t>
      </w:r>
      <w:r w:rsidR="00902D70">
        <w:rPr>
          <w:rFonts w:hint="eastAsia"/>
          <w:color w:val="FF0000"/>
        </w:rPr>
        <w:t>，因为大部分</w:t>
      </w:r>
      <w:r w:rsidR="009C5BFD">
        <w:rPr>
          <w:rFonts w:hint="eastAsia"/>
          <w:color w:val="FF0000"/>
        </w:rPr>
        <w:t>全额上网的</w:t>
      </w:r>
      <w:r w:rsidR="00902D70">
        <w:rPr>
          <w:rFonts w:hint="eastAsia"/>
          <w:color w:val="FF0000"/>
        </w:rPr>
        <w:t>光伏电站不会维护用电单元）</w:t>
      </w:r>
      <w:r w:rsidR="00BE421B">
        <w:rPr>
          <w:rFonts w:hint="eastAsia"/>
          <w:color w:val="FF0000"/>
        </w:rPr>
        <w:t>。</w:t>
      </w:r>
      <w:r w:rsidR="0044559E">
        <w:rPr>
          <w:rFonts w:hint="eastAsia"/>
          <w:color w:val="FF0000"/>
        </w:rPr>
        <w:t>而自发自用余额上网的电站一般情况下</w:t>
      </w:r>
      <w:r w:rsidR="00BE421B">
        <w:rPr>
          <w:rFonts w:hint="eastAsia"/>
          <w:color w:val="FF0000"/>
        </w:rPr>
        <w:t>向电网售电的价格</w:t>
      </w:r>
      <w:r w:rsidR="0044559E">
        <w:rPr>
          <w:rFonts w:hint="eastAsia"/>
          <w:color w:val="FF0000"/>
        </w:rPr>
        <w:t>为固定电价（单费率</w:t>
      </w:r>
      <w:r w:rsidR="009C5BFD">
        <w:rPr>
          <w:rFonts w:hint="eastAsia"/>
          <w:color w:val="FF0000"/>
        </w:rPr>
        <w:t>或多费率</w:t>
      </w:r>
      <w:r w:rsidR="0044559E">
        <w:rPr>
          <w:rFonts w:hint="eastAsia"/>
          <w:color w:val="FF0000"/>
        </w:rPr>
        <w:t>）</w:t>
      </w:r>
      <w:r w:rsidR="009C5BFD">
        <w:rPr>
          <w:rFonts w:hint="eastAsia"/>
          <w:color w:val="FF0000"/>
        </w:rPr>
        <w:t>，</w:t>
      </w:r>
      <w:r w:rsidR="00BE421B">
        <w:rPr>
          <w:rFonts w:hint="eastAsia"/>
          <w:color w:val="FF0000"/>
        </w:rPr>
        <w:t>若该电站自发自用的电是与用电方签署的</w:t>
      </w:r>
      <w:r w:rsidR="00BE421B">
        <w:rPr>
          <w:rFonts w:hint="eastAsia"/>
          <w:color w:val="FF0000"/>
        </w:rPr>
        <w:t>PPA</w:t>
      </w:r>
      <w:r w:rsidR="00BE421B">
        <w:rPr>
          <w:rFonts w:hint="eastAsia"/>
          <w:color w:val="FF0000"/>
        </w:rPr>
        <w:t>或者其他用电协议，那么该电站</w:t>
      </w:r>
      <w:r w:rsidR="009C5BFD">
        <w:rPr>
          <w:rFonts w:hint="eastAsia"/>
          <w:color w:val="FF0000"/>
        </w:rPr>
        <w:t>售电给非电网对象的价格</w:t>
      </w:r>
      <w:r w:rsidR="00BE421B">
        <w:rPr>
          <w:rFonts w:hint="eastAsia"/>
          <w:color w:val="FF0000"/>
        </w:rPr>
        <w:t>一般</w:t>
      </w:r>
      <w:r w:rsidR="009C5BFD">
        <w:rPr>
          <w:rFonts w:hint="eastAsia"/>
          <w:color w:val="FF0000"/>
        </w:rPr>
        <w:t>也为固定电价（单费率或多费率）</w:t>
      </w:r>
      <w:r w:rsidR="0044559E">
        <w:rPr>
          <w:rFonts w:hint="eastAsia"/>
          <w:color w:val="FF0000"/>
        </w:rPr>
        <w:t>。</w:t>
      </w:r>
      <w:r w:rsidR="00DF7152">
        <w:rPr>
          <w:rFonts w:hint="eastAsia"/>
          <w:color w:val="FF0000"/>
        </w:rPr>
        <w:t>大部分</w:t>
      </w:r>
      <w:r w:rsidR="00902D70">
        <w:rPr>
          <w:rFonts w:hint="eastAsia"/>
          <w:color w:val="FF0000"/>
        </w:rPr>
        <w:t>情况下，光伏电站</w:t>
      </w:r>
      <w:r w:rsidR="006C492A">
        <w:rPr>
          <w:rFonts w:hint="eastAsia"/>
          <w:color w:val="FF0000"/>
        </w:rPr>
        <w:t>售电</w:t>
      </w:r>
      <w:r w:rsidR="00902D70">
        <w:rPr>
          <w:rFonts w:hint="eastAsia"/>
          <w:color w:val="FF0000"/>
        </w:rPr>
        <w:t>电价只有一套</w:t>
      </w:r>
      <w:r w:rsidR="006C492A">
        <w:rPr>
          <w:rFonts w:hint="eastAsia"/>
          <w:color w:val="FF0000"/>
        </w:rPr>
        <w:t>价格</w:t>
      </w:r>
      <w:r w:rsidR="00902D70">
        <w:rPr>
          <w:rFonts w:hint="eastAsia"/>
          <w:color w:val="FF0000"/>
        </w:rPr>
        <w:t>，并且适用全电站，但理论上不排除光伏电站会根据能量单元不同而具有多套</w:t>
      </w:r>
      <w:r w:rsidR="006C492A">
        <w:rPr>
          <w:rFonts w:hint="eastAsia"/>
          <w:color w:val="FF0000"/>
        </w:rPr>
        <w:t>价格</w:t>
      </w:r>
      <w:r w:rsidR="00902D70">
        <w:rPr>
          <w:rFonts w:hint="eastAsia"/>
          <w:color w:val="FF0000"/>
        </w:rPr>
        <w:t>，当前版本主要考虑普遍的情况即光伏电站只有一套</w:t>
      </w:r>
      <w:r w:rsidR="006C492A">
        <w:rPr>
          <w:rFonts w:hint="eastAsia"/>
          <w:color w:val="FF0000"/>
        </w:rPr>
        <w:t>售电价格</w:t>
      </w:r>
      <w:r w:rsidR="00902D70">
        <w:rPr>
          <w:rFonts w:hint="eastAsia"/>
          <w:color w:val="FF0000"/>
        </w:rPr>
        <w:t>的情况。</w:t>
      </w:r>
      <w:r w:rsidR="0015661C" w:rsidRPr="000A4AB2">
        <w:rPr>
          <w:rFonts w:hint="eastAsia"/>
          <w:color w:val="FF0000"/>
        </w:rPr>
        <w:t>因此根据</w:t>
      </w:r>
      <w:r w:rsidR="00D725EF">
        <w:rPr>
          <w:rFonts w:hint="eastAsia"/>
          <w:color w:val="FF0000"/>
        </w:rPr>
        <w:t>电站上网方式</w:t>
      </w:r>
      <w:r w:rsidR="00107E89">
        <w:rPr>
          <w:rFonts w:hint="eastAsia"/>
          <w:color w:val="FF0000"/>
        </w:rPr>
        <w:t>不同展示的信息也不同</w:t>
      </w:r>
      <w:r w:rsidR="0015661C" w:rsidRPr="000A4AB2">
        <w:rPr>
          <w:rFonts w:hint="eastAsia"/>
          <w:color w:val="FF0000"/>
        </w:rPr>
        <w:t>，其中：</w:t>
      </w:r>
    </w:p>
    <w:p w14:paraId="05F7D114" w14:textId="34E5EDC3" w:rsidR="0015661C" w:rsidRPr="000A4AB2" w:rsidRDefault="004E22C8" w:rsidP="00F15A52">
      <w:pPr>
        <w:pStyle w:val="a9"/>
        <w:numPr>
          <w:ilvl w:val="0"/>
          <w:numId w:val="54"/>
        </w:numPr>
        <w:spacing w:line="360" w:lineRule="auto"/>
        <w:ind w:firstLineChars="0"/>
        <w:rPr>
          <w:color w:val="FF0000"/>
        </w:rPr>
      </w:pPr>
      <w:r>
        <w:rPr>
          <w:rFonts w:hint="eastAsia"/>
          <w:color w:val="FF0000"/>
        </w:rPr>
        <w:t>全额上网</w:t>
      </w:r>
      <w:r w:rsidR="0015661C" w:rsidRPr="000A4AB2">
        <w:rPr>
          <w:rFonts w:hint="eastAsia"/>
          <w:color w:val="FF0000"/>
        </w:rPr>
        <w:t>电站：</w:t>
      </w:r>
    </w:p>
    <w:p w14:paraId="47AF373D" w14:textId="60832010" w:rsidR="0015661C" w:rsidRPr="000A4AB2" w:rsidRDefault="00953288" w:rsidP="00F47745">
      <w:pPr>
        <w:pStyle w:val="a9"/>
        <w:spacing w:line="360" w:lineRule="auto"/>
        <w:ind w:left="720" w:firstLineChars="0" w:firstLine="0"/>
        <w:rPr>
          <w:color w:val="FF0000"/>
        </w:rPr>
      </w:pPr>
      <w:r w:rsidRPr="000A4AB2">
        <w:rPr>
          <w:rFonts w:hint="eastAsia"/>
          <w:color w:val="FF0000"/>
        </w:rPr>
        <w:t>发电量——今日、本月、本年、累计统计数据</w:t>
      </w:r>
      <w:r w:rsidR="006C16BF">
        <w:rPr>
          <w:rFonts w:hint="eastAsia"/>
          <w:color w:val="FF0000"/>
        </w:rPr>
        <w:t>，数据取自</w:t>
      </w:r>
      <w:r w:rsidR="00C3070E">
        <w:rPr>
          <w:rFonts w:hint="eastAsia"/>
          <w:color w:val="FF0000"/>
        </w:rPr>
        <w:t>关口开关（电表）的发电量之和</w:t>
      </w:r>
      <w:r w:rsidRPr="000A4AB2">
        <w:rPr>
          <w:rFonts w:hint="eastAsia"/>
          <w:color w:val="FF0000"/>
        </w:rPr>
        <w:t>；</w:t>
      </w:r>
    </w:p>
    <w:p w14:paraId="7B7E9D65" w14:textId="3961EAB9" w:rsidR="00953288" w:rsidRPr="000A4AB2" w:rsidRDefault="00953288" w:rsidP="00F47745">
      <w:pPr>
        <w:pStyle w:val="a9"/>
        <w:spacing w:line="360" w:lineRule="auto"/>
        <w:ind w:left="720" w:firstLineChars="0" w:firstLine="0"/>
        <w:rPr>
          <w:color w:val="FF0000"/>
        </w:rPr>
      </w:pPr>
      <w:r w:rsidRPr="000A4AB2">
        <w:rPr>
          <w:rFonts w:hint="eastAsia"/>
          <w:color w:val="FF0000"/>
        </w:rPr>
        <w:t>收益——今日、本月、本年、累计统计数据；</w:t>
      </w:r>
    </w:p>
    <w:p w14:paraId="7C7693C5" w14:textId="19980CA5" w:rsidR="00953288" w:rsidRPr="000A4AB2" w:rsidRDefault="00953288" w:rsidP="00F47745">
      <w:pPr>
        <w:pStyle w:val="a9"/>
        <w:spacing w:line="360" w:lineRule="auto"/>
        <w:ind w:left="720" w:firstLineChars="0" w:firstLine="0"/>
        <w:rPr>
          <w:color w:val="FF0000"/>
        </w:rPr>
      </w:pPr>
      <w:r w:rsidRPr="000A4AB2">
        <w:rPr>
          <w:rFonts w:hint="eastAsia"/>
          <w:color w:val="FF0000"/>
        </w:rPr>
        <w:t>满发时长——今日、本月、本年、累计统计数据；</w:t>
      </w:r>
    </w:p>
    <w:p w14:paraId="7929E54A" w14:textId="411153DD" w:rsidR="00953288" w:rsidRPr="000A4AB2" w:rsidRDefault="00953288" w:rsidP="00F47745">
      <w:pPr>
        <w:pStyle w:val="a9"/>
        <w:spacing w:line="360" w:lineRule="auto"/>
        <w:ind w:left="720" w:firstLineChars="0" w:firstLine="0"/>
        <w:rPr>
          <w:color w:val="FF0000"/>
        </w:rPr>
      </w:pPr>
      <w:r w:rsidRPr="000A4AB2">
        <w:rPr>
          <w:rFonts w:hint="eastAsia"/>
          <w:color w:val="FF0000"/>
        </w:rPr>
        <w:t>PR</w:t>
      </w:r>
      <w:r w:rsidRPr="000A4AB2">
        <w:rPr>
          <w:rFonts w:hint="eastAsia"/>
          <w:color w:val="FF0000"/>
        </w:rPr>
        <w:t>——今日、本月、本年、累计统计数据；</w:t>
      </w:r>
    </w:p>
    <w:p w14:paraId="50CB2AD7" w14:textId="24DA0E83" w:rsidR="00953288" w:rsidRPr="000A4AB2" w:rsidRDefault="00953288" w:rsidP="00F47745">
      <w:pPr>
        <w:pStyle w:val="a9"/>
        <w:spacing w:line="360" w:lineRule="auto"/>
        <w:ind w:left="720" w:firstLineChars="0" w:firstLine="0"/>
        <w:rPr>
          <w:color w:val="FF0000"/>
        </w:rPr>
      </w:pPr>
      <w:r w:rsidRPr="000A4AB2">
        <w:rPr>
          <w:rFonts w:hint="eastAsia"/>
          <w:color w:val="FF0000"/>
        </w:rPr>
        <w:t>CO</w:t>
      </w:r>
      <w:r w:rsidRPr="000A4AB2">
        <w:rPr>
          <w:color w:val="FF0000"/>
        </w:rPr>
        <w:t>2</w:t>
      </w:r>
      <w:r w:rsidRPr="000A4AB2">
        <w:rPr>
          <w:rFonts w:hint="eastAsia"/>
          <w:color w:val="FF0000"/>
        </w:rPr>
        <w:t>减排——今日、本月、本年、累计统计数据；</w:t>
      </w:r>
    </w:p>
    <w:p w14:paraId="3E1E6D45" w14:textId="6ED936EC" w:rsidR="00953288" w:rsidRPr="000A4AB2" w:rsidRDefault="00953288" w:rsidP="00F47745">
      <w:pPr>
        <w:pStyle w:val="a9"/>
        <w:spacing w:line="360" w:lineRule="auto"/>
        <w:ind w:left="720" w:firstLineChars="0" w:firstLine="0"/>
        <w:rPr>
          <w:color w:val="FF0000"/>
        </w:rPr>
      </w:pPr>
      <w:r w:rsidRPr="000A4AB2">
        <w:rPr>
          <w:rFonts w:hint="eastAsia"/>
          <w:color w:val="FF0000"/>
        </w:rPr>
        <w:t>当前告警——展示该电站当前的告警信息，逻辑</w:t>
      </w:r>
      <w:r w:rsidR="003C744B" w:rsidRPr="000A4AB2">
        <w:rPr>
          <w:rFonts w:hint="eastAsia"/>
          <w:color w:val="FF0000"/>
        </w:rPr>
        <w:t>与操作和</w:t>
      </w:r>
      <w:r w:rsidRPr="000A4AB2">
        <w:rPr>
          <w:rFonts w:hint="eastAsia"/>
          <w:color w:val="FF0000"/>
        </w:rPr>
        <w:t>首页的告警信息相同，不再赘述。</w:t>
      </w:r>
    </w:p>
    <w:p w14:paraId="23F4D30F" w14:textId="446C91DD" w:rsidR="003C744B" w:rsidRPr="000A4AB2" w:rsidRDefault="00F02D7B" w:rsidP="00F15A52">
      <w:pPr>
        <w:pStyle w:val="a9"/>
        <w:numPr>
          <w:ilvl w:val="0"/>
          <w:numId w:val="54"/>
        </w:numPr>
        <w:spacing w:line="360" w:lineRule="auto"/>
        <w:ind w:firstLineChars="0"/>
        <w:rPr>
          <w:color w:val="FF0000"/>
        </w:rPr>
      </w:pPr>
      <w:r>
        <w:rPr>
          <w:rFonts w:hint="eastAsia"/>
          <w:color w:val="FF0000"/>
        </w:rPr>
        <w:t>自发自用余</w:t>
      </w:r>
      <w:r w:rsidR="00354568">
        <w:rPr>
          <w:rFonts w:hint="eastAsia"/>
          <w:color w:val="FF0000"/>
        </w:rPr>
        <w:t>额</w:t>
      </w:r>
      <w:r w:rsidR="004E22C8">
        <w:rPr>
          <w:rFonts w:hint="eastAsia"/>
          <w:color w:val="FF0000"/>
        </w:rPr>
        <w:t>上网</w:t>
      </w:r>
      <w:r w:rsidR="000059E6" w:rsidRPr="000A4AB2">
        <w:rPr>
          <w:rFonts w:hint="eastAsia"/>
          <w:color w:val="FF0000"/>
        </w:rPr>
        <w:t>电站：</w:t>
      </w:r>
    </w:p>
    <w:p w14:paraId="6CC61271" w14:textId="63F29996" w:rsidR="0013268F" w:rsidRPr="000A4AB2" w:rsidRDefault="00560016" w:rsidP="0013268F">
      <w:pPr>
        <w:pStyle w:val="a9"/>
        <w:spacing w:line="360" w:lineRule="auto"/>
        <w:ind w:left="720" w:firstLineChars="0" w:firstLine="0"/>
        <w:rPr>
          <w:color w:val="FF0000"/>
        </w:rPr>
      </w:pPr>
      <w:r>
        <w:rPr>
          <w:rFonts w:hint="eastAsia"/>
          <w:color w:val="FF0000"/>
        </w:rPr>
        <w:t>上网电</w:t>
      </w:r>
      <w:r w:rsidR="0013268F" w:rsidRPr="000A4AB2">
        <w:rPr>
          <w:rFonts w:hint="eastAsia"/>
          <w:color w:val="FF0000"/>
        </w:rPr>
        <w:t>量——今日、本月、本年、累计统计数据</w:t>
      </w:r>
      <w:r w:rsidR="0013268F">
        <w:rPr>
          <w:rFonts w:hint="eastAsia"/>
          <w:color w:val="FF0000"/>
        </w:rPr>
        <w:t>，</w:t>
      </w:r>
      <w:r>
        <w:rPr>
          <w:rFonts w:hint="eastAsia"/>
          <w:color w:val="FF0000"/>
        </w:rPr>
        <w:t>数据取自关口开关（电表）的并网量之和</w:t>
      </w:r>
      <w:r w:rsidR="0013268F" w:rsidRPr="000A4AB2">
        <w:rPr>
          <w:rFonts w:hint="eastAsia"/>
          <w:color w:val="FF0000"/>
        </w:rPr>
        <w:t>；</w:t>
      </w:r>
    </w:p>
    <w:p w14:paraId="05BE7D74" w14:textId="6075EAA3" w:rsidR="0013268F" w:rsidRPr="000A4AB2" w:rsidRDefault="00560016" w:rsidP="0013268F">
      <w:pPr>
        <w:pStyle w:val="a9"/>
        <w:spacing w:line="360" w:lineRule="auto"/>
        <w:ind w:left="720" w:firstLineChars="0" w:firstLine="0"/>
        <w:rPr>
          <w:color w:val="FF0000"/>
        </w:rPr>
      </w:pPr>
      <w:r>
        <w:rPr>
          <w:rFonts w:hint="eastAsia"/>
          <w:color w:val="FF0000"/>
        </w:rPr>
        <w:t>自发自用电</w:t>
      </w:r>
      <w:r w:rsidR="0013268F" w:rsidRPr="000A4AB2">
        <w:rPr>
          <w:rFonts w:hint="eastAsia"/>
          <w:color w:val="FF0000"/>
        </w:rPr>
        <w:t>量——今日、本月、本年、累计统计数据</w:t>
      </w:r>
      <w:r w:rsidR="0013268F">
        <w:rPr>
          <w:rFonts w:hint="eastAsia"/>
          <w:color w:val="FF0000"/>
        </w:rPr>
        <w:t>，数据取自</w:t>
      </w:r>
      <w:r>
        <w:rPr>
          <w:rFonts w:hint="eastAsia"/>
          <w:color w:val="FF0000"/>
        </w:rPr>
        <w:t>光伏供用户负载电量（具体点号</w:t>
      </w:r>
      <w:r w:rsidR="009B20C0">
        <w:rPr>
          <w:rFonts w:hint="eastAsia"/>
          <w:color w:val="FF0000"/>
        </w:rPr>
        <w:t>会</w:t>
      </w:r>
      <w:r>
        <w:rPr>
          <w:rFonts w:hint="eastAsia"/>
          <w:color w:val="FF0000"/>
        </w:rPr>
        <w:t>根据实际情况而定）</w:t>
      </w:r>
      <w:r w:rsidR="0013268F">
        <w:rPr>
          <w:rFonts w:hint="eastAsia"/>
          <w:color w:val="FF0000"/>
        </w:rPr>
        <w:t>之和</w:t>
      </w:r>
      <w:r w:rsidR="0013268F" w:rsidRPr="000A4AB2">
        <w:rPr>
          <w:rFonts w:hint="eastAsia"/>
          <w:color w:val="FF0000"/>
        </w:rPr>
        <w:t>；</w:t>
      </w:r>
    </w:p>
    <w:p w14:paraId="51DC5EC0" w14:textId="77777777" w:rsidR="000059E6" w:rsidRPr="000A4AB2" w:rsidRDefault="000059E6" w:rsidP="00F47745">
      <w:pPr>
        <w:pStyle w:val="a9"/>
        <w:spacing w:line="360" w:lineRule="auto"/>
        <w:ind w:left="720" w:firstLineChars="0" w:firstLine="0"/>
        <w:rPr>
          <w:color w:val="FF0000"/>
        </w:rPr>
      </w:pPr>
      <w:r w:rsidRPr="000A4AB2">
        <w:rPr>
          <w:rFonts w:hint="eastAsia"/>
          <w:color w:val="FF0000"/>
        </w:rPr>
        <w:t>收益——今日、本月、本年、累计统计数据；</w:t>
      </w:r>
    </w:p>
    <w:p w14:paraId="0E2BBB54" w14:textId="77777777" w:rsidR="000059E6" w:rsidRPr="000A4AB2" w:rsidRDefault="000059E6" w:rsidP="00F47745">
      <w:pPr>
        <w:pStyle w:val="a9"/>
        <w:spacing w:line="360" w:lineRule="auto"/>
        <w:ind w:left="720" w:firstLineChars="0" w:firstLine="0"/>
        <w:rPr>
          <w:color w:val="FF0000"/>
        </w:rPr>
      </w:pPr>
      <w:r w:rsidRPr="000A4AB2">
        <w:rPr>
          <w:rFonts w:hint="eastAsia"/>
          <w:color w:val="FF0000"/>
        </w:rPr>
        <w:t>满发时长——今日、本月、本年、累计统计数据；</w:t>
      </w:r>
    </w:p>
    <w:p w14:paraId="3EBE353F" w14:textId="69AEB33D" w:rsidR="000059E6" w:rsidRPr="000A4AB2" w:rsidRDefault="00560016" w:rsidP="00F47745">
      <w:pPr>
        <w:pStyle w:val="a9"/>
        <w:spacing w:line="360" w:lineRule="auto"/>
        <w:ind w:left="720" w:firstLineChars="0" w:firstLine="0"/>
        <w:rPr>
          <w:color w:val="FF0000"/>
        </w:rPr>
      </w:pPr>
      <w:r>
        <w:rPr>
          <w:rFonts w:hint="eastAsia"/>
          <w:color w:val="FF0000"/>
        </w:rPr>
        <w:t>PR</w:t>
      </w:r>
      <w:r w:rsidR="000059E6" w:rsidRPr="000A4AB2">
        <w:rPr>
          <w:rFonts w:hint="eastAsia"/>
          <w:color w:val="FF0000"/>
        </w:rPr>
        <w:t>——今日、本月、本年、累计统计数据；</w:t>
      </w:r>
    </w:p>
    <w:p w14:paraId="68DD1E6C" w14:textId="77777777" w:rsidR="000059E6" w:rsidRPr="000A4AB2" w:rsidRDefault="000059E6" w:rsidP="00F47745">
      <w:pPr>
        <w:pStyle w:val="a9"/>
        <w:spacing w:line="360" w:lineRule="auto"/>
        <w:ind w:left="720" w:firstLineChars="0" w:firstLine="0"/>
        <w:rPr>
          <w:color w:val="FF0000"/>
        </w:rPr>
      </w:pPr>
      <w:r w:rsidRPr="000A4AB2">
        <w:rPr>
          <w:rFonts w:hint="eastAsia"/>
          <w:color w:val="FF0000"/>
        </w:rPr>
        <w:t>当前告警——展示该电站当前的告警信息，逻辑与操作和首页的告警信息相同，不再赘述。</w:t>
      </w:r>
    </w:p>
    <w:p w14:paraId="4599468C" w14:textId="6E75A8EA" w:rsidR="00A30241" w:rsidRDefault="000A4AB2" w:rsidP="00F15A52">
      <w:pPr>
        <w:pStyle w:val="a9"/>
        <w:numPr>
          <w:ilvl w:val="0"/>
          <w:numId w:val="13"/>
        </w:numPr>
        <w:spacing w:line="360" w:lineRule="auto"/>
        <w:ind w:firstLineChars="0"/>
      </w:pPr>
      <w:r>
        <w:rPr>
          <w:rFonts w:hint="eastAsia"/>
        </w:rPr>
        <w:t>电站卡片右侧展示：</w:t>
      </w:r>
    </w:p>
    <w:p w14:paraId="5B4A73E8" w14:textId="02965548" w:rsidR="00D032D5" w:rsidRDefault="00A30241" w:rsidP="00F15A52">
      <w:pPr>
        <w:pStyle w:val="a9"/>
        <w:numPr>
          <w:ilvl w:val="0"/>
          <w:numId w:val="14"/>
        </w:numPr>
        <w:spacing w:line="360" w:lineRule="auto"/>
        <w:ind w:firstLineChars="0"/>
      </w:pPr>
      <w:r>
        <w:rPr>
          <w:rFonts w:hint="eastAsia"/>
        </w:rPr>
        <w:lastRenderedPageBreak/>
        <w:t>功率趋势折线图</w:t>
      </w:r>
      <w:r w:rsidR="00AE05EA">
        <w:rPr>
          <w:rFonts w:hint="eastAsia"/>
        </w:rPr>
        <w:t>，</w:t>
      </w:r>
      <w:r w:rsidR="00D032D5">
        <w:rPr>
          <w:rFonts w:hint="eastAsia"/>
        </w:rPr>
        <w:t>：</w:t>
      </w:r>
    </w:p>
    <w:p w14:paraId="16CC05C1" w14:textId="77777777" w:rsidR="006F4EA2" w:rsidRDefault="006F4EA2" w:rsidP="00F15A52">
      <w:pPr>
        <w:pStyle w:val="a9"/>
        <w:numPr>
          <w:ilvl w:val="0"/>
          <w:numId w:val="42"/>
        </w:numPr>
        <w:spacing w:line="360" w:lineRule="auto"/>
        <w:ind w:firstLineChars="0"/>
      </w:pPr>
      <w:r>
        <w:rPr>
          <w:rFonts w:hint="eastAsia"/>
        </w:rPr>
        <w:t>默认展示今日的功率数据，其中：</w:t>
      </w:r>
    </w:p>
    <w:p w14:paraId="6867ACF9" w14:textId="0B5CAEA9" w:rsidR="00D032D5" w:rsidRDefault="00AE05EA" w:rsidP="006F4EA2">
      <w:pPr>
        <w:pStyle w:val="a9"/>
        <w:spacing w:line="360" w:lineRule="auto"/>
        <w:ind w:left="1260" w:firstLineChars="0" w:firstLine="0"/>
      </w:pPr>
      <w:r w:rsidRPr="008B38D6">
        <w:rPr>
          <w:rFonts w:hint="eastAsia"/>
          <w:b/>
          <w:bCs/>
          <w:color w:val="FF0000"/>
        </w:rPr>
        <w:t>全额上网电站</w:t>
      </w:r>
      <w:r w:rsidRPr="008B38D6">
        <w:rPr>
          <w:rFonts w:hint="eastAsia"/>
          <w:color w:val="FF0000"/>
        </w:rPr>
        <w:t>：</w:t>
      </w:r>
      <w:r w:rsidR="00A30241">
        <w:rPr>
          <w:rFonts w:hint="eastAsia"/>
        </w:rPr>
        <w:t>展示电站今日</w:t>
      </w:r>
      <w:r w:rsidR="00D032D5">
        <w:rPr>
          <w:rFonts w:hint="eastAsia"/>
        </w:rPr>
        <w:t>从</w:t>
      </w:r>
      <w:r w:rsidR="00A30241">
        <w:rPr>
          <w:rFonts w:hint="eastAsia"/>
        </w:rPr>
        <w:t>0</w:t>
      </w:r>
      <w:r w:rsidR="00A30241">
        <w:t>0</w:t>
      </w:r>
      <w:r w:rsidR="00A30241">
        <w:rPr>
          <w:rFonts w:hint="eastAsia"/>
        </w:rPr>
        <w:t>:</w:t>
      </w:r>
      <w:r w:rsidR="00A30241">
        <w:t>00</w:t>
      </w:r>
      <w:r w:rsidR="00A30241">
        <w:rPr>
          <w:rFonts w:hint="eastAsia"/>
        </w:rPr>
        <w:t>:</w:t>
      </w:r>
      <w:r w:rsidR="00A30241">
        <w:t>00</w:t>
      </w:r>
      <w:r w:rsidR="00A30241">
        <w:rPr>
          <w:rFonts w:hint="eastAsia"/>
        </w:rPr>
        <w:t>开始</w:t>
      </w:r>
      <w:r w:rsidR="00D032D5">
        <w:rPr>
          <w:rFonts w:hint="eastAsia"/>
        </w:rPr>
        <w:t>到当前时刻的</w:t>
      </w:r>
      <w:r w:rsidR="00A30241">
        <w:rPr>
          <w:rFonts w:hint="eastAsia"/>
        </w:rPr>
        <w:t>发电功率曲线以及辐照强度曲线，</w:t>
      </w:r>
      <w:r w:rsidR="002929A3">
        <w:rPr>
          <w:rFonts w:hint="eastAsia"/>
        </w:rPr>
        <w:t>间隔为实际量测点采集频率</w:t>
      </w:r>
      <w:r w:rsidR="00A30241">
        <w:rPr>
          <w:rFonts w:hint="eastAsia"/>
        </w:rPr>
        <w:t>，双纵坐标，左边纵坐标表示功率，单位</w:t>
      </w:r>
      <w:r w:rsidR="00A30241">
        <w:rPr>
          <w:rFonts w:hint="eastAsia"/>
        </w:rPr>
        <w:t>kW</w:t>
      </w:r>
      <w:r w:rsidR="00A30241">
        <w:rPr>
          <w:rFonts w:hint="eastAsia"/>
        </w:rPr>
        <w:t>，右边纵坐标表示辐照强度，单位</w:t>
      </w:r>
      <w:r w:rsidR="00A30241">
        <w:rPr>
          <w:rFonts w:hint="eastAsia"/>
        </w:rPr>
        <w:t>W</w:t>
      </w:r>
      <w:r w:rsidR="00A30241">
        <w:t>/</w:t>
      </w:r>
      <w:r w:rsidR="00A30241">
        <w:rPr>
          <w:rFonts w:hint="eastAsia"/>
        </w:rPr>
        <w:t>㎡</w:t>
      </w:r>
      <w:r w:rsidR="00903348">
        <w:rPr>
          <w:rFonts w:hint="eastAsia"/>
        </w:rPr>
        <w:t>。</w:t>
      </w:r>
      <w:r w:rsidR="009753DF">
        <w:rPr>
          <w:rFonts w:hint="eastAsia"/>
        </w:rPr>
        <w:t>功率点号取自关口开关（电表）的有功功率点号，辐照强度取自气象站的辐照强度点号。</w:t>
      </w:r>
    </w:p>
    <w:p w14:paraId="49E4F38A" w14:textId="407BCE2D" w:rsidR="00AE05EA" w:rsidRDefault="00AE05EA" w:rsidP="00AE05EA">
      <w:pPr>
        <w:pStyle w:val="a9"/>
        <w:spacing w:line="360" w:lineRule="auto"/>
        <w:ind w:left="1260" w:firstLineChars="0" w:firstLine="0"/>
      </w:pPr>
      <w:r w:rsidRPr="008B38D6">
        <w:rPr>
          <w:rFonts w:asciiTheme="minorEastAsia" w:hAnsiTheme="minorEastAsia" w:cs="Times New Roman" w:hint="eastAsia"/>
          <w:b/>
          <w:color w:val="FF0000"/>
          <w:szCs w:val="21"/>
        </w:rPr>
        <w:t>余额上网电站</w:t>
      </w:r>
      <w:r>
        <w:rPr>
          <w:rFonts w:asciiTheme="minorEastAsia" w:hAnsiTheme="minorEastAsia" w:cs="Times New Roman" w:hint="eastAsia"/>
          <w:b/>
          <w:color w:val="FF0000"/>
          <w:szCs w:val="21"/>
        </w:rPr>
        <w:t>：</w:t>
      </w:r>
      <w:r w:rsidR="006F4EA2">
        <w:rPr>
          <w:rFonts w:hint="eastAsia"/>
        </w:rPr>
        <w:t>展示电站今日从</w:t>
      </w:r>
      <w:r w:rsidR="006F4EA2">
        <w:rPr>
          <w:rFonts w:hint="eastAsia"/>
        </w:rPr>
        <w:t>0</w:t>
      </w:r>
      <w:r w:rsidR="006F4EA2">
        <w:t>0</w:t>
      </w:r>
      <w:r w:rsidR="006F4EA2">
        <w:rPr>
          <w:rFonts w:hint="eastAsia"/>
        </w:rPr>
        <w:t>:</w:t>
      </w:r>
      <w:r w:rsidR="006F4EA2">
        <w:t>00</w:t>
      </w:r>
      <w:r w:rsidR="006F4EA2">
        <w:rPr>
          <w:rFonts w:hint="eastAsia"/>
        </w:rPr>
        <w:t>:</w:t>
      </w:r>
      <w:r w:rsidR="006F4EA2">
        <w:t>00</w:t>
      </w:r>
      <w:r w:rsidR="006F4EA2">
        <w:rPr>
          <w:rFonts w:hint="eastAsia"/>
        </w:rPr>
        <w:t>开始到当前时刻的上网功率曲线、自发自用功率曲线以及辐照强度曲线，间隔为实际量测点采集频率，双纵坐标，左边纵坐标表示功率，单位</w:t>
      </w:r>
      <w:r w:rsidR="006F4EA2">
        <w:rPr>
          <w:rFonts w:hint="eastAsia"/>
        </w:rPr>
        <w:t>kW</w:t>
      </w:r>
      <w:r w:rsidR="006F4EA2">
        <w:rPr>
          <w:rFonts w:hint="eastAsia"/>
        </w:rPr>
        <w:t>，右边纵坐标表示辐照强度，单位</w:t>
      </w:r>
      <w:r w:rsidR="006F4EA2">
        <w:rPr>
          <w:rFonts w:hint="eastAsia"/>
        </w:rPr>
        <w:t>W</w:t>
      </w:r>
      <w:r w:rsidR="006F4EA2">
        <w:t>/</w:t>
      </w:r>
      <w:r w:rsidR="006F4EA2">
        <w:rPr>
          <w:rFonts w:hint="eastAsia"/>
        </w:rPr>
        <w:t>㎡。功率点号取自关口开关（电表）的有功功率点号，辐照强度取自气象站的辐照强度点号。</w:t>
      </w:r>
    </w:p>
    <w:p w14:paraId="38299C8A" w14:textId="65BB6957" w:rsidR="00A30241" w:rsidRDefault="00D032D5" w:rsidP="00F15A52">
      <w:pPr>
        <w:pStyle w:val="a9"/>
        <w:numPr>
          <w:ilvl w:val="0"/>
          <w:numId w:val="42"/>
        </w:numPr>
        <w:spacing w:line="360" w:lineRule="auto"/>
        <w:ind w:firstLineChars="0"/>
      </w:pPr>
      <w:r>
        <w:rPr>
          <w:rFonts w:hint="eastAsia"/>
        </w:rPr>
        <w:t>用户可通过图右上角选择需要查看的时间维度。目前支持“今日”与“最近</w:t>
      </w:r>
      <w:r>
        <w:rPr>
          <w:rFonts w:hint="eastAsia"/>
        </w:rPr>
        <w:t>7</w:t>
      </w:r>
      <w:r>
        <w:rPr>
          <w:rFonts w:hint="eastAsia"/>
        </w:rPr>
        <w:t>天”。若用户选择查看最近</w:t>
      </w:r>
      <w:r>
        <w:rPr>
          <w:rFonts w:hint="eastAsia"/>
        </w:rPr>
        <w:t>7</w:t>
      </w:r>
      <w:r>
        <w:rPr>
          <w:rFonts w:hint="eastAsia"/>
        </w:rPr>
        <w:t>天的功率趋势，那么折线图展示从今天开始计算，从</w:t>
      </w:r>
      <w:r>
        <w:rPr>
          <w:rFonts w:hint="eastAsia"/>
        </w:rPr>
        <w:t>7</w:t>
      </w:r>
      <w:r>
        <w:rPr>
          <w:rFonts w:hint="eastAsia"/>
        </w:rPr>
        <w:t>天前的当天的</w:t>
      </w:r>
      <w:r>
        <w:rPr>
          <w:rFonts w:hint="eastAsia"/>
        </w:rPr>
        <w:t>0</w:t>
      </w:r>
      <w:r>
        <w:t>0</w:t>
      </w:r>
      <w:r>
        <w:rPr>
          <w:rFonts w:hint="eastAsia"/>
        </w:rPr>
        <w:t>:</w:t>
      </w:r>
      <w:r>
        <w:t>00</w:t>
      </w:r>
      <w:r>
        <w:rPr>
          <w:rFonts w:hint="eastAsia"/>
        </w:rPr>
        <w:t>:</w:t>
      </w:r>
      <w:r>
        <w:t>00</w:t>
      </w:r>
      <w:r>
        <w:rPr>
          <w:rFonts w:hint="eastAsia"/>
        </w:rPr>
        <w:t>开始到今天当前时刻的功率</w:t>
      </w:r>
      <w:r w:rsidR="006F4EA2">
        <w:rPr>
          <w:rFonts w:hint="eastAsia"/>
        </w:rPr>
        <w:t>曲线</w:t>
      </w:r>
      <w:r w:rsidR="00AC214F">
        <w:rPr>
          <w:rFonts w:hint="eastAsia"/>
        </w:rPr>
        <w:t>，间隔为实际量测点采集频率</w:t>
      </w:r>
      <w:r w:rsidR="00A30241">
        <w:rPr>
          <w:rFonts w:hint="eastAsia"/>
        </w:rPr>
        <w:t>；</w:t>
      </w:r>
    </w:p>
    <w:p w14:paraId="341C63E8" w14:textId="6039C14B" w:rsidR="0052236C" w:rsidRDefault="0052236C" w:rsidP="00F15A52">
      <w:pPr>
        <w:pStyle w:val="a9"/>
        <w:numPr>
          <w:ilvl w:val="0"/>
          <w:numId w:val="14"/>
        </w:numPr>
        <w:spacing w:line="360" w:lineRule="auto"/>
        <w:ind w:firstLineChars="0"/>
      </w:pPr>
      <w:r>
        <w:rPr>
          <w:rFonts w:asciiTheme="minorEastAsia" w:hAnsiTheme="minorEastAsia" w:cs="Times New Roman" w:hint="eastAsia"/>
          <w:bCs/>
          <w:szCs w:val="21"/>
        </w:rPr>
        <w:t>电量</w:t>
      </w:r>
      <w:r>
        <w:rPr>
          <w:rFonts w:hint="eastAsia"/>
        </w:rPr>
        <w:t>趋势</w:t>
      </w:r>
      <w:r w:rsidR="00A30241">
        <w:rPr>
          <w:rFonts w:hint="eastAsia"/>
        </w:rPr>
        <w:t>图</w:t>
      </w:r>
      <w:r w:rsidR="00912A46">
        <w:rPr>
          <w:rFonts w:hint="eastAsia"/>
        </w:rPr>
        <w:t>，其中用户可通过图右上角切换时间维度</w:t>
      </w:r>
      <w:r>
        <w:rPr>
          <w:rFonts w:hint="eastAsia"/>
        </w:rPr>
        <w:t>：</w:t>
      </w:r>
    </w:p>
    <w:p w14:paraId="28C838F3" w14:textId="7EFDD9E7" w:rsidR="0052236C" w:rsidRPr="00E2304B" w:rsidRDefault="00912A46" w:rsidP="00F15A52">
      <w:pPr>
        <w:pStyle w:val="a9"/>
        <w:numPr>
          <w:ilvl w:val="0"/>
          <w:numId w:val="43"/>
        </w:numPr>
        <w:snapToGrid w:val="0"/>
        <w:spacing w:line="360" w:lineRule="auto"/>
        <w:ind w:firstLineChars="0"/>
        <w:rPr>
          <w:rFonts w:asciiTheme="minorEastAsia" w:hAnsiTheme="minorEastAsia" w:cs="Times New Roman"/>
          <w:bCs/>
          <w:color w:val="FF0000"/>
          <w:szCs w:val="21"/>
        </w:rPr>
      </w:pPr>
      <w:r w:rsidRPr="00E2304B">
        <w:rPr>
          <w:rFonts w:asciiTheme="minorEastAsia" w:hAnsiTheme="minorEastAsia" w:cs="Times New Roman" w:hint="eastAsia"/>
          <w:bCs/>
          <w:color w:val="FF0000"/>
          <w:szCs w:val="21"/>
        </w:rPr>
        <w:t>图默认展示</w:t>
      </w:r>
      <w:r w:rsidR="0052236C" w:rsidRPr="00E2304B">
        <w:rPr>
          <w:rFonts w:asciiTheme="minorEastAsia" w:hAnsiTheme="minorEastAsia" w:cs="Times New Roman" w:hint="eastAsia"/>
          <w:bCs/>
          <w:color w:val="FF0000"/>
          <w:szCs w:val="21"/>
        </w:rPr>
        <w:t>“今日”维度——</w:t>
      </w:r>
      <w:r w:rsidR="008B38D6" w:rsidRPr="00E2304B">
        <w:rPr>
          <w:rFonts w:hint="eastAsia"/>
          <w:color w:val="FF0000"/>
        </w:rPr>
        <w:t>展示内容根据全额上网与余额上网有区别，其中：</w:t>
      </w:r>
      <w:r w:rsidR="008B38D6" w:rsidRPr="00E2304B">
        <w:rPr>
          <w:rFonts w:asciiTheme="minorEastAsia" w:hAnsiTheme="minorEastAsia" w:cs="Times New Roman"/>
          <w:bCs/>
          <w:color w:val="FF0000"/>
          <w:szCs w:val="21"/>
        </w:rPr>
        <w:t xml:space="preserve"> </w:t>
      </w:r>
    </w:p>
    <w:p w14:paraId="3F2B6D79" w14:textId="3F374237" w:rsidR="008B38D6" w:rsidRPr="008B38D6" w:rsidRDefault="008B38D6" w:rsidP="008B38D6">
      <w:pPr>
        <w:pStyle w:val="a9"/>
        <w:snapToGrid w:val="0"/>
        <w:spacing w:line="360" w:lineRule="auto"/>
        <w:ind w:left="1260" w:firstLineChars="0" w:firstLine="0"/>
        <w:rPr>
          <w:rFonts w:asciiTheme="minorEastAsia" w:hAnsiTheme="minorEastAsia" w:cs="Times New Roman"/>
          <w:bCs/>
          <w:color w:val="FF0000"/>
          <w:szCs w:val="21"/>
        </w:rPr>
      </w:pPr>
      <w:r w:rsidRPr="008B38D6">
        <w:rPr>
          <w:rFonts w:hint="eastAsia"/>
          <w:b/>
          <w:bCs/>
          <w:color w:val="FF0000"/>
        </w:rPr>
        <w:t>全额上网电站</w:t>
      </w:r>
      <w:r w:rsidRPr="008B38D6">
        <w:rPr>
          <w:rFonts w:hint="eastAsia"/>
          <w:color w:val="FF0000"/>
        </w:rPr>
        <w:t>：</w:t>
      </w:r>
      <w:r w:rsidRPr="008B38D6">
        <w:rPr>
          <w:rFonts w:asciiTheme="minorEastAsia" w:hAnsiTheme="minorEastAsia" w:cs="Times New Roman" w:hint="eastAsia"/>
          <w:bCs/>
          <w:color w:val="FF0000"/>
          <w:szCs w:val="21"/>
        </w:rPr>
        <w:t>展示电站从今日0</w:t>
      </w:r>
      <w:r w:rsidRPr="008B38D6">
        <w:rPr>
          <w:rFonts w:asciiTheme="minorEastAsia" w:hAnsiTheme="minorEastAsia" w:cs="Times New Roman"/>
          <w:bCs/>
          <w:color w:val="FF0000"/>
          <w:szCs w:val="21"/>
        </w:rPr>
        <w:t>0</w:t>
      </w:r>
      <w:r w:rsidRPr="008B38D6">
        <w:rPr>
          <w:rFonts w:asciiTheme="minorEastAsia" w:hAnsiTheme="minorEastAsia" w:cs="Times New Roman" w:hint="eastAsia"/>
          <w:bCs/>
          <w:color w:val="FF0000"/>
          <w:szCs w:val="21"/>
        </w:rPr>
        <w:t>:</w:t>
      </w:r>
      <w:r w:rsidRPr="008B38D6">
        <w:rPr>
          <w:rFonts w:asciiTheme="minorEastAsia" w:hAnsiTheme="minorEastAsia" w:cs="Times New Roman"/>
          <w:bCs/>
          <w:color w:val="FF0000"/>
          <w:szCs w:val="21"/>
        </w:rPr>
        <w:t>00</w:t>
      </w:r>
      <w:r w:rsidRPr="008B38D6">
        <w:rPr>
          <w:rFonts w:asciiTheme="minorEastAsia" w:hAnsiTheme="minorEastAsia" w:cs="Times New Roman" w:hint="eastAsia"/>
          <w:bCs/>
          <w:color w:val="FF0000"/>
          <w:szCs w:val="21"/>
        </w:rPr>
        <w:t>:</w:t>
      </w:r>
      <w:r w:rsidRPr="008B38D6">
        <w:rPr>
          <w:rFonts w:asciiTheme="minorEastAsia" w:hAnsiTheme="minorEastAsia" w:cs="Times New Roman"/>
          <w:bCs/>
          <w:color w:val="FF0000"/>
          <w:szCs w:val="21"/>
        </w:rPr>
        <w:t>00</w:t>
      </w:r>
      <w:r w:rsidRPr="008B38D6">
        <w:rPr>
          <w:rFonts w:asciiTheme="minorEastAsia" w:hAnsiTheme="minorEastAsia" w:cs="Times New Roman" w:hint="eastAsia"/>
          <w:bCs/>
          <w:color w:val="FF0000"/>
          <w:szCs w:val="21"/>
        </w:rPr>
        <w:t>开始到目前时刻为止的实际发电量（柱）、理论发电量（柱），其中时间间隔为</w:t>
      </w:r>
      <w:r w:rsidRPr="008B38D6">
        <w:rPr>
          <w:rFonts w:asciiTheme="minorEastAsia" w:hAnsiTheme="minorEastAsia" w:cs="Times New Roman"/>
          <w:bCs/>
          <w:color w:val="FF0000"/>
          <w:szCs w:val="21"/>
        </w:rPr>
        <w:t>15</w:t>
      </w:r>
      <w:r w:rsidRPr="008B38D6">
        <w:rPr>
          <w:rFonts w:asciiTheme="minorEastAsia" w:hAnsiTheme="minorEastAsia" w:cs="Times New Roman" w:hint="eastAsia"/>
          <w:bCs/>
          <w:color w:val="FF0000"/>
          <w:szCs w:val="21"/>
        </w:rPr>
        <w:t>分钟。每一个时刻计算的是该时刻到该时刻后1</w:t>
      </w:r>
      <w:r w:rsidRPr="008B38D6">
        <w:rPr>
          <w:rFonts w:asciiTheme="minorEastAsia" w:hAnsiTheme="minorEastAsia" w:cs="Times New Roman"/>
          <w:bCs/>
          <w:color w:val="FF0000"/>
          <w:szCs w:val="21"/>
        </w:rPr>
        <w:t>5</w:t>
      </w:r>
      <w:r w:rsidRPr="008B38D6">
        <w:rPr>
          <w:rFonts w:asciiTheme="minorEastAsia" w:hAnsiTheme="minorEastAsia" w:cs="Times New Roman" w:hint="eastAsia"/>
          <w:bCs/>
          <w:color w:val="FF0000"/>
          <w:szCs w:val="21"/>
        </w:rPr>
        <w:t>分钟内的统计数据。纵坐标为电量，单位kWh；</w:t>
      </w:r>
    </w:p>
    <w:p w14:paraId="0013970C" w14:textId="08BC7872" w:rsidR="008B38D6" w:rsidRPr="008B38D6" w:rsidRDefault="008B38D6" w:rsidP="008B38D6">
      <w:pPr>
        <w:pStyle w:val="a9"/>
        <w:snapToGrid w:val="0"/>
        <w:spacing w:line="360" w:lineRule="auto"/>
        <w:ind w:left="1260" w:firstLineChars="0" w:firstLine="0"/>
        <w:rPr>
          <w:rFonts w:asciiTheme="minorEastAsia" w:hAnsiTheme="minorEastAsia" w:cs="Times New Roman"/>
          <w:bCs/>
          <w:color w:val="FF0000"/>
          <w:szCs w:val="21"/>
        </w:rPr>
      </w:pPr>
      <w:r w:rsidRPr="008B38D6">
        <w:rPr>
          <w:rFonts w:asciiTheme="minorEastAsia" w:hAnsiTheme="minorEastAsia" w:cs="Times New Roman" w:hint="eastAsia"/>
          <w:b/>
          <w:color w:val="FF0000"/>
          <w:szCs w:val="21"/>
        </w:rPr>
        <w:t>余额上网电站</w:t>
      </w:r>
      <w:r w:rsidRPr="008B38D6">
        <w:rPr>
          <w:rFonts w:asciiTheme="minorEastAsia" w:hAnsiTheme="minorEastAsia" w:cs="Times New Roman" w:hint="eastAsia"/>
          <w:bCs/>
          <w:color w:val="FF0000"/>
          <w:szCs w:val="21"/>
        </w:rPr>
        <w:t>：展示电站从今日开始往前3</w:t>
      </w:r>
      <w:r w:rsidRPr="008B38D6">
        <w:rPr>
          <w:rFonts w:asciiTheme="minorEastAsia" w:hAnsiTheme="minorEastAsia" w:cs="Times New Roman"/>
          <w:bCs/>
          <w:color w:val="FF0000"/>
          <w:szCs w:val="21"/>
        </w:rPr>
        <w:t>0</w:t>
      </w:r>
      <w:r w:rsidRPr="008B38D6">
        <w:rPr>
          <w:rFonts w:asciiTheme="minorEastAsia" w:hAnsiTheme="minorEastAsia" w:cs="Times New Roman" w:hint="eastAsia"/>
          <w:bCs/>
          <w:color w:val="FF0000"/>
          <w:szCs w:val="21"/>
        </w:rPr>
        <w:t>天的0</w:t>
      </w:r>
      <w:r w:rsidRPr="008B38D6">
        <w:rPr>
          <w:rFonts w:asciiTheme="minorEastAsia" w:hAnsiTheme="minorEastAsia" w:cs="Times New Roman"/>
          <w:bCs/>
          <w:color w:val="FF0000"/>
          <w:szCs w:val="21"/>
        </w:rPr>
        <w:t>0</w:t>
      </w:r>
      <w:r w:rsidRPr="008B38D6">
        <w:rPr>
          <w:rFonts w:asciiTheme="minorEastAsia" w:hAnsiTheme="minorEastAsia" w:cs="Times New Roman" w:hint="eastAsia"/>
          <w:bCs/>
          <w:color w:val="FF0000"/>
          <w:szCs w:val="21"/>
        </w:rPr>
        <w:t>:</w:t>
      </w:r>
      <w:r w:rsidRPr="008B38D6">
        <w:rPr>
          <w:rFonts w:asciiTheme="minorEastAsia" w:hAnsiTheme="minorEastAsia" w:cs="Times New Roman"/>
          <w:bCs/>
          <w:color w:val="FF0000"/>
          <w:szCs w:val="21"/>
        </w:rPr>
        <w:t>00</w:t>
      </w:r>
      <w:r w:rsidRPr="008B38D6">
        <w:rPr>
          <w:rFonts w:asciiTheme="minorEastAsia" w:hAnsiTheme="minorEastAsia" w:cs="Times New Roman" w:hint="eastAsia"/>
          <w:bCs/>
          <w:color w:val="FF0000"/>
          <w:szCs w:val="21"/>
        </w:rPr>
        <w:t>:</w:t>
      </w:r>
      <w:r w:rsidRPr="008B38D6">
        <w:rPr>
          <w:rFonts w:asciiTheme="minorEastAsia" w:hAnsiTheme="minorEastAsia" w:cs="Times New Roman"/>
          <w:bCs/>
          <w:color w:val="FF0000"/>
          <w:szCs w:val="21"/>
        </w:rPr>
        <w:t>00</w:t>
      </w:r>
      <w:r w:rsidRPr="008B38D6">
        <w:rPr>
          <w:rFonts w:asciiTheme="minorEastAsia" w:hAnsiTheme="minorEastAsia" w:cs="Times New Roman" w:hint="eastAsia"/>
          <w:bCs/>
          <w:color w:val="FF0000"/>
          <w:szCs w:val="21"/>
        </w:rPr>
        <w:t>开始到目前时刻为止的上网电量</w:t>
      </w:r>
      <w:r w:rsidR="00F01D60">
        <w:rPr>
          <w:rFonts w:asciiTheme="minorEastAsia" w:hAnsiTheme="minorEastAsia" w:cs="Times New Roman" w:hint="eastAsia"/>
          <w:bCs/>
          <w:color w:val="FF0000"/>
          <w:szCs w:val="21"/>
        </w:rPr>
        <w:t>与自发自用电量</w:t>
      </w:r>
      <w:r w:rsidRPr="008B38D6">
        <w:rPr>
          <w:rFonts w:asciiTheme="minorEastAsia" w:hAnsiTheme="minorEastAsia" w:cs="Times New Roman" w:hint="eastAsia"/>
          <w:bCs/>
          <w:color w:val="FF0000"/>
          <w:szCs w:val="21"/>
        </w:rPr>
        <w:t>（</w:t>
      </w:r>
      <w:r w:rsidR="00F01D60">
        <w:rPr>
          <w:rFonts w:asciiTheme="minorEastAsia" w:hAnsiTheme="minorEastAsia" w:cs="Times New Roman" w:hint="eastAsia"/>
          <w:bCs/>
          <w:color w:val="FF0000"/>
          <w:szCs w:val="21"/>
        </w:rPr>
        <w:t>堆叠</w:t>
      </w:r>
      <w:r w:rsidRPr="008B38D6">
        <w:rPr>
          <w:rFonts w:asciiTheme="minorEastAsia" w:hAnsiTheme="minorEastAsia" w:cs="Times New Roman" w:hint="eastAsia"/>
          <w:bCs/>
          <w:color w:val="FF0000"/>
          <w:szCs w:val="21"/>
        </w:rPr>
        <w:t>柱）、</w:t>
      </w:r>
      <w:r w:rsidR="00F01D60">
        <w:rPr>
          <w:rFonts w:asciiTheme="minorEastAsia" w:hAnsiTheme="minorEastAsia" w:cs="Times New Roman" w:hint="eastAsia"/>
          <w:bCs/>
          <w:color w:val="FF0000"/>
          <w:szCs w:val="21"/>
        </w:rPr>
        <w:t>理论发电量</w:t>
      </w:r>
      <w:r w:rsidRPr="008B38D6">
        <w:rPr>
          <w:rFonts w:asciiTheme="minorEastAsia" w:hAnsiTheme="minorEastAsia" w:cs="Times New Roman" w:hint="eastAsia"/>
          <w:bCs/>
          <w:color w:val="FF0000"/>
          <w:szCs w:val="21"/>
        </w:rPr>
        <w:t>（柱），其中时间间隔为</w:t>
      </w:r>
      <w:r w:rsidR="00EB4544">
        <w:rPr>
          <w:rFonts w:asciiTheme="minorEastAsia" w:hAnsiTheme="minorEastAsia" w:cs="Times New Roman"/>
          <w:bCs/>
          <w:color w:val="FF0000"/>
          <w:szCs w:val="21"/>
        </w:rPr>
        <w:t>15</w:t>
      </w:r>
      <w:r w:rsidR="00EB4544">
        <w:rPr>
          <w:rFonts w:asciiTheme="minorEastAsia" w:hAnsiTheme="minorEastAsia" w:cs="Times New Roman" w:hint="eastAsia"/>
          <w:bCs/>
          <w:color w:val="FF0000"/>
          <w:szCs w:val="21"/>
        </w:rPr>
        <w:t>分钟</w:t>
      </w:r>
      <w:r w:rsidRPr="008B38D6">
        <w:rPr>
          <w:rFonts w:asciiTheme="minorEastAsia" w:hAnsiTheme="minorEastAsia" w:cs="Times New Roman" w:hint="eastAsia"/>
          <w:bCs/>
          <w:color w:val="FF0000"/>
          <w:szCs w:val="21"/>
        </w:rPr>
        <w:t>。</w:t>
      </w:r>
      <w:r w:rsidR="00EB4544" w:rsidRPr="008B38D6">
        <w:rPr>
          <w:rFonts w:asciiTheme="minorEastAsia" w:hAnsiTheme="minorEastAsia" w:cs="Times New Roman" w:hint="eastAsia"/>
          <w:bCs/>
          <w:color w:val="FF0000"/>
          <w:szCs w:val="21"/>
        </w:rPr>
        <w:t>每一个时刻计算的是该时刻到该时刻后1</w:t>
      </w:r>
      <w:r w:rsidR="00EB4544" w:rsidRPr="008B38D6">
        <w:rPr>
          <w:rFonts w:asciiTheme="minorEastAsia" w:hAnsiTheme="minorEastAsia" w:cs="Times New Roman"/>
          <w:bCs/>
          <w:color w:val="FF0000"/>
          <w:szCs w:val="21"/>
        </w:rPr>
        <w:t>5</w:t>
      </w:r>
      <w:r w:rsidR="00EB4544" w:rsidRPr="008B38D6">
        <w:rPr>
          <w:rFonts w:asciiTheme="minorEastAsia" w:hAnsiTheme="minorEastAsia" w:cs="Times New Roman" w:hint="eastAsia"/>
          <w:bCs/>
          <w:color w:val="FF0000"/>
          <w:szCs w:val="21"/>
        </w:rPr>
        <w:t>分钟内的统计数据</w:t>
      </w:r>
      <w:r w:rsidRPr="008B38D6">
        <w:rPr>
          <w:rFonts w:asciiTheme="minorEastAsia" w:hAnsiTheme="minorEastAsia" w:cs="Times New Roman" w:hint="eastAsia"/>
          <w:bCs/>
          <w:color w:val="FF0000"/>
          <w:szCs w:val="21"/>
        </w:rPr>
        <w:t>。</w:t>
      </w:r>
      <w:r w:rsidR="007A45DD" w:rsidRPr="008B38D6">
        <w:rPr>
          <w:rFonts w:asciiTheme="minorEastAsia" w:hAnsiTheme="minorEastAsia" w:cs="Times New Roman" w:hint="eastAsia"/>
          <w:bCs/>
          <w:color w:val="FF0000"/>
          <w:szCs w:val="21"/>
        </w:rPr>
        <w:t>纵坐标为电量，单位kWh</w:t>
      </w:r>
      <w:r w:rsidRPr="008B38D6">
        <w:rPr>
          <w:rFonts w:asciiTheme="minorEastAsia" w:hAnsiTheme="minorEastAsia" w:cs="Times New Roman" w:hint="eastAsia"/>
          <w:bCs/>
          <w:color w:val="FF0000"/>
          <w:szCs w:val="21"/>
        </w:rPr>
        <w:t>；</w:t>
      </w:r>
    </w:p>
    <w:p w14:paraId="13430D88" w14:textId="73668C6B" w:rsidR="00F47745" w:rsidRPr="00E2304B" w:rsidRDefault="0052236C" w:rsidP="00F15A52">
      <w:pPr>
        <w:pStyle w:val="a9"/>
        <w:numPr>
          <w:ilvl w:val="0"/>
          <w:numId w:val="43"/>
        </w:numPr>
        <w:snapToGrid w:val="0"/>
        <w:spacing w:line="360" w:lineRule="auto"/>
        <w:ind w:firstLineChars="0"/>
        <w:rPr>
          <w:rFonts w:asciiTheme="minorEastAsia" w:hAnsiTheme="minorEastAsia" w:cs="Times New Roman"/>
          <w:bCs/>
          <w:color w:val="FF0000"/>
          <w:szCs w:val="21"/>
        </w:rPr>
      </w:pPr>
      <w:r w:rsidRPr="00E2304B">
        <w:rPr>
          <w:rFonts w:asciiTheme="minorEastAsia" w:hAnsiTheme="minorEastAsia" w:cs="Times New Roman" w:hint="eastAsia"/>
          <w:bCs/>
          <w:color w:val="FF0000"/>
          <w:szCs w:val="21"/>
        </w:rPr>
        <w:t>“近</w:t>
      </w:r>
      <w:r w:rsidRPr="00E2304B">
        <w:rPr>
          <w:rFonts w:asciiTheme="minorEastAsia" w:hAnsiTheme="minorEastAsia" w:cs="Times New Roman"/>
          <w:bCs/>
          <w:color w:val="FF0000"/>
          <w:szCs w:val="21"/>
        </w:rPr>
        <w:t>30</w:t>
      </w:r>
      <w:r w:rsidRPr="00E2304B">
        <w:rPr>
          <w:rFonts w:asciiTheme="minorEastAsia" w:hAnsiTheme="minorEastAsia" w:cs="Times New Roman" w:hint="eastAsia"/>
          <w:bCs/>
          <w:color w:val="FF0000"/>
          <w:szCs w:val="21"/>
        </w:rPr>
        <w:t>天”维度——</w:t>
      </w:r>
      <w:r w:rsidR="00F47745" w:rsidRPr="00E2304B">
        <w:rPr>
          <w:rFonts w:hint="eastAsia"/>
          <w:color w:val="FF0000"/>
        </w:rPr>
        <w:t>展示内容根据</w:t>
      </w:r>
      <w:r w:rsidR="008B38D6" w:rsidRPr="00E2304B">
        <w:rPr>
          <w:rFonts w:hint="eastAsia"/>
          <w:color w:val="FF0000"/>
        </w:rPr>
        <w:t>全额上网</w:t>
      </w:r>
      <w:r w:rsidR="00F47745" w:rsidRPr="00E2304B">
        <w:rPr>
          <w:rFonts w:hint="eastAsia"/>
          <w:color w:val="FF0000"/>
        </w:rPr>
        <w:t>与</w:t>
      </w:r>
      <w:r w:rsidR="008B38D6" w:rsidRPr="00E2304B">
        <w:rPr>
          <w:rFonts w:hint="eastAsia"/>
          <w:color w:val="FF0000"/>
        </w:rPr>
        <w:t>余额上网</w:t>
      </w:r>
      <w:r w:rsidR="00F47745" w:rsidRPr="00E2304B">
        <w:rPr>
          <w:rFonts w:hint="eastAsia"/>
          <w:color w:val="FF0000"/>
        </w:rPr>
        <w:t>有区别，其中：</w:t>
      </w:r>
    </w:p>
    <w:p w14:paraId="243D7AC6" w14:textId="261EAF9D" w:rsidR="0052236C" w:rsidRPr="008B38D6" w:rsidRDefault="00967118" w:rsidP="00F47745">
      <w:pPr>
        <w:pStyle w:val="a9"/>
        <w:snapToGrid w:val="0"/>
        <w:spacing w:line="360" w:lineRule="auto"/>
        <w:ind w:left="1260" w:firstLineChars="0" w:firstLine="0"/>
        <w:rPr>
          <w:rFonts w:asciiTheme="minorEastAsia" w:hAnsiTheme="minorEastAsia" w:cs="Times New Roman"/>
          <w:bCs/>
          <w:color w:val="FF0000"/>
          <w:szCs w:val="21"/>
        </w:rPr>
      </w:pPr>
      <w:r w:rsidRPr="008B38D6">
        <w:rPr>
          <w:rFonts w:hint="eastAsia"/>
          <w:b/>
          <w:bCs/>
          <w:color w:val="FF0000"/>
        </w:rPr>
        <w:t>全额上网电站</w:t>
      </w:r>
      <w:r w:rsidR="00F47745" w:rsidRPr="008B38D6">
        <w:rPr>
          <w:rFonts w:hint="eastAsia"/>
          <w:color w:val="FF0000"/>
        </w:rPr>
        <w:t>：</w:t>
      </w:r>
      <w:r w:rsidR="0052236C" w:rsidRPr="008B38D6">
        <w:rPr>
          <w:rFonts w:asciiTheme="minorEastAsia" w:hAnsiTheme="minorEastAsia" w:cs="Times New Roman" w:hint="eastAsia"/>
          <w:bCs/>
          <w:color w:val="FF0000"/>
          <w:szCs w:val="21"/>
        </w:rPr>
        <w:t>展示电站从今日开始往前3</w:t>
      </w:r>
      <w:r w:rsidR="0052236C" w:rsidRPr="008B38D6">
        <w:rPr>
          <w:rFonts w:asciiTheme="minorEastAsia" w:hAnsiTheme="minorEastAsia" w:cs="Times New Roman"/>
          <w:bCs/>
          <w:color w:val="FF0000"/>
          <w:szCs w:val="21"/>
        </w:rPr>
        <w:t>0</w:t>
      </w:r>
      <w:r w:rsidR="0052236C" w:rsidRPr="008B38D6">
        <w:rPr>
          <w:rFonts w:asciiTheme="minorEastAsia" w:hAnsiTheme="minorEastAsia" w:cs="Times New Roman" w:hint="eastAsia"/>
          <w:bCs/>
          <w:color w:val="FF0000"/>
          <w:szCs w:val="21"/>
        </w:rPr>
        <w:t>天的0</w:t>
      </w:r>
      <w:r w:rsidR="0052236C" w:rsidRPr="008B38D6">
        <w:rPr>
          <w:rFonts w:asciiTheme="minorEastAsia" w:hAnsiTheme="minorEastAsia" w:cs="Times New Roman"/>
          <w:bCs/>
          <w:color w:val="FF0000"/>
          <w:szCs w:val="21"/>
        </w:rPr>
        <w:t>0</w:t>
      </w:r>
      <w:r w:rsidR="0052236C" w:rsidRPr="008B38D6">
        <w:rPr>
          <w:rFonts w:asciiTheme="minorEastAsia" w:hAnsiTheme="minorEastAsia" w:cs="Times New Roman" w:hint="eastAsia"/>
          <w:bCs/>
          <w:color w:val="FF0000"/>
          <w:szCs w:val="21"/>
        </w:rPr>
        <w:t>:</w:t>
      </w:r>
      <w:r w:rsidR="0052236C" w:rsidRPr="008B38D6">
        <w:rPr>
          <w:rFonts w:asciiTheme="minorEastAsia" w:hAnsiTheme="minorEastAsia" w:cs="Times New Roman"/>
          <w:bCs/>
          <w:color w:val="FF0000"/>
          <w:szCs w:val="21"/>
        </w:rPr>
        <w:t>00</w:t>
      </w:r>
      <w:r w:rsidR="0052236C" w:rsidRPr="008B38D6">
        <w:rPr>
          <w:rFonts w:asciiTheme="minorEastAsia" w:hAnsiTheme="minorEastAsia" w:cs="Times New Roman" w:hint="eastAsia"/>
          <w:bCs/>
          <w:color w:val="FF0000"/>
          <w:szCs w:val="21"/>
        </w:rPr>
        <w:t>:</w:t>
      </w:r>
      <w:r w:rsidR="0052236C" w:rsidRPr="008B38D6">
        <w:rPr>
          <w:rFonts w:asciiTheme="minorEastAsia" w:hAnsiTheme="minorEastAsia" w:cs="Times New Roman"/>
          <w:bCs/>
          <w:color w:val="FF0000"/>
          <w:szCs w:val="21"/>
        </w:rPr>
        <w:t>00</w:t>
      </w:r>
      <w:r w:rsidR="0052236C" w:rsidRPr="008B38D6">
        <w:rPr>
          <w:rFonts w:asciiTheme="minorEastAsia" w:hAnsiTheme="minorEastAsia" w:cs="Times New Roman" w:hint="eastAsia"/>
          <w:bCs/>
          <w:color w:val="FF0000"/>
          <w:szCs w:val="21"/>
        </w:rPr>
        <w:t>开始到目前时刻为止的</w:t>
      </w:r>
      <w:r w:rsidR="009F635C" w:rsidRPr="008B38D6">
        <w:rPr>
          <w:rFonts w:asciiTheme="minorEastAsia" w:hAnsiTheme="minorEastAsia" w:cs="Times New Roman" w:hint="eastAsia"/>
          <w:bCs/>
          <w:color w:val="FF0000"/>
          <w:szCs w:val="21"/>
        </w:rPr>
        <w:t>实际</w:t>
      </w:r>
      <w:r w:rsidR="0052236C" w:rsidRPr="008B38D6">
        <w:rPr>
          <w:rFonts w:asciiTheme="minorEastAsia" w:hAnsiTheme="minorEastAsia" w:cs="Times New Roman" w:hint="eastAsia"/>
          <w:bCs/>
          <w:color w:val="FF0000"/>
          <w:szCs w:val="21"/>
        </w:rPr>
        <w:t>发电量</w:t>
      </w:r>
      <w:r w:rsidR="00EF44FC" w:rsidRPr="008B38D6">
        <w:rPr>
          <w:rFonts w:asciiTheme="minorEastAsia" w:hAnsiTheme="minorEastAsia" w:cs="Times New Roman" w:hint="eastAsia"/>
          <w:bCs/>
          <w:color w:val="FF0000"/>
          <w:szCs w:val="21"/>
        </w:rPr>
        <w:t>（柱）</w:t>
      </w:r>
      <w:r w:rsidR="009F635C" w:rsidRPr="008B38D6">
        <w:rPr>
          <w:rFonts w:asciiTheme="minorEastAsia" w:hAnsiTheme="minorEastAsia" w:cs="Times New Roman" w:hint="eastAsia"/>
          <w:bCs/>
          <w:color w:val="FF0000"/>
          <w:szCs w:val="21"/>
        </w:rPr>
        <w:t>、理论发电量</w:t>
      </w:r>
      <w:r w:rsidR="00EF44FC" w:rsidRPr="008B38D6">
        <w:rPr>
          <w:rFonts w:asciiTheme="minorEastAsia" w:hAnsiTheme="minorEastAsia" w:cs="Times New Roman" w:hint="eastAsia"/>
          <w:bCs/>
          <w:color w:val="FF0000"/>
          <w:szCs w:val="21"/>
        </w:rPr>
        <w:t>（柱）</w:t>
      </w:r>
      <w:r w:rsidR="00337639" w:rsidRPr="008B38D6">
        <w:rPr>
          <w:rFonts w:asciiTheme="minorEastAsia" w:hAnsiTheme="minorEastAsia" w:cs="Times New Roman" w:hint="eastAsia"/>
          <w:bCs/>
          <w:color w:val="FF0000"/>
          <w:szCs w:val="21"/>
        </w:rPr>
        <w:t>、和PR（折线）</w:t>
      </w:r>
      <w:r w:rsidR="0052236C" w:rsidRPr="008B38D6">
        <w:rPr>
          <w:rFonts w:asciiTheme="minorEastAsia" w:hAnsiTheme="minorEastAsia" w:cs="Times New Roman" w:hint="eastAsia"/>
          <w:bCs/>
          <w:color w:val="FF0000"/>
          <w:szCs w:val="21"/>
        </w:rPr>
        <w:t>，其中时间间隔为1天。每一个点计算</w:t>
      </w:r>
      <w:r w:rsidR="00EF44FC" w:rsidRPr="008B38D6">
        <w:rPr>
          <w:rFonts w:asciiTheme="minorEastAsia" w:hAnsiTheme="minorEastAsia" w:cs="Times New Roman" w:hint="eastAsia"/>
          <w:bCs/>
          <w:color w:val="FF0000"/>
          <w:szCs w:val="21"/>
        </w:rPr>
        <w:t>值</w:t>
      </w:r>
      <w:r w:rsidR="0052236C" w:rsidRPr="008B38D6">
        <w:rPr>
          <w:rFonts w:asciiTheme="minorEastAsia" w:hAnsiTheme="minorEastAsia" w:cs="Times New Roman" w:hint="eastAsia"/>
          <w:bCs/>
          <w:color w:val="FF0000"/>
          <w:szCs w:val="21"/>
        </w:rPr>
        <w:t>是这个点所代表日期当天从</w:t>
      </w:r>
      <w:r w:rsidR="0052236C" w:rsidRPr="008B38D6">
        <w:rPr>
          <w:rFonts w:asciiTheme="minorEastAsia" w:hAnsiTheme="minorEastAsia" w:cs="Times New Roman"/>
          <w:bCs/>
          <w:color w:val="FF0000"/>
          <w:szCs w:val="21"/>
        </w:rPr>
        <w:t>00</w:t>
      </w:r>
      <w:r w:rsidR="0052236C" w:rsidRPr="008B38D6">
        <w:rPr>
          <w:rFonts w:asciiTheme="minorEastAsia" w:hAnsiTheme="minorEastAsia" w:cs="Times New Roman" w:hint="eastAsia"/>
          <w:bCs/>
          <w:color w:val="FF0000"/>
          <w:szCs w:val="21"/>
        </w:rPr>
        <w:t>:</w:t>
      </w:r>
      <w:r w:rsidR="0052236C" w:rsidRPr="008B38D6">
        <w:rPr>
          <w:rFonts w:asciiTheme="minorEastAsia" w:hAnsiTheme="minorEastAsia" w:cs="Times New Roman"/>
          <w:bCs/>
          <w:color w:val="FF0000"/>
          <w:szCs w:val="21"/>
        </w:rPr>
        <w:t>00</w:t>
      </w:r>
      <w:r w:rsidR="0052236C" w:rsidRPr="008B38D6">
        <w:rPr>
          <w:rFonts w:asciiTheme="minorEastAsia" w:hAnsiTheme="minorEastAsia" w:cs="Times New Roman" w:hint="eastAsia"/>
          <w:bCs/>
          <w:color w:val="FF0000"/>
          <w:szCs w:val="21"/>
        </w:rPr>
        <w:t>:</w:t>
      </w:r>
      <w:r w:rsidR="0052236C" w:rsidRPr="008B38D6">
        <w:rPr>
          <w:rFonts w:asciiTheme="minorEastAsia" w:hAnsiTheme="minorEastAsia" w:cs="Times New Roman"/>
          <w:bCs/>
          <w:color w:val="FF0000"/>
          <w:szCs w:val="21"/>
        </w:rPr>
        <w:t>00</w:t>
      </w:r>
      <w:r w:rsidR="0052236C" w:rsidRPr="008B38D6">
        <w:rPr>
          <w:rFonts w:asciiTheme="minorEastAsia" w:hAnsiTheme="minorEastAsia" w:cs="Times New Roman" w:hint="eastAsia"/>
          <w:bCs/>
          <w:color w:val="FF0000"/>
          <w:szCs w:val="21"/>
        </w:rPr>
        <w:t>到</w:t>
      </w:r>
      <w:r w:rsidR="00BC4859" w:rsidRPr="008B38D6">
        <w:rPr>
          <w:rFonts w:asciiTheme="minorEastAsia" w:hAnsiTheme="minorEastAsia" w:cs="Times New Roman" w:hint="eastAsia"/>
          <w:bCs/>
          <w:color w:val="FF0000"/>
          <w:szCs w:val="21"/>
        </w:rPr>
        <w:t>次日0</w:t>
      </w:r>
      <w:r w:rsidR="00BC4859" w:rsidRPr="008B38D6">
        <w:rPr>
          <w:rFonts w:asciiTheme="minorEastAsia" w:hAnsiTheme="minorEastAsia" w:cs="Times New Roman"/>
          <w:bCs/>
          <w:color w:val="FF0000"/>
          <w:szCs w:val="21"/>
        </w:rPr>
        <w:t>0</w:t>
      </w:r>
      <w:r w:rsidR="00BC4859" w:rsidRPr="008B38D6">
        <w:rPr>
          <w:rFonts w:asciiTheme="minorEastAsia" w:hAnsiTheme="minorEastAsia" w:cs="Times New Roman" w:hint="eastAsia"/>
          <w:bCs/>
          <w:color w:val="FF0000"/>
          <w:szCs w:val="21"/>
        </w:rPr>
        <w:t>:</w:t>
      </w:r>
      <w:r w:rsidR="00BC4859" w:rsidRPr="008B38D6">
        <w:rPr>
          <w:rFonts w:asciiTheme="minorEastAsia" w:hAnsiTheme="minorEastAsia" w:cs="Times New Roman"/>
          <w:bCs/>
          <w:color w:val="FF0000"/>
          <w:szCs w:val="21"/>
        </w:rPr>
        <w:t>00</w:t>
      </w:r>
      <w:r w:rsidR="00BC4859" w:rsidRPr="008B38D6">
        <w:rPr>
          <w:rFonts w:asciiTheme="minorEastAsia" w:hAnsiTheme="minorEastAsia" w:cs="Times New Roman" w:hint="eastAsia"/>
          <w:bCs/>
          <w:color w:val="FF0000"/>
          <w:szCs w:val="21"/>
        </w:rPr>
        <w:t>:</w:t>
      </w:r>
      <w:r w:rsidR="00BC4859" w:rsidRPr="008B38D6">
        <w:rPr>
          <w:rFonts w:asciiTheme="minorEastAsia" w:hAnsiTheme="minorEastAsia" w:cs="Times New Roman"/>
          <w:bCs/>
          <w:color w:val="FF0000"/>
          <w:szCs w:val="21"/>
        </w:rPr>
        <w:t>00</w:t>
      </w:r>
      <w:r w:rsidR="0052236C" w:rsidRPr="008B38D6">
        <w:rPr>
          <w:rFonts w:asciiTheme="minorEastAsia" w:hAnsiTheme="minorEastAsia" w:cs="Times New Roman" w:hint="eastAsia"/>
          <w:bCs/>
          <w:color w:val="FF0000"/>
          <w:szCs w:val="21"/>
        </w:rPr>
        <w:t>时间内的</w:t>
      </w:r>
      <w:r w:rsidR="00CC5AC6" w:rsidRPr="008B38D6">
        <w:rPr>
          <w:rFonts w:asciiTheme="minorEastAsia" w:hAnsiTheme="minorEastAsia" w:cs="Times New Roman" w:hint="eastAsia"/>
          <w:bCs/>
          <w:color w:val="FF0000"/>
          <w:szCs w:val="21"/>
        </w:rPr>
        <w:t>日</w:t>
      </w:r>
      <w:r w:rsidR="0034697F" w:rsidRPr="008B38D6">
        <w:rPr>
          <w:rFonts w:asciiTheme="minorEastAsia" w:hAnsiTheme="minorEastAsia" w:cs="Times New Roman" w:hint="eastAsia"/>
          <w:bCs/>
          <w:color w:val="FF0000"/>
          <w:szCs w:val="21"/>
        </w:rPr>
        <w:t>统计值</w:t>
      </w:r>
      <w:r w:rsidR="0052236C" w:rsidRPr="008B38D6">
        <w:rPr>
          <w:rFonts w:asciiTheme="minorEastAsia" w:hAnsiTheme="minorEastAsia" w:cs="Times New Roman" w:hint="eastAsia"/>
          <w:bCs/>
          <w:color w:val="FF0000"/>
          <w:szCs w:val="21"/>
        </w:rPr>
        <w:t>。</w:t>
      </w:r>
      <w:r w:rsidR="00CC5AC6" w:rsidRPr="008B38D6">
        <w:rPr>
          <w:rFonts w:asciiTheme="minorEastAsia" w:hAnsiTheme="minorEastAsia" w:cs="Times New Roman" w:hint="eastAsia"/>
          <w:bCs/>
          <w:color w:val="FF0000"/>
          <w:szCs w:val="21"/>
        </w:rPr>
        <w:t>双纵坐标，左边为电量坐标，单位kWh，右边为PR坐标，单位%</w:t>
      </w:r>
      <w:r w:rsidR="0052236C" w:rsidRPr="008B38D6">
        <w:rPr>
          <w:rFonts w:asciiTheme="minorEastAsia" w:hAnsiTheme="minorEastAsia" w:cs="Times New Roman" w:hint="eastAsia"/>
          <w:bCs/>
          <w:color w:val="FF0000"/>
          <w:szCs w:val="21"/>
        </w:rPr>
        <w:t>；</w:t>
      </w:r>
    </w:p>
    <w:p w14:paraId="5F664AA7" w14:textId="6695E8FA" w:rsidR="00F47745" w:rsidRPr="008B38D6" w:rsidRDefault="00967118" w:rsidP="00F47745">
      <w:pPr>
        <w:pStyle w:val="a9"/>
        <w:snapToGrid w:val="0"/>
        <w:spacing w:line="360" w:lineRule="auto"/>
        <w:ind w:left="1260" w:firstLineChars="0" w:firstLine="0"/>
        <w:rPr>
          <w:rFonts w:asciiTheme="minorEastAsia" w:hAnsiTheme="minorEastAsia" w:cs="Times New Roman"/>
          <w:bCs/>
          <w:color w:val="FF0000"/>
          <w:szCs w:val="21"/>
        </w:rPr>
      </w:pPr>
      <w:r w:rsidRPr="008B38D6">
        <w:rPr>
          <w:rFonts w:asciiTheme="minorEastAsia" w:hAnsiTheme="minorEastAsia" w:cs="Times New Roman" w:hint="eastAsia"/>
          <w:b/>
          <w:color w:val="FF0000"/>
          <w:szCs w:val="21"/>
        </w:rPr>
        <w:t>余额上网</w:t>
      </w:r>
      <w:r w:rsidR="00F47745" w:rsidRPr="008B38D6">
        <w:rPr>
          <w:rFonts w:asciiTheme="minorEastAsia" w:hAnsiTheme="minorEastAsia" w:cs="Times New Roman" w:hint="eastAsia"/>
          <w:b/>
          <w:color w:val="FF0000"/>
          <w:szCs w:val="21"/>
        </w:rPr>
        <w:t>电站</w:t>
      </w:r>
      <w:r w:rsidR="00F47745" w:rsidRPr="008B38D6">
        <w:rPr>
          <w:rFonts w:asciiTheme="minorEastAsia" w:hAnsiTheme="minorEastAsia" w:cs="Times New Roman" w:hint="eastAsia"/>
          <w:bCs/>
          <w:color w:val="FF0000"/>
          <w:szCs w:val="21"/>
        </w:rPr>
        <w:t>：展示电站从今日开始往前3</w:t>
      </w:r>
      <w:r w:rsidR="00F47745" w:rsidRPr="008B38D6">
        <w:rPr>
          <w:rFonts w:asciiTheme="minorEastAsia" w:hAnsiTheme="minorEastAsia" w:cs="Times New Roman"/>
          <w:bCs/>
          <w:color w:val="FF0000"/>
          <w:szCs w:val="21"/>
        </w:rPr>
        <w:t>0</w:t>
      </w:r>
      <w:r w:rsidR="00F47745" w:rsidRPr="008B38D6">
        <w:rPr>
          <w:rFonts w:asciiTheme="minorEastAsia" w:hAnsiTheme="minorEastAsia" w:cs="Times New Roman" w:hint="eastAsia"/>
          <w:bCs/>
          <w:color w:val="FF0000"/>
          <w:szCs w:val="21"/>
        </w:rPr>
        <w:t>天的0</w:t>
      </w:r>
      <w:r w:rsidR="00F47745" w:rsidRPr="008B38D6">
        <w:rPr>
          <w:rFonts w:asciiTheme="minorEastAsia" w:hAnsiTheme="minorEastAsia" w:cs="Times New Roman"/>
          <w:bCs/>
          <w:color w:val="FF0000"/>
          <w:szCs w:val="21"/>
        </w:rPr>
        <w:t>0</w:t>
      </w:r>
      <w:r w:rsidR="00F47745" w:rsidRPr="008B38D6">
        <w:rPr>
          <w:rFonts w:asciiTheme="minorEastAsia" w:hAnsiTheme="minorEastAsia" w:cs="Times New Roman" w:hint="eastAsia"/>
          <w:bCs/>
          <w:color w:val="FF0000"/>
          <w:szCs w:val="21"/>
        </w:rPr>
        <w:t>:</w:t>
      </w:r>
      <w:r w:rsidR="00F47745" w:rsidRPr="008B38D6">
        <w:rPr>
          <w:rFonts w:asciiTheme="minorEastAsia" w:hAnsiTheme="minorEastAsia" w:cs="Times New Roman"/>
          <w:bCs/>
          <w:color w:val="FF0000"/>
          <w:szCs w:val="21"/>
        </w:rPr>
        <w:t>00</w:t>
      </w:r>
      <w:r w:rsidR="00F47745" w:rsidRPr="008B38D6">
        <w:rPr>
          <w:rFonts w:asciiTheme="minorEastAsia" w:hAnsiTheme="minorEastAsia" w:cs="Times New Roman" w:hint="eastAsia"/>
          <w:bCs/>
          <w:color w:val="FF0000"/>
          <w:szCs w:val="21"/>
        </w:rPr>
        <w:t>:</w:t>
      </w:r>
      <w:r w:rsidR="00F47745" w:rsidRPr="008B38D6">
        <w:rPr>
          <w:rFonts w:asciiTheme="minorEastAsia" w:hAnsiTheme="minorEastAsia" w:cs="Times New Roman"/>
          <w:bCs/>
          <w:color w:val="FF0000"/>
          <w:szCs w:val="21"/>
        </w:rPr>
        <w:t>00</w:t>
      </w:r>
      <w:r w:rsidR="00F47745" w:rsidRPr="008B38D6">
        <w:rPr>
          <w:rFonts w:asciiTheme="minorEastAsia" w:hAnsiTheme="minorEastAsia" w:cs="Times New Roman" w:hint="eastAsia"/>
          <w:bCs/>
          <w:color w:val="FF0000"/>
          <w:szCs w:val="21"/>
        </w:rPr>
        <w:t>开始到目前时刻为止的</w:t>
      </w:r>
      <w:r w:rsidR="00DC2813" w:rsidRPr="008B38D6">
        <w:rPr>
          <w:rFonts w:asciiTheme="minorEastAsia" w:hAnsiTheme="minorEastAsia" w:cs="Times New Roman" w:hint="eastAsia"/>
          <w:bCs/>
          <w:color w:val="FF0000"/>
          <w:szCs w:val="21"/>
        </w:rPr>
        <w:t>上网电量</w:t>
      </w:r>
      <w:r w:rsidR="00DC2813">
        <w:rPr>
          <w:rFonts w:asciiTheme="minorEastAsia" w:hAnsiTheme="minorEastAsia" w:cs="Times New Roman" w:hint="eastAsia"/>
          <w:bCs/>
          <w:color w:val="FF0000"/>
          <w:szCs w:val="21"/>
        </w:rPr>
        <w:t>与自发自用电量</w:t>
      </w:r>
      <w:r w:rsidR="00DC2813" w:rsidRPr="008B38D6">
        <w:rPr>
          <w:rFonts w:asciiTheme="minorEastAsia" w:hAnsiTheme="minorEastAsia" w:cs="Times New Roman" w:hint="eastAsia"/>
          <w:bCs/>
          <w:color w:val="FF0000"/>
          <w:szCs w:val="21"/>
        </w:rPr>
        <w:t>（</w:t>
      </w:r>
      <w:r w:rsidR="00DC2813">
        <w:rPr>
          <w:rFonts w:asciiTheme="minorEastAsia" w:hAnsiTheme="minorEastAsia" w:cs="Times New Roman" w:hint="eastAsia"/>
          <w:bCs/>
          <w:color w:val="FF0000"/>
          <w:szCs w:val="21"/>
        </w:rPr>
        <w:t>堆叠</w:t>
      </w:r>
      <w:r w:rsidR="00DC2813" w:rsidRPr="008B38D6">
        <w:rPr>
          <w:rFonts w:asciiTheme="minorEastAsia" w:hAnsiTheme="minorEastAsia" w:cs="Times New Roman" w:hint="eastAsia"/>
          <w:bCs/>
          <w:color w:val="FF0000"/>
          <w:szCs w:val="21"/>
        </w:rPr>
        <w:t>柱）、</w:t>
      </w:r>
      <w:r w:rsidR="00DC2813">
        <w:rPr>
          <w:rFonts w:asciiTheme="minorEastAsia" w:hAnsiTheme="minorEastAsia" w:cs="Times New Roman" w:hint="eastAsia"/>
          <w:bCs/>
          <w:color w:val="FF0000"/>
          <w:szCs w:val="21"/>
        </w:rPr>
        <w:t>理论发电量</w:t>
      </w:r>
      <w:r w:rsidR="00DC2813" w:rsidRPr="008B38D6">
        <w:rPr>
          <w:rFonts w:asciiTheme="minorEastAsia" w:hAnsiTheme="minorEastAsia" w:cs="Times New Roman" w:hint="eastAsia"/>
          <w:bCs/>
          <w:color w:val="FF0000"/>
          <w:szCs w:val="21"/>
        </w:rPr>
        <w:t>（柱）</w:t>
      </w:r>
      <w:r w:rsidR="00F47745" w:rsidRPr="008B38D6">
        <w:rPr>
          <w:rFonts w:asciiTheme="minorEastAsia" w:hAnsiTheme="minorEastAsia" w:cs="Times New Roman" w:hint="eastAsia"/>
          <w:bCs/>
          <w:color w:val="FF0000"/>
          <w:szCs w:val="21"/>
        </w:rPr>
        <w:t>和</w:t>
      </w:r>
      <w:r w:rsidR="00DC2813">
        <w:rPr>
          <w:rFonts w:asciiTheme="minorEastAsia" w:hAnsiTheme="minorEastAsia" w:cs="Times New Roman" w:hint="eastAsia"/>
          <w:bCs/>
          <w:color w:val="FF0000"/>
          <w:szCs w:val="21"/>
        </w:rPr>
        <w:t>PR</w:t>
      </w:r>
      <w:r w:rsidR="00F47745" w:rsidRPr="008B38D6">
        <w:rPr>
          <w:rFonts w:asciiTheme="minorEastAsia" w:hAnsiTheme="minorEastAsia" w:cs="Times New Roman" w:hint="eastAsia"/>
          <w:bCs/>
          <w:color w:val="FF0000"/>
          <w:szCs w:val="21"/>
        </w:rPr>
        <w:t>（折线），其中时间间隔为1天。每一个点计算值是这个点所代表日期当天从</w:t>
      </w:r>
      <w:r w:rsidR="00F47745" w:rsidRPr="008B38D6">
        <w:rPr>
          <w:rFonts w:asciiTheme="minorEastAsia" w:hAnsiTheme="minorEastAsia" w:cs="Times New Roman"/>
          <w:bCs/>
          <w:color w:val="FF0000"/>
          <w:szCs w:val="21"/>
        </w:rPr>
        <w:t>00</w:t>
      </w:r>
      <w:r w:rsidR="00F47745" w:rsidRPr="008B38D6">
        <w:rPr>
          <w:rFonts w:asciiTheme="minorEastAsia" w:hAnsiTheme="minorEastAsia" w:cs="Times New Roman" w:hint="eastAsia"/>
          <w:bCs/>
          <w:color w:val="FF0000"/>
          <w:szCs w:val="21"/>
        </w:rPr>
        <w:t>:</w:t>
      </w:r>
      <w:r w:rsidR="00F47745" w:rsidRPr="008B38D6">
        <w:rPr>
          <w:rFonts w:asciiTheme="minorEastAsia" w:hAnsiTheme="minorEastAsia" w:cs="Times New Roman"/>
          <w:bCs/>
          <w:color w:val="FF0000"/>
          <w:szCs w:val="21"/>
        </w:rPr>
        <w:t>00</w:t>
      </w:r>
      <w:r w:rsidR="00F47745" w:rsidRPr="008B38D6">
        <w:rPr>
          <w:rFonts w:asciiTheme="minorEastAsia" w:hAnsiTheme="minorEastAsia" w:cs="Times New Roman" w:hint="eastAsia"/>
          <w:bCs/>
          <w:color w:val="FF0000"/>
          <w:szCs w:val="21"/>
        </w:rPr>
        <w:t>:</w:t>
      </w:r>
      <w:r w:rsidR="00F47745" w:rsidRPr="008B38D6">
        <w:rPr>
          <w:rFonts w:asciiTheme="minorEastAsia" w:hAnsiTheme="minorEastAsia" w:cs="Times New Roman"/>
          <w:bCs/>
          <w:color w:val="FF0000"/>
          <w:szCs w:val="21"/>
        </w:rPr>
        <w:t>00</w:t>
      </w:r>
      <w:r w:rsidR="00F47745" w:rsidRPr="008B38D6">
        <w:rPr>
          <w:rFonts w:asciiTheme="minorEastAsia" w:hAnsiTheme="minorEastAsia" w:cs="Times New Roman" w:hint="eastAsia"/>
          <w:bCs/>
          <w:color w:val="FF0000"/>
          <w:szCs w:val="21"/>
        </w:rPr>
        <w:t>到次日0</w:t>
      </w:r>
      <w:r w:rsidR="00F47745" w:rsidRPr="008B38D6">
        <w:rPr>
          <w:rFonts w:asciiTheme="minorEastAsia" w:hAnsiTheme="minorEastAsia" w:cs="Times New Roman"/>
          <w:bCs/>
          <w:color w:val="FF0000"/>
          <w:szCs w:val="21"/>
        </w:rPr>
        <w:t>0</w:t>
      </w:r>
      <w:r w:rsidR="00F47745" w:rsidRPr="008B38D6">
        <w:rPr>
          <w:rFonts w:asciiTheme="minorEastAsia" w:hAnsiTheme="minorEastAsia" w:cs="Times New Roman" w:hint="eastAsia"/>
          <w:bCs/>
          <w:color w:val="FF0000"/>
          <w:szCs w:val="21"/>
        </w:rPr>
        <w:t>:</w:t>
      </w:r>
      <w:r w:rsidR="00F47745" w:rsidRPr="008B38D6">
        <w:rPr>
          <w:rFonts w:asciiTheme="minorEastAsia" w:hAnsiTheme="minorEastAsia" w:cs="Times New Roman"/>
          <w:bCs/>
          <w:color w:val="FF0000"/>
          <w:szCs w:val="21"/>
        </w:rPr>
        <w:t>00</w:t>
      </w:r>
      <w:r w:rsidR="00F47745" w:rsidRPr="008B38D6">
        <w:rPr>
          <w:rFonts w:asciiTheme="minorEastAsia" w:hAnsiTheme="minorEastAsia" w:cs="Times New Roman" w:hint="eastAsia"/>
          <w:bCs/>
          <w:color w:val="FF0000"/>
          <w:szCs w:val="21"/>
        </w:rPr>
        <w:t>:</w:t>
      </w:r>
      <w:r w:rsidR="00F47745" w:rsidRPr="008B38D6">
        <w:rPr>
          <w:rFonts w:asciiTheme="minorEastAsia" w:hAnsiTheme="minorEastAsia" w:cs="Times New Roman"/>
          <w:bCs/>
          <w:color w:val="FF0000"/>
          <w:szCs w:val="21"/>
        </w:rPr>
        <w:t>00</w:t>
      </w:r>
      <w:r w:rsidR="00F47745" w:rsidRPr="008B38D6">
        <w:rPr>
          <w:rFonts w:asciiTheme="minorEastAsia" w:hAnsiTheme="minorEastAsia" w:cs="Times New Roman" w:hint="eastAsia"/>
          <w:bCs/>
          <w:color w:val="FF0000"/>
          <w:szCs w:val="21"/>
        </w:rPr>
        <w:t>时间内的日统计值。双纵坐标，左边为电量坐标，单位kWh，右边为</w:t>
      </w:r>
      <w:r w:rsidR="009907BF">
        <w:rPr>
          <w:rFonts w:asciiTheme="minorEastAsia" w:hAnsiTheme="minorEastAsia" w:cs="Times New Roman" w:hint="eastAsia"/>
          <w:bCs/>
          <w:color w:val="FF0000"/>
          <w:szCs w:val="21"/>
        </w:rPr>
        <w:t>PR</w:t>
      </w:r>
      <w:r w:rsidR="00F47745" w:rsidRPr="008B38D6">
        <w:rPr>
          <w:rFonts w:asciiTheme="minorEastAsia" w:hAnsiTheme="minorEastAsia" w:cs="Times New Roman" w:hint="eastAsia"/>
          <w:bCs/>
          <w:color w:val="FF0000"/>
          <w:szCs w:val="21"/>
        </w:rPr>
        <w:t>坐标，单位%；</w:t>
      </w:r>
    </w:p>
    <w:p w14:paraId="4FB467C5" w14:textId="77777777" w:rsidR="00230F6F" w:rsidRPr="006D7F6E" w:rsidRDefault="0052236C" w:rsidP="00F15A52">
      <w:pPr>
        <w:pStyle w:val="a9"/>
        <w:numPr>
          <w:ilvl w:val="0"/>
          <w:numId w:val="43"/>
        </w:numPr>
        <w:snapToGrid w:val="0"/>
        <w:spacing w:line="360" w:lineRule="auto"/>
        <w:ind w:firstLineChars="0"/>
        <w:rPr>
          <w:rFonts w:asciiTheme="minorEastAsia" w:hAnsiTheme="minorEastAsia" w:cs="Times New Roman"/>
          <w:bCs/>
          <w:color w:val="FF0000"/>
          <w:szCs w:val="21"/>
        </w:rPr>
      </w:pPr>
      <w:r w:rsidRPr="006D7F6E">
        <w:rPr>
          <w:rFonts w:asciiTheme="minorEastAsia" w:hAnsiTheme="minorEastAsia" w:cs="Times New Roman" w:hint="eastAsia"/>
          <w:bCs/>
          <w:color w:val="FF0000"/>
          <w:szCs w:val="21"/>
        </w:rPr>
        <w:t>“近1</w:t>
      </w:r>
      <w:r w:rsidRPr="006D7F6E">
        <w:rPr>
          <w:rFonts w:asciiTheme="minorEastAsia" w:hAnsiTheme="minorEastAsia" w:cs="Times New Roman"/>
          <w:bCs/>
          <w:color w:val="FF0000"/>
          <w:szCs w:val="21"/>
        </w:rPr>
        <w:t>2</w:t>
      </w:r>
      <w:r w:rsidRPr="006D7F6E">
        <w:rPr>
          <w:rFonts w:asciiTheme="minorEastAsia" w:hAnsiTheme="minorEastAsia" w:cs="Times New Roman" w:hint="eastAsia"/>
          <w:bCs/>
          <w:color w:val="FF0000"/>
          <w:szCs w:val="21"/>
        </w:rPr>
        <w:t>月”维度——</w:t>
      </w:r>
      <w:r w:rsidR="00230F6F" w:rsidRPr="006D7F6E">
        <w:rPr>
          <w:rFonts w:hint="eastAsia"/>
          <w:color w:val="FF0000"/>
        </w:rPr>
        <w:t>展示内容根据集中式电站与分布式电站有区别，其中：</w:t>
      </w:r>
    </w:p>
    <w:p w14:paraId="659BD61E" w14:textId="1670740E" w:rsidR="0052236C" w:rsidRPr="006D7F6E" w:rsidRDefault="00967118" w:rsidP="00230F6F">
      <w:pPr>
        <w:pStyle w:val="a9"/>
        <w:snapToGrid w:val="0"/>
        <w:spacing w:line="360" w:lineRule="auto"/>
        <w:ind w:left="1260" w:firstLineChars="0" w:firstLine="0"/>
        <w:rPr>
          <w:rFonts w:asciiTheme="minorEastAsia" w:hAnsiTheme="minorEastAsia" w:cs="Times New Roman"/>
          <w:bCs/>
          <w:color w:val="FF0000"/>
          <w:szCs w:val="21"/>
        </w:rPr>
      </w:pPr>
      <w:r w:rsidRPr="006D7F6E">
        <w:rPr>
          <w:rFonts w:hint="eastAsia"/>
          <w:b/>
          <w:bCs/>
          <w:color w:val="FF0000"/>
        </w:rPr>
        <w:t>全额上网电站</w:t>
      </w:r>
      <w:r w:rsidR="00230F6F" w:rsidRPr="006D7F6E">
        <w:rPr>
          <w:rFonts w:hint="eastAsia"/>
          <w:b/>
          <w:bCs/>
          <w:color w:val="FF0000"/>
        </w:rPr>
        <w:t>：</w:t>
      </w:r>
      <w:r w:rsidR="0052236C" w:rsidRPr="006D7F6E">
        <w:rPr>
          <w:rFonts w:asciiTheme="minorEastAsia" w:hAnsiTheme="minorEastAsia" w:cs="Times New Roman" w:hint="eastAsia"/>
          <w:bCs/>
          <w:color w:val="FF0000"/>
          <w:szCs w:val="21"/>
        </w:rPr>
        <w:t>展示电站从今月开始往前推算</w:t>
      </w:r>
      <w:r w:rsidR="0052236C" w:rsidRPr="006D7F6E">
        <w:rPr>
          <w:rFonts w:asciiTheme="minorEastAsia" w:hAnsiTheme="minorEastAsia" w:cs="Times New Roman"/>
          <w:bCs/>
          <w:color w:val="FF0000"/>
          <w:szCs w:val="21"/>
        </w:rPr>
        <w:t>12</w:t>
      </w:r>
      <w:r w:rsidR="0052236C" w:rsidRPr="006D7F6E">
        <w:rPr>
          <w:rFonts w:asciiTheme="minorEastAsia" w:hAnsiTheme="minorEastAsia" w:cs="Times New Roman" w:hint="eastAsia"/>
          <w:bCs/>
          <w:color w:val="FF0000"/>
          <w:szCs w:val="21"/>
        </w:rPr>
        <w:t>个月的那个月的1号0</w:t>
      </w:r>
      <w:r w:rsidR="0052236C" w:rsidRPr="006D7F6E">
        <w:rPr>
          <w:rFonts w:asciiTheme="minorEastAsia" w:hAnsiTheme="minorEastAsia" w:cs="Times New Roman"/>
          <w:bCs/>
          <w:color w:val="FF0000"/>
          <w:szCs w:val="21"/>
        </w:rPr>
        <w:t>0</w:t>
      </w:r>
      <w:r w:rsidR="0052236C" w:rsidRPr="006D7F6E">
        <w:rPr>
          <w:rFonts w:asciiTheme="minorEastAsia" w:hAnsiTheme="minorEastAsia" w:cs="Times New Roman" w:hint="eastAsia"/>
          <w:bCs/>
          <w:color w:val="FF0000"/>
          <w:szCs w:val="21"/>
        </w:rPr>
        <w:t>:</w:t>
      </w:r>
      <w:r w:rsidR="0052236C" w:rsidRPr="006D7F6E">
        <w:rPr>
          <w:rFonts w:asciiTheme="minorEastAsia" w:hAnsiTheme="minorEastAsia" w:cs="Times New Roman"/>
          <w:bCs/>
          <w:color w:val="FF0000"/>
          <w:szCs w:val="21"/>
        </w:rPr>
        <w:t>00</w:t>
      </w:r>
      <w:r w:rsidR="0052236C" w:rsidRPr="006D7F6E">
        <w:rPr>
          <w:rFonts w:asciiTheme="minorEastAsia" w:hAnsiTheme="minorEastAsia" w:cs="Times New Roman" w:hint="eastAsia"/>
          <w:bCs/>
          <w:color w:val="FF0000"/>
          <w:szCs w:val="21"/>
        </w:rPr>
        <w:t>:</w:t>
      </w:r>
      <w:r w:rsidR="0052236C" w:rsidRPr="006D7F6E">
        <w:rPr>
          <w:rFonts w:asciiTheme="minorEastAsia" w:hAnsiTheme="minorEastAsia" w:cs="Times New Roman"/>
          <w:bCs/>
          <w:color w:val="FF0000"/>
          <w:szCs w:val="21"/>
        </w:rPr>
        <w:t>00</w:t>
      </w:r>
      <w:r w:rsidR="0052236C" w:rsidRPr="006D7F6E">
        <w:rPr>
          <w:rFonts w:asciiTheme="minorEastAsia" w:hAnsiTheme="minorEastAsia" w:cs="Times New Roman" w:hint="eastAsia"/>
          <w:bCs/>
          <w:color w:val="FF0000"/>
          <w:szCs w:val="21"/>
        </w:rPr>
        <w:t>时刻</w:t>
      </w:r>
      <w:r w:rsidR="0052236C" w:rsidRPr="006D7F6E">
        <w:rPr>
          <w:rFonts w:asciiTheme="minorEastAsia" w:hAnsiTheme="minorEastAsia" w:cs="Times New Roman" w:hint="eastAsia"/>
          <w:bCs/>
          <w:color w:val="FF0000"/>
          <w:szCs w:val="21"/>
        </w:rPr>
        <w:lastRenderedPageBreak/>
        <w:t>开始到目前时刻为止的</w:t>
      </w:r>
      <w:r w:rsidR="009F635C" w:rsidRPr="006D7F6E">
        <w:rPr>
          <w:rFonts w:asciiTheme="minorEastAsia" w:hAnsiTheme="minorEastAsia" w:cs="Times New Roman" w:hint="eastAsia"/>
          <w:bCs/>
          <w:color w:val="FF0000"/>
          <w:szCs w:val="21"/>
        </w:rPr>
        <w:t>实际发电量</w:t>
      </w:r>
      <w:r w:rsidR="00F551C7" w:rsidRPr="006D7F6E">
        <w:rPr>
          <w:rFonts w:asciiTheme="minorEastAsia" w:hAnsiTheme="minorEastAsia" w:cs="Times New Roman" w:hint="eastAsia"/>
          <w:bCs/>
          <w:color w:val="FF0000"/>
          <w:szCs w:val="21"/>
        </w:rPr>
        <w:t>（柱）</w:t>
      </w:r>
      <w:r w:rsidR="009F635C" w:rsidRPr="006D7F6E">
        <w:rPr>
          <w:rFonts w:asciiTheme="minorEastAsia" w:hAnsiTheme="minorEastAsia" w:cs="Times New Roman" w:hint="eastAsia"/>
          <w:bCs/>
          <w:color w:val="FF0000"/>
          <w:szCs w:val="21"/>
        </w:rPr>
        <w:t>、理论发电量</w:t>
      </w:r>
      <w:r w:rsidR="00F551C7" w:rsidRPr="006D7F6E">
        <w:rPr>
          <w:rFonts w:asciiTheme="minorEastAsia" w:hAnsiTheme="minorEastAsia" w:cs="Times New Roman" w:hint="eastAsia"/>
          <w:bCs/>
          <w:color w:val="FF0000"/>
          <w:szCs w:val="21"/>
        </w:rPr>
        <w:t>（柱）</w:t>
      </w:r>
      <w:r w:rsidR="00CC5AC6" w:rsidRPr="006D7F6E">
        <w:rPr>
          <w:rFonts w:asciiTheme="minorEastAsia" w:hAnsiTheme="minorEastAsia" w:cs="Times New Roman" w:hint="eastAsia"/>
          <w:bCs/>
          <w:color w:val="FF0000"/>
          <w:szCs w:val="21"/>
        </w:rPr>
        <w:t>、和PR（折线）</w:t>
      </w:r>
      <w:r w:rsidR="0052236C" w:rsidRPr="006D7F6E">
        <w:rPr>
          <w:rFonts w:asciiTheme="minorEastAsia" w:hAnsiTheme="minorEastAsia" w:cs="Times New Roman" w:hint="eastAsia"/>
          <w:bCs/>
          <w:color w:val="FF0000"/>
          <w:szCs w:val="21"/>
        </w:rPr>
        <w:t>，其中时间间隔为1一个月。每一个点计算</w:t>
      </w:r>
      <w:r w:rsidR="00CC5AC6" w:rsidRPr="006D7F6E">
        <w:rPr>
          <w:rFonts w:asciiTheme="minorEastAsia" w:hAnsiTheme="minorEastAsia" w:cs="Times New Roman" w:hint="eastAsia"/>
          <w:bCs/>
          <w:color w:val="FF0000"/>
          <w:szCs w:val="21"/>
        </w:rPr>
        <w:t>的值</w:t>
      </w:r>
      <w:r w:rsidR="0052236C" w:rsidRPr="006D7F6E">
        <w:rPr>
          <w:rFonts w:asciiTheme="minorEastAsia" w:hAnsiTheme="minorEastAsia" w:cs="Times New Roman" w:hint="eastAsia"/>
          <w:bCs/>
          <w:color w:val="FF0000"/>
          <w:szCs w:val="21"/>
        </w:rPr>
        <w:t>是这个点所代表月份从当月1号</w:t>
      </w:r>
      <w:r w:rsidR="0052236C" w:rsidRPr="006D7F6E">
        <w:rPr>
          <w:rFonts w:asciiTheme="minorEastAsia" w:hAnsiTheme="minorEastAsia" w:cs="Times New Roman"/>
          <w:bCs/>
          <w:color w:val="FF0000"/>
          <w:szCs w:val="21"/>
        </w:rPr>
        <w:t>00</w:t>
      </w:r>
      <w:r w:rsidR="0052236C" w:rsidRPr="006D7F6E">
        <w:rPr>
          <w:rFonts w:asciiTheme="minorEastAsia" w:hAnsiTheme="minorEastAsia" w:cs="Times New Roman" w:hint="eastAsia"/>
          <w:bCs/>
          <w:color w:val="FF0000"/>
          <w:szCs w:val="21"/>
        </w:rPr>
        <w:t>:</w:t>
      </w:r>
      <w:r w:rsidR="0052236C" w:rsidRPr="006D7F6E">
        <w:rPr>
          <w:rFonts w:asciiTheme="minorEastAsia" w:hAnsiTheme="minorEastAsia" w:cs="Times New Roman"/>
          <w:bCs/>
          <w:color w:val="FF0000"/>
          <w:szCs w:val="21"/>
        </w:rPr>
        <w:t>00</w:t>
      </w:r>
      <w:r w:rsidR="0052236C" w:rsidRPr="006D7F6E">
        <w:rPr>
          <w:rFonts w:asciiTheme="minorEastAsia" w:hAnsiTheme="minorEastAsia" w:cs="Times New Roman" w:hint="eastAsia"/>
          <w:bCs/>
          <w:color w:val="FF0000"/>
          <w:szCs w:val="21"/>
        </w:rPr>
        <w:t>:</w:t>
      </w:r>
      <w:r w:rsidR="0052236C" w:rsidRPr="006D7F6E">
        <w:rPr>
          <w:rFonts w:asciiTheme="minorEastAsia" w:hAnsiTheme="minorEastAsia" w:cs="Times New Roman"/>
          <w:bCs/>
          <w:color w:val="FF0000"/>
          <w:szCs w:val="21"/>
        </w:rPr>
        <w:t>00</w:t>
      </w:r>
      <w:r w:rsidR="0052236C" w:rsidRPr="006D7F6E">
        <w:rPr>
          <w:rFonts w:asciiTheme="minorEastAsia" w:hAnsiTheme="minorEastAsia" w:cs="Times New Roman" w:hint="eastAsia"/>
          <w:bCs/>
          <w:color w:val="FF0000"/>
          <w:szCs w:val="21"/>
        </w:rPr>
        <w:t>到</w:t>
      </w:r>
      <w:r w:rsidR="00BC4859" w:rsidRPr="006D7F6E">
        <w:rPr>
          <w:rFonts w:asciiTheme="minorEastAsia" w:hAnsiTheme="minorEastAsia" w:cs="Times New Roman" w:hint="eastAsia"/>
          <w:bCs/>
          <w:color w:val="FF0000"/>
          <w:szCs w:val="21"/>
        </w:rPr>
        <w:t>次月</w:t>
      </w:r>
      <w:r w:rsidR="00BC4859" w:rsidRPr="006D7F6E">
        <w:rPr>
          <w:rFonts w:asciiTheme="minorEastAsia" w:hAnsiTheme="minorEastAsia" w:cs="Times New Roman"/>
          <w:bCs/>
          <w:color w:val="FF0000"/>
          <w:szCs w:val="21"/>
        </w:rPr>
        <w:t>1</w:t>
      </w:r>
      <w:r w:rsidR="0052236C" w:rsidRPr="006D7F6E">
        <w:rPr>
          <w:rFonts w:asciiTheme="minorEastAsia" w:hAnsiTheme="minorEastAsia" w:cs="Times New Roman" w:hint="eastAsia"/>
          <w:bCs/>
          <w:color w:val="FF0000"/>
          <w:szCs w:val="21"/>
        </w:rPr>
        <w:t>号</w:t>
      </w:r>
      <w:r w:rsidR="00BC4859" w:rsidRPr="006D7F6E">
        <w:rPr>
          <w:rFonts w:asciiTheme="minorEastAsia" w:hAnsiTheme="minorEastAsia" w:cs="Times New Roman"/>
          <w:bCs/>
          <w:color w:val="FF0000"/>
          <w:szCs w:val="21"/>
        </w:rPr>
        <w:t>00</w:t>
      </w:r>
      <w:r w:rsidR="00BC4859" w:rsidRPr="006D7F6E">
        <w:rPr>
          <w:rFonts w:asciiTheme="minorEastAsia" w:hAnsiTheme="minorEastAsia" w:cs="Times New Roman" w:hint="eastAsia"/>
          <w:bCs/>
          <w:color w:val="FF0000"/>
          <w:szCs w:val="21"/>
        </w:rPr>
        <w:t>:</w:t>
      </w:r>
      <w:r w:rsidR="00BC4859" w:rsidRPr="006D7F6E">
        <w:rPr>
          <w:rFonts w:asciiTheme="minorEastAsia" w:hAnsiTheme="minorEastAsia" w:cs="Times New Roman"/>
          <w:bCs/>
          <w:color w:val="FF0000"/>
          <w:szCs w:val="21"/>
        </w:rPr>
        <w:t>00</w:t>
      </w:r>
      <w:r w:rsidR="00BC4859" w:rsidRPr="006D7F6E">
        <w:rPr>
          <w:rFonts w:asciiTheme="minorEastAsia" w:hAnsiTheme="minorEastAsia" w:cs="Times New Roman" w:hint="eastAsia"/>
          <w:bCs/>
          <w:color w:val="FF0000"/>
          <w:szCs w:val="21"/>
        </w:rPr>
        <w:t>:</w:t>
      </w:r>
      <w:r w:rsidR="00BC4859" w:rsidRPr="006D7F6E">
        <w:rPr>
          <w:rFonts w:asciiTheme="minorEastAsia" w:hAnsiTheme="minorEastAsia" w:cs="Times New Roman"/>
          <w:bCs/>
          <w:color w:val="FF0000"/>
          <w:szCs w:val="21"/>
        </w:rPr>
        <w:t>00</w:t>
      </w:r>
      <w:r w:rsidR="0052236C" w:rsidRPr="006D7F6E">
        <w:rPr>
          <w:rFonts w:asciiTheme="minorEastAsia" w:hAnsiTheme="minorEastAsia" w:cs="Times New Roman" w:hint="eastAsia"/>
          <w:bCs/>
          <w:color w:val="FF0000"/>
          <w:szCs w:val="21"/>
        </w:rPr>
        <w:t>时间内</w:t>
      </w:r>
      <w:r w:rsidR="00CC5AC6" w:rsidRPr="006D7F6E">
        <w:rPr>
          <w:rFonts w:asciiTheme="minorEastAsia" w:hAnsiTheme="minorEastAsia" w:cs="Times New Roman" w:hint="eastAsia"/>
          <w:bCs/>
          <w:color w:val="FF0000"/>
          <w:szCs w:val="21"/>
        </w:rPr>
        <w:t>的月</w:t>
      </w:r>
      <w:r w:rsidR="0034697F" w:rsidRPr="006D7F6E">
        <w:rPr>
          <w:rFonts w:asciiTheme="minorEastAsia" w:hAnsiTheme="minorEastAsia" w:cs="Times New Roman" w:hint="eastAsia"/>
          <w:bCs/>
          <w:color w:val="FF0000"/>
          <w:szCs w:val="21"/>
        </w:rPr>
        <w:t>统计值</w:t>
      </w:r>
      <w:r w:rsidR="0052236C" w:rsidRPr="006D7F6E">
        <w:rPr>
          <w:rFonts w:asciiTheme="minorEastAsia" w:hAnsiTheme="minorEastAsia" w:cs="Times New Roman" w:hint="eastAsia"/>
          <w:bCs/>
          <w:color w:val="FF0000"/>
          <w:szCs w:val="21"/>
        </w:rPr>
        <w:t>。双纵坐标，左边为电量坐标，单位kWh，右边为</w:t>
      </w:r>
      <w:r w:rsidR="00CC5AC6" w:rsidRPr="006D7F6E">
        <w:rPr>
          <w:rFonts w:asciiTheme="minorEastAsia" w:hAnsiTheme="minorEastAsia" w:cs="Times New Roman" w:hint="eastAsia"/>
          <w:bCs/>
          <w:color w:val="FF0000"/>
          <w:szCs w:val="21"/>
        </w:rPr>
        <w:t>PR</w:t>
      </w:r>
      <w:r w:rsidR="0052236C" w:rsidRPr="006D7F6E">
        <w:rPr>
          <w:rFonts w:asciiTheme="minorEastAsia" w:hAnsiTheme="minorEastAsia" w:cs="Times New Roman" w:hint="eastAsia"/>
          <w:bCs/>
          <w:color w:val="FF0000"/>
          <w:szCs w:val="21"/>
        </w:rPr>
        <w:t>坐标，单位</w:t>
      </w:r>
      <w:r w:rsidR="00CC5AC6" w:rsidRPr="006D7F6E">
        <w:rPr>
          <w:rFonts w:asciiTheme="minorEastAsia" w:hAnsiTheme="minorEastAsia" w:cs="Times New Roman" w:hint="eastAsia"/>
          <w:bCs/>
          <w:color w:val="FF0000"/>
          <w:szCs w:val="21"/>
        </w:rPr>
        <w:t>%</w:t>
      </w:r>
      <w:r w:rsidR="0052236C" w:rsidRPr="006D7F6E">
        <w:rPr>
          <w:rFonts w:asciiTheme="minorEastAsia" w:hAnsiTheme="minorEastAsia" w:cs="Times New Roman" w:hint="eastAsia"/>
          <w:bCs/>
          <w:color w:val="FF0000"/>
          <w:szCs w:val="21"/>
        </w:rPr>
        <w:t>；</w:t>
      </w:r>
    </w:p>
    <w:p w14:paraId="258F3EB9" w14:textId="250FDA22" w:rsidR="00230F6F" w:rsidRPr="006D7F6E" w:rsidRDefault="00967118" w:rsidP="00230F6F">
      <w:pPr>
        <w:pStyle w:val="a9"/>
        <w:snapToGrid w:val="0"/>
        <w:spacing w:line="360" w:lineRule="auto"/>
        <w:ind w:left="1260" w:firstLineChars="0" w:firstLine="0"/>
        <w:rPr>
          <w:rFonts w:asciiTheme="minorEastAsia" w:hAnsiTheme="minorEastAsia" w:cs="Times New Roman"/>
          <w:bCs/>
          <w:color w:val="FF0000"/>
          <w:szCs w:val="21"/>
        </w:rPr>
      </w:pPr>
      <w:r w:rsidRPr="006D7F6E">
        <w:rPr>
          <w:rFonts w:asciiTheme="minorEastAsia" w:hAnsiTheme="minorEastAsia" w:cs="Times New Roman" w:hint="eastAsia"/>
          <w:b/>
          <w:color w:val="FF0000"/>
          <w:szCs w:val="21"/>
        </w:rPr>
        <w:t>余额上网电站</w:t>
      </w:r>
      <w:r w:rsidR="00230F6F" w:rsidRPr="006D7F6E">
        <w:rPr>
          <w:rFonts w:asciiTheme="minorEastAsia" w:hAnsiTheme="minorEastAsia" w:cs="Times New Roman" w:hint="eastAsia"/>
          <w:b/>
          <w:color w:val="FF0000"/>
          <w:szCs w:val="21"/>
        </w:rPr>
        <w:t>：</w:t>
      </w:r>
      <w:r w:rsidR="00230F6F" w:rsidRPr="006D7F6E">
        <w:rPr>
          <w:rFonts w:asciiTheme="minorEastAsia" w:hAnsiTheme="minorEastAsia" w:cs="Times New Roman" w:hint="eastAsia"/>
          <w:bCs/>
          <w:color w:val="FF0000"/>
          <w:szCs w:val="21"/>
        </w:rPr>
        <w:t>展示电站从今月开始往前推算</w:t>
      </w:r>
      <w:r w:rsidR="00230F6F" w:rsidRPr="006D7F6E">
        <w:rPr>
          <w:rFonts w:asciiTheme="minorEastAsia" w:hAnsiTheme="minorEastAsia" w:cs="Times New Roman"/>
          <w:bCs/>
          <w:color w:val="FF0000"/>
          <w:szCs w:val="21"/>
        </w:rPr>
        <w:t>12</w:t>
      </w:r>
      <w:r w:rsidR="00230F6F" w:rsidRPr="006D7F6E">
        <w:rPr>
          <w:rFonts w:asciiTheme="minorEastAsia" w:hAnsiTheme="minorEastAsia" w:cs="Times New Roman" w:hint="eastAsia"/>
          <w:bCs/>
          <w:color w:val="FF0000"/>
          <w:szCs w:val="21"/>
        </w:rPr>
        <w:t>个月的那个月的1号0</w:t>
      </w:r>
      <w:r w:rsidR="00230F6F" w:rsidRPr="006D7F6E">
        <w:rPr>
          <w:rFonts w:asciiTheme="minorEastAsia" w:hAnsiTheme="minorEastAsia" w:cs="Times New Roman"/>
          <w:bCs/>
          <w:color w:val="FF0000"/>
          <w:szCs w:val="21"/>
        </w:rPr>
        <w:t>0</w:t>
      </w:r>
      <w:r w:rsidR="00230F6F" w:rsidRPr="006D7F6E">
        <w:rPr>
          <w:rFonts w:asciiTheme="minorEastAsia" w:hAnsiTheme="minorEastAsia" w:cs="Times New Roman" w:hint="eastAsia"/>
          <w:bCs/>
          <w:color w:val="FF0000"/>
          <w:szCs w:val="21"/>
        </w:rPr>
        <w:t>:</w:t>
      </w:r>
      <w:r w:rsidR="00230F6F" w:rsidRPr="006D7F6E">
        <w:rPr>
          <w:rFonts w:asciiTheme="minorEastAsia" w:hAnsiTheme="minorEastAsia" w:cs="Times New Roman"/>
          <w:bCs/>
          <w:color w:val="FF0000"/>
          <w:szCs w:val="21"/>
        </w:rPr>
        <w:t>00</w:t>
      </w:r>
      <w:r w:rsidR="00230F6F" w:rsidRPr="006D7F6E">
        <w:rPr>
          <w:rFonts w:asciiTheme="minorEastAsia" w:hAnsiTheme="minorEastAsia" w:cs="Times New Roman" w:hint="eastAsia"/>
          <w:bCs/>
          <w:color w:val="FF0000"/>
          <w:szCs w:val="21"/>
        </w:rPr>
        <w:t>:</w:t>
      </w:r>
      <w:r w:rsidR="00230F6F" w:rsidRPr="006D7F6E">
        <w:rPr>
          <w:rFonts w:asciiTheme="minorEastAsia" w:hAnsiTheme="minorEastAsia" w:cs="Times New Roman"/>
          <w:bCs/>
          <w:color w:val="FF0000"/>
          <w:szCs w:val="21"/>
        </w:rPr>
        <w:t>00</w:t>
      </w:r>
      <w:r w:rsidR="00230F6F" w:rsidRPr="006D7F6E">
        <w:rPr>
          <w:rFonts w:asciiTheme="minorEastAsia" w:hAnsiTheme="minorEastAsia" w:cs="Times New Roman" w:hint="eastAsia"/>
          <w:bCs/>
          <w:color w:val="FF0000"/>
          <w:szCs w:val="21"/>
        </w:rPr>
        <w:t>时刻开始到目前时刻为止的</w:t>
      </w:r>
      <w:r w:rsidR="006D7F6E" w:rsidRPr="008B38D6">
        <w:rPr>
          <w:rFonts w:asciiTheme="minorEastAsia" w:hAnsiTheme="minorEastAsia" w:cs="Times New Roman" w:hint="eastAsia"/>
          <w:bCs/>
          <w:color w:val="FF0000"/>
          <w:szCs w:val="21"/>
        </w:rPr>
        <w:t>上网电量</w:t>
      </w:r>
      <w:r w:rsidR="006D7F6E">
        <w:rPr>
          <w:rFonts w:asciiTheme="minorEastAsia" w:hAnsiTheme="minorEastAsia" w:cs="Times New Roman" w:hint="eastAsia"/>
          <w:bCs/>
          <w:color w:val="FF0000"/>
          <w:szCs w:val="21"/>
        </w:rPr>
        <w:t>与自发自用电量</w:t>
      </w:r>
      <w:r w:rsidR="006D7F6E" w:rsidRPr="008B38D6">
        <w:rPr>
          <w:rFonts w:asciiTheme="minorEastAsia" w:hAnsiTheme="minorEastAsia" w:cs="Times New Roman" w:hint="eastAsia"/>
          <w:bCs/>
          <w:color w:val="FF0000"/>
          <w:szCs w:val="21"/>
        </w:rPr>
        <w:t>（</w:t>
      </w:r>
      <w:r w:rsidR="006D7F6E">
        <w:rPr>
          <w:rFonts w:asciiTheme="minorEastAsia" w:hAnsiTheme="minorEastAsia" w:cs="Times New Roman" w:hint="eastAsia"/>
          <w:bCs/>
          <w:color w:val="FF0000"/>
          <w:szCs w:val="21"/>
        </w:rPr>
        <w:t>堆叠</w:t>
      </w:r>
      <w:r w:rsidR="006D7F6E" w:rsidRPr="008B38D6">
        <w:rPr>
          <w:rFonts w:asciiTheme="minorEastAsia" w:hAnsiTheme="minorEastAsia" w:cs="Times New Roman" w:hint="eastAsia"/>
          <w:bCs/>
          <w:color w:val="FF0000"/>
          <w:szCs w:val="21"/>
        </w:rPr>
        <w:t>柱）、</w:t>
      </w:r>
      <w:r w:rsidR="006D7F6E">
        <w:rPr>
          <w:rFonts w:asciiTheme="minorEastAsia" w:hAnsiTheme="minorEastAsia" w:cs="Times New Roman" w:hint="eastAsia"/>
          <w:bCs/>
          <w:color w:val="FF0000"/>
          <w:szCs w:val="21"/>
        </w:rPr>
        <w:t>理论发电量</w:t>
      </w:r>
      <w:r w:rsidR="006D7F6E" w:rsidRPr="008B38D6">
        <w:rPr>
          <w:rFonts w:asciiTheme="minorEastAsia" w:hAnsiTheme="minorEastAsia" w:cs="Times New Roman" w:hint="eastAsia"/>
          <w:bCs/>
          <w:color w:val="FF0000"/>
          <w:szCs w:val="21"/>
        </w:rPr>
        <w:t>（柱）和</w:t>
      </w:r>
      <w:r w:rsidR="006D7F6E">
        <w:rPr>
          <w:rFonts w:asciiTheme="minorEastAsia" w:hAnsiTheme="minorEastAsia" w:cs="Times New Roman" w:hint="eastAsia"/>
          <w:bCs/>
          <w:color w:val="FF0000"/>
          <w:szCs w:val="21"/>
        </w:rPr>
        <w:t>PR</w:t>
      </w:r>
      <w:r w:rsidR="006D7F6E" w:rsidRPr="008B38D6">
        <w:rPr>
          <w:rFonts w:asciiTheme="minorEastAsia" w:hAnsiTheme="minorEastAsia" w:cs="Times New Roman" w:hint="eastAsia"/>
          <w:bCs/>
          <w:color w:val="FF0000"/>
          <w:szCs w:val="21"/>
        </w:rPr>
        <w:t>（折线）</w:t>
      </w:r>
      <w:r w:rsidR="00230F6F" w:rsidRPr="006D7F6E">
        <w:rPr>
          <w:rFonts w:asciiTheme="minorEastAsia" w:hAnsiTheme="minorEastAsia" w:cs="Times New Roman" w:hint="eastAsia"/>
          <w:bCs/>
          <w:color w:val="FF0000"/>
          <w:szCs w:val="21"/>
        </w:rPr>
        <w:t>，其中时间间隔为1一个月。每一个点计算的值是这个点所代表月份从当月1号</w:t>
      </w:r>
      <w:r w:rsidR="00230F6F" w:rsidRPr="006D7F6E">
        <w:rPr>
          <w:rFonts w:asciiTheme="minorEastAsia" w:hAnsiTheme="minorEastAsia" w:cs="Times New Roman"/>
          <w:bCs/>
          <w:color w:val="FF0000"/>
          <w:szCs w:val="21"/>
        </w:rPr>
        <w:t>00</w:t>
      </w:r>
      <w:r w:rsidR="00230F6F" w:rsidRPr="006D7F6E">
        <w:rPr>
          <w:rFonts w:asciiTheme="minorEastAsia" w:hAnsiTheme="minorEastAsia" w:cs="Times New Roman" w:hint="eastAsia"/>
          <w:bCs/>
          <w:color w:val="FF0000"/>
          <w:szCs w:val="21"/>
        </w:rPr>
        <w:t>:</w:t>
      </w:r>
      <w:r w:rsidR="00230F6F" w:rsidRPr="006D7F6E">
        <w:rPr>
          <w:rFonts w:asciiTheme="minorEastAsia" w:hAnsiTheme="minorEastAsia" w:cs="Times New Roman"/>
          <w:bCs/>
          <w:color w:val="FF0000"/>
          <w:szCs w:val="21"/>
        </w:rPr>
        <w:t>00</w:t>
      </w:r>
      <w:r w:rsidR="00230F6F" w:rsidRPr="006D7F6E">
        <w:rPr>
          <w:rFonts w:asciiTheme="minorEastAsia" w:hAnsiTheme="minorEastAsia" w:cs="Times New Roman" w:hint="eastAsia"/>
          <w:bCs/>
          <w:color w:val="FF0000"/>
          <w:szCs w:val="21"/>
        </w:rPr>
        <w:t>:</w:t>
      </w:r>
      <w:r w:rsidR="00230F6F" w:rsidRPr="006D7F6E">
        <w:rPr>
          <w:rFonts w:asciiTheme="minorEastAsia" w:hAnsiTheme="minorEastAsia" w:cs="Times New Roman"/>
          <w:bCs/>
          <w:color w:val="FF0000"/>
          <w:szCs w:val="21"/>
        </w:rPr>
        <w:t>00</w:t>
      </w:r>
      <w:r w:rsidR="00230F6F" w:rsidRPr="006D7F6E">
        <w:rPr>
          <w:rFonts w:asciiTheme="minorEastAsia" w:hAnsiTheme="minorEastAsia" w:cs="Times New Roman" w:hint="eastAsia"/>
          <w:bCs/>
          <w:color w:val="FF0000"/>
          <w:szCs w:val="21"/>
        </w:rPr>
        <w:t>到次月</w:t>
      </w:r>
      <w:r w:rsidR="00230F6F" w:rsidRPr="006D7F6E">
        <w:rPr>
          <w:rFonts w:asciiTheme="minorEastAsia" w:hAnsiTheme="minorEastAsia" w:cs="Times New Roman"/>
          <w:bCs/>
          <w:color w:val="FF0000"/>
          <w:szCs w:val="21"/>
        </w:rPr>
        <w:t>1</w:t>
      </w:r>
      <w:r w:rsidR="00230F6F" w:rsidRPr="006D7F6E">
        <w:rPr>
          <w:rFonts w:asciiTheme="minorEastAsia" w:hAnsiTheme="minorEastAsia" w:cs="Times New Roman" w:hint="eastAsia"/>
          <w:bCs/>
          <w:color w:val="FF0000"/>
          <w:szCs w:val="21"/>
        </w:rPr>
        <w:t>号</w:t>
      </w:r>
      <w:r w:rsidR="00230F6F" w:rsidRPr="006D7F6E">
        <w:rPr>
          <w:rFonts w:asciiTheme="minorEastAsia" w:hAnsiTheme="minorEastAsia" w:cs="Times New Roman"/>
          <w:bCs/>
          <w:color w:val="FF0000"/>
          <w:szCs w:val="21"/>
        </w:rPr>
        <w:t>00</w:t>
      </w:r>
      <w:r w:rsidR="00230F6F" w:rsidRPr="006D7F6E">
        <w:rPr>
          <w:rFonts w:asciiTheme="minorEastAsia" w:hAnsiTheme="minorEastAsia" w:cs="Times New Roman" w:hint="eastAsia"/>
          <w:bCs/>
          <w:color w:val="FF0000"/>
          <w:szCs w:val="21"/>
        </w:rPr>
        <w:t>:</w:t>
      </w:r>
      <w:r w:rsidR="00230F6F" w:rsidRPr="006D7F6E">
        <w:rPr>
          <w:rFonts w:asciiTheme="minorEastAsia" w:hAnsiTheme="minorEastAsia" w:cs="Times New Roman"/>
          <w:bCs/>
          <w:color w:val="FF0000"/>
          <w:szCs w:val="21"/>
        </w:rPr>
        <w:t>00</w:t>
      </w:r>
      <w:r w:rsidR="00230F6F" w:rsidRPr="006D7F6E">
        <w:rPr>
          <w:rFonts w:asciiTheme="minorEastAsia" w:hAnsiTheme="minorEastAsia" w:cs="Times New Roman" w:hint="eastAsia"/>
          <w:bCs/>
          <w:color w:val="FF0000"/>
          <w:szCs w:val="21"/>
        </w:rPr>
        <w:t>:</w:t>
      </w:r>
      <w:r w:rsidR="00230F6F" w:rsidRPr="006D7F6E">
        <w:rPr>
          <w:rFonts w:asciiTheme="minorEastAsia" w:hAnsiTheme="minorEastAsia" w:cs="Times New Roman"/>
          <w:bCs/>
          <w:color w:val="FF0000"/>
          <w:szCs w:val="21"/>
        </w:rPr>
        <w:t>00</w:t>
      </w:r>
      <w:r w:rsidR="00230F6F" w:rsidRPr="006D7F6E">
        <w:rPr>
          <w:rFonts w:asciiTheme="minorEastAsia" w:hAnsiTheme="minorEastAsia" w:cs="Times New Roman" w:hint="eastAsia"/>
          <w:bCs/>
          <w:color w:val="FF0000"/>
          <w:szCs w:val="21"/>
        </w:rPr>
        <w:t>时间内的月统计值。双纵坐标，左边为电量坐标，单位kWh，右边为自发自用率坐标，单位%；</w:t>
      </w:r>
    </w:p>
    <w:p w14:paraId="0ADF6222" w14:textId="6EDA8F19" w:rsidR="00CC5AC6" w:rsidRDefault="004F250E" w:rsidP="00F15A52">
      <w:pPr>
        <w:pStyle w:val="a9"/>
        <w:numPr>
          <w:ilvl w:val="0"/>
          <w:numId w:val="14"/>
        </w:numPr>
        <w:spacing w:line="360" w:lineRule="auto"/>
        <w:ind w:firstLineChars="0"/>
      </w:pPr>
      <w:r>
        <w:rPr>
          <w:rFonts w:asciiTheme="minorEastAsia" w:hAnsiTheme="minorEastAsia" w:cs="Times New Roman" w:hint="eastAsia"/>
          <w:bCs/>
          <w:szCs w:val="21"/>
        </w:rPr>
        <w:t>收益</w:t>
      </w:r>
      <w:r w:rsidR="00CC5AC6">
        <w:rPr>
          <w:rFonts w:hint="eastAsia"/>
        </w:rPr>
        <w:t>趋势图，其中用户可通过图右上角切换时间维度：</w:t>
      </w:r>
    </w:p>
    <w:p w14:paraId="36C46288" w14:textId="2E65BC6E" w:rsidR="00CC5AC6" w:rsidRPr="002D23DB" w:rsidRDefault="00CC5AC6" w:rsidP="00F12724">
      <w:pPr>
        <w:pStyle w:val="a9"/>
        <w:numPr>
          <w:ilvl w:val="0"/>
          <w:numId w:val="68"/>
        </w:numPr>
        <w:snapToGrid w:val="0"/>
        <w:spacing w:line="360" w:lineRule="auto"/>
        <w:ind w:firstLineChars="0"/>
        <w:rPr>
          <w:rFonts w:asciiTheme="minorEastAsia" w:hAnsiTheme="minorEastAsia" w:cs="Times New Roman"/>
          <w:bCs/>
          <w:color w:val="FF0000"/>
          <w:szCs w:val="21"/>
        </w:rPr>
      </w:pPr>
      <w:r w:rsidRPr="002D23DB">
        <w:rPr>
          <w:rFonts w:asciiTheme="minorEastAsia" w:hAnsiTheme="minorEastAsia" w:cs="Times New Roman" w:hint="eastAsia"/>
          <w:bCs/>
          <w:color w:val="FF0000"/>
          <w:szCs w:val="21"/>
        </w:rPr>
        <w:t>图默认展示“今日”维度——展示电站从今日0</w:t>
      </w:r>
      <w:r w:rsidRPr="002D23DB">
        <w:rPr>
          <w:rFonts w:asciiTheme="minorEastAsia" w:hAnsiTheme="minorEastAsia" w:cs="Times New Roman"/>
          <w:bCs/>
          <w:color w:val="FF0000"/>
          <w:szCs w:val="21"/>
        </w:rPr>
        <w:t>0</w:t>
      </w:r>
      <w:r w:rsidRPr="002D23DB">
        <w:rPr>
          <w:rFonts w:asciiTheme="minorEastAsia" w:hAnsiTheme="minorEastAsia" w:cs="Times New Roman" w:hint="eastAsia"/>
          <w:bCs/>
          <w:color w:val="FF0000"/>
          <w:szCs w:val="21"/>
        </w:rPr>
        <w:t>:</w:t>
      </w:r>
      <w:r w:rsidRPr="002D23DB">
        <w:rPr>
          <w:rFonts w:asciiTheme="minorEastAsia" w:hAnsiTheme="minorEastAsia" w:cs="Times New Roman"/>
          <w:bCs/>
          <w:color w:val="FF0000"/>
          <w:szCs w:val="21"/>
        </w:rPr>
        <w:t>00</w:t>
      </w:r>
      <w:r w:rsidRPr="002D23DB">
        <w:rPr>
          <w:rFonts w:asciiTheme="minorEastAsia" w:hAnsiTheme="minorEastAsia" w:cs="Times New Roman" w:hint="eastAsia"/>
          <w:bCs/>
          <w:color w:val="FF0000"/>
          <w:szCs w:val="21"/>
        </w:rPr>
        <w:t>:</w:t>
      </w:r>
      <w:r w:rsidRPr="002D23DB">
        <w:rPr>
          <w:rFonts w:asciiTheme="minorEastAsia" w:hAnsiTheme="minorEastAsia" w:cs="Times New Roman"/>
          <w:bCs/>
          <w:color w:val="FF0000"/>
          <w:szCs w:val="21"/>
        </w:rPr>
        <w:t>00</w:t>
      </w:r>
      <w:r w:rsidRPr="002D23DB">
        <w:rPr>
          <w:rFonts w:asciiTheme="minorEastAsia" w:hAnsiTheme="minorEastAsia" w:cs="Times New Roman" w:hint="eastAsia"/>
          <w:bCs/>
          <w:color w:val="FF0000"/>
          <w:szCs w:val="21"/>
        </w:rPr>
        <w:t>开始到目前时刻为止的</w:t>
      </w:r>
      <w:r w:rsidR="004F250E" w:rsidRPr="002D23DB">
        <w:rPr>
          <w:rFonts w:asciiTheme="minorEastAsia" w:hAnsiTheme="minorEastAsia" w:cs="Times New Roman" w:hint="eastAsia"/>
          <w:bCs/>
          <w:color w:val="FF0000"/>
          <w:szCs w:val="21"/>
        </w:rPr>
        <w:t>收益（</w:t>
      </w:r>
      <w:r w:rsidR="007A5FEA" w:rsidRPr="002D23DB">
        <w:rPr>
          <w:rFonts w:asciiTheme="minorEastAsia" w:hAnsiTheme="minorEastAsia" w:cs="Times New Roman" w:hint="eastAsia"/>
          <w:bCs/>
          <w:color w:val="FF0000"/>
          <w:szCs w:val="21"/>
        </w:rPr>
        <w:t>柱</w:t>
      </w:r>
      <w:r w:rsidR="004F250E" w:rsidRPr="002D23DB">
        <w:rPr>
          <w:rFonts w:asciiTheme="minorEastAsia" w:hAnsiTheme="minorEastAsia" w:cs="Times New Roman" w:hint="eastAsia"/>
          <w:bCs/>
          <w:color w:val="FF0000"/>
          <w:szCs w:val="21"/>
        </w:rPr>
        <w:t>）与电价（折线），</w:t>
      </w:r>
      <w:r w:rsidRPr="002D23DB">
        <w:rPr>
          <w:rFonts w:asciiTheme="minorEastAsia" w:hAnsiTheme="minorEastAsia" w:cs="Times New Roman" w:hint="eastAsia"/>
          <w:bCs/>
          <w:color w:val="FF0000"/>
          <w:szCs w:val="21"/>
        </w:rPr>
        <w:t>其中</w:t>
      </w:r>
      <w:r w:rsidR="007A5FEA" w:rsidRPr="002D23DB">
        <w:rPr>
          <w:rFonts w:asciiTheme="minorEastAsia" w:hAnsiTheme="minorEastAsia" w:cs="Times New Roman" w:hint="eastAsia"/>
          <w:bCs/>
          <w:color w:val="FF0000"/>
          <w:szCs w:val="21"/>
        </w:rPr>
        <w:t>收益统计的</w:t>
      </w:r>
      <w:r w:rsidRPr="002D23DB">
        <w:rPr>
          <w:rFonts w:asciiTheme="minorEastAsia" w:hAnsiTheme="minorEastAsia" w:cs="Times New Roman" w:hint="eastAsia"/>
          <w:bCs/>
          <w:color w:val="FF0000"/>
          <w:szCs w:val="21"/>
        </w:rPr>
        <w:t>时间间隔为</w:t>
      </w:r>
      <w:r w:rsidRPr="002D23DB">
        <w:rPr>
          <w:rFonts w:asciiTheme="minorEastAsia" w:hAnsiTheme="minorEastAsia" w:cs="Times New Roman"/>
          <w:bCs/>
          <w:color w:val="FF0000"/>
          <w:szCs w:val="21"/>
        </w:rPr>
        <w:t>15</w:t>
      </w:r>
      <w:r w:rsidRPr="002D23DB">
        <w:rPr>
          <w:rFonts w:asciiTheme="minorEastAsia" w:hAnsiTheme="minorEastAsia" w:cs="Times New Roman" w:hint="eastAsia"/>
          <w:bCs/>
          <w:color w:val="FF0000"/>
          <w:szCs w:val="21"/>
        </w:rPr>
        <w:t>分钟</w:t>
      </w:r>
      <w:r w:rsidR="007A5FEA" w:rsidRPr="002D23DB">
        <w:rPr>
          <w:rFonts w:asciiTheme="minorEastAsia" w:hAnsiTheme="minorEastAsia" w:cs="Times New Roman" w:hint="eastAsia"/>
          <w:bCs/>
          <w:color w:val="FF0000"/>
          <w:szCs w:val="21"/>
        </w:rPr>
        <w:t>，统计的是</w:t>
      </w:r>
      <w:r w:rsidR="00232F38" w:rsidRPr="002D23DB">
        <w:rPr>
          <w:rFonts w:asciiTheme="minorEastAsia" w:hAnsiTheme="minorEastAsia" w:cs="Times New Roman" w:hint="eastAsia"/>
          <w:bCs/>
          <w:color w:val="FF0000"/>
          <w:szCs w:val="21"/>
        </w:rPr>
        <w:t>每一个时刻计算的是该时刻到该时刻后1</w:t>
      </w:r>
      <w:r w:rsidR="00232F38" w:rsidRPr="002D23DB">
        <w:rPr>
          <w:rFonts w:asciiTheme="minorEastAsia" w:hAnsiTheme="minorEastAsia" w:cs="Times New Roman"/>
          <w:bCs/>
          <w:color w:val="FF0000"/>
          <w:szCs w:val="21"/>
        </w:rPr>
        <w:t>5</w:t>
      </w:r>
      <w:r w:rsidR="00232F38" w:rsidRPr="002D23DB">
        <w:rPr>
          <w:rFonts w:asciiTheme="minorEastAsia" w:hAnsiTheme="minorEastAsia" w:cs="Times New Roman" w:hint="eastAsia"/>
          <w:bCs/>
          <w:color w:val="FF0000"/>
          <w:szCs w:val="21"/>
        </w:rPr>
        <w:t>分钟内的</w:t>
      </w:r>
      <w:r w:rsidR="007A5FEA" w:rsidRPr="002D23DB">
        <w:rPr>
          <w:rFonts w:asciiTheme="minorEastAsia" w:hAnsiTheme="minorEastAsia" w:cs="Times New Roman" w:hint="eastAsia"/>
          <w:bCs/>
          <w:color w:val="FF0000"/>
          <w:szCs w:val="21"/>
        </w:rPr>
        <w:t>收益</w:t>
      </w:r>
      <w:r w:rsidR="00232F38" w:rsidRPr="002D23DB">
        <w:rPr>
          <w:rFonts w:asciiTheme="minorEastAsia" w:hAnsiTheme="minorEastAsia" w:cs="Times New Roman" w:hint="eastAsia"/>
          <w:bCs/>
          <w:color w:val="FF0000"/>
          <w:szCs w:val="21"/>
        </w:rPr>
        <w:t>数据</w:t>
      </w:r>
      <w:r w:rsidR="004F250E" w:rsidRPr="002D23DB">
        <w:rPr>
          <w:rFonts w:asciiTheme="minorEastAsia" w:hAnsiTheme="minorEastAsia" w:cs="Times New Roman" w:hint="eastAsia"/>
          <w:bCs/>
          <w:color w:val="FF0000"/>
          <w:szCs w:val="21"/>
        </w:rPr>
        <w:t>，</w:t>
      </w:r>
      <w:r w:rsidR="007A5FEA" w:rsidRPr="002D23DB">
        <w:rPr>
          <w:rFonts w:asciiTheme="minorEastAsia" w:hAnsiTheme="minorEastAsia" w:cs="Times New Roman" w:hint="eastAsia"/>
          <w:bCs/>
          <w:color w:val="FF0000"/>
          <w:szCs w:val="21"/>
        </w:rPr>
        <w:t>而</w:t>
      </w:r>
      <w:r w:rsidR="004F250E" w:rsidRPr="002D23DB">
        <w:rPr>
          <w:rFonts w:asciiTheme="minorEastAsia" w:hAnsiTheme="minorEastAsia" w:cs="Times New Roman" w:hint="eastAsia"/>
          <w:bCs/>
          <w:color w:val="FF0000"/>
          <w:szCs w:val="21"/>
        </w:rPr>
        <w:t>电价为</w:t>
      </w:r>
      <w:r w:rsidR="007A5FEA" w:rsidRPr="002D23DB">
        <w:rPr>
          <w:rFonts w:asciiTheme="minorEastAsia" w:hAnsiTheme="minorEastAsia" w:cs="Times New Roman" w:hint="eastAsia"/>
          <w:bCs/>
          <w:color w:val="FF0000"/>
          <w:szCs w:val="21"/>
        </w:rPr>
        <w:t>实际维护的电价。其中根据售电价格的对象不同，收益为为电网售电收益与非电网售电收益的堆叠柱，分别以1</w:t>
      </w:r>
      <w:r w:rsidR="007A5FEA" w:rsidRPr="002D23DB">
        <w:rPr>
          <w:rFonts w:asciiTheme="minorEastAsia" w:hAnsiTheme="minorEastAsia" w:cs="Times New Roman"/>
          <w:bCs/>
          <w:color w:val="FF0000"/>
          <w:szCs w:val="21"/>
        </w:rPr>
        <w:t>5</w:t>
      </w:r>
      <w:r w:rsidR="007A5FEA" w:rsidRPr="002D23DB">
        <w:rPr>
          <w:rFonts w:asciiTheme="minorEastAsia" w:hAnsiTheme="minorEastAsia" w:cs="Times New Roman" w:hint="eastAsia"/>
          <w:bCs/>
          <w:color w:val="FF0000"/>
          <w:szCs w:val="21"/>
        </w:rPr>
        <w:t>分钟的频率按照各自的价格进行统计后以两个不同颜色的柱子进行堆叠展示（根据实际维护的售电价格的对象来动态展示，即若只维护了一个电网售电对象，那么该图中只会有电网售电收益一个柱子，若维护了电网和非电网售电对象，那么该图中就会有两个柱子堆叠展示）。而电价的展示逻辑与收益相同，但是因为电价为折线，因此有几个对象就展示几条折线，电站</w:t>
      </w:r>
      <w:r w:rsidR="004F250E" w:rsidRPr="002D23DB">
        <w:rPr>
          <w:rFonts w:asciiTheme="minorEastAsia" w:hAnsiTheme="minorEastAsia" w:cs="Times New Roman" w:hint="eastAsia"/>
          <w:bCs/>
          <w:color w:val="FF0000"/>
          <w:szCs w:val="21"/>
        </w:rPr>
        <w:t>按照</w:t>
      </w:r>
      <w:r w:rsidR="00653336" w:rsidRPr="002D23DB">
        <w:rPr>
          <w:rFonts w:asciiTheme="minorEastAsia" w:hAnsiTheme="minorEastAsia" w:cs="Times New Roman" w:hint="eastAsia"/>
          <w:bCs/>
          <w:color w:val="FF0000"/>
          <w:szCs w:val="21"/>
        </w:rPr>
        <w:t>实际</w:t>
      </w:r>
      <w:r w:rsidR="007A5FEA" w:rsidRPr="002D23DB">
        <w:rPr>
          <w:rFonts w:asciiTheme="minorEastAsia" w:hAnsiTheme="minorEastAsia" w:cs="Times New Roman" w:hint="eastAsia"/>
          <w:bCs/>
          <w:color w:val="FF0000"/>
          <w:szCs w:val="21"/>
        </w:rPr>
        <w:t>维护的时间段（固定电价</w:t>
      </w:r>
      <w:r w:rsidR="00200114" w:rsidRPr="002D23DB">
        <w:rPr>
          <w:rFonts w:asciiTheme="minorEastAsia" w:hAnsiTheme="minorEastAsia" w:cs="Times New Roman" w:hint="eastAsia"/>
          <w:bCs/>
          <w:color w:val="FF0000"/>
          <w:szCs w:val="21"/>
        </w:rPr>
        <w:t>，一个时间段</w:t>
      </w:r>
      <w:r w:rsidR="00FF2DB9" w:rsidRPr="002D23DB">
        <w:rPr>
          <w:rFonts w:asciiTheme="minorEastAsia" w:hAnsiTheme="minorEastAsia" w:cs="Times New Roman" w:hint="eastAsia"/>
          <w:bCs/>
          <w:color w:val="FF0000"/>
          <w:szCs w:val="21"/>
        </w:rPr>
        <w:t>内</w:t>
      </w:r>
      <w:r w:rsidR="00200114" w:rsidRPr="002D23DB">
        <w:rPr>
          <w:rFonts w:asciiTheme="minorEastAsia" w:hAnsiTheme="minorEastAsia" w:cs="Times New Roman" w:hint="eastAsia"/>
          <w:bCs/>
          <w:color w:val="FF0000"/>
          <w:szCs w:val="21"/>
        </w:rPr>
        <w:t>的电价只有头和尾有点，中间没有点，头尾用直线相连</w:t>
      </w:r>
      <w:r w:rsidR="007A5FEA" w:rsidRPr="002D23DB">
        <w:rPr>
          <w:rFonts w:asciiTheme="minorEastAsia" w:hAnsiTheme="minorEastAsia" w:cs="Times New Roman" w:hint="eastAsia"/>
          <w:bCs/>
          <w:color w:val="FF0000"/>
          <w:szCs w:val="21"/>
        </w:rPr>
        <w:t>）或者时间间隔（实时电价）</w:t>
      </w:r>
      <w:r w:rsidR="00653336" w:rsidRPr="002D23DB">
        <w:rPr>
          <w:rFonts w:asciiTheme="minorEastAsia" w:hAnsiTheme="minorEastAsia" w:cs="Times New Roman" w:hint="eastAsia"/>
          <w:bCs/>
          <w:color w:val="FF0000"/>
          <w:szCs w:val="21"/>
        </w:rPr>
        <w:t>展示（需要注意的是电价采集间隔与收益计算间隔不一定相同，此时图表展示两条曲线的横坐标需要小心处理）</w:t>
      </w:r>
      <w:r w:rsidR="004F250E" w:rsidRPr="002D23DB">
        <w:rPr>
          <w:rFonts w:asciiTheme="minorEastAsia" w:hAnsiTheme="minorEastAsia" w:cs="Times New Roman" w:hint="eastAsia"/>
          <w:bCs/>
          <w:color w:val="FF0000"/>
          <w:szCs w:val="21"/>
        </w:rPr>
        <w:t>。双</w:t>
      </w:r>
      <w:r w:rsidRPr="002D23DB">
        <w:rPr>
          <w:rFonts w:asciiTheme="minorEastAsia" w:hAnsiTheme="minorEastAsia" w:cs="Times New Roman" w:hint="eastAsia"/>
          <w:bCs/>
          <w:color w:val="FF0000"/>
          <w:szCs w:val="21"/>
        </w:rPr>
        <w:t>纵坐标</w:t>
      </w:r>
      <w:r w:rsidR="004F250E" w:rsidRPr="002D23DB">
        <w:rPr>
          <w:rFonts w:asciiTheme="minorEastAsia" w:hAnsiTheme="minorEastAsia" w:cs="Times New Roman" w:hint="eastAsia"/>
          <w:bCs/>
          <w:color w:val="FF0000"/>
          <w:szCs w:val="21"/>
        </w:rPr>
        <w:t>，左边</w:t>
      </w:r>
      <w:r w:rsidRPr="002D23DB">
        <w:rPr>
          <w:rFonts w:asciiTheme="minorEastAsia" w:hAnsiTheme="minorEastAsia" w:cs="Times New Roman" w:hint="eastAsia"/>
          <w:bCs/>
          <w:color w:val="FF0000"/>
          <w:szCs w:val="21"/>
        </w:rPr>
        <w:t>为</w:t>
      </w:r>
      <w:r w:rsidR="004F250E" w:rsidRPr="002D23DB">
        <w:rPr>
          <w:rFonts w:asciiTheme="minorEastAsia" w:hAnsiTheme="minorEastAsia" w:cs="Times New Roman" w:hint="eastAsia"/>
          <w:bCs/>
          <w:color w:val="FF0000"/>
          <w:szCs w:val="21"/>
        </w:rPr>
        <w:t>收益坐标</w:t>
      </w:r>
      <w:r w:rsidRPr="002D23DB">
        <w:rPr>
          <w:rFonts w:asciiTheme="minorEastAsia" w:hAnsiTheme="minorEastAsia" w:cs="Times New Roman" w:hint="eastAsia"/>
          <w:bCs/>
          <w:color w:val="FF0000"/>
          <w:szCs w:val="21"/>
        </w:rPr>
        <w:t>，单位</w:t>
      </w:r>
      <w:r w:rsidR="004F250E" w:rsidRPr="002D23DB">
        <w:rPr>
          <w:rFonts w:asciiTheme="minorEastAsia" w:hAnsiTheme="minorEastAsia" w:cs="Times New Roman" w:hint="eastAsia"/>
          <w:bCs/>
          <w:color w:val="FF0000"/>
          <w:szCs w:val="21"/>
        </w:rPr>
        <w:t>元，右边为电价坐标，单位元/</w:t>
      </w:r>
      <w:r w:rsidR="009A0990" w:rsidRPr="002D23DB">
        <w:rPr>
          <w:rFonts w:asciiTheme="minorEastAsia" w:hAnsiTheme="minorEastAsia" w:cs="Times New Roman" w:hint="eastAsia"/>
          <w:bCs/>
          <w:color w:val="FF0000"/>
          <w:szCs w:val="21"/>
        </w:rPr>
        <w:t>k</w:t>
      </w:r>
      <w:r w:rsidR="004F250E" w:rsidRPr="002D23DB">
        <w:rPr>
          <w:rFonts w:asciiTheme="minorEastAsia" w:hAnsiTheme="minorEastAsia" w:cs="Times New Roman" w:hint="eastAsia"/>
          <w:bCs/>
          <w:color w:val="FF0000"/>
          <w:szCs w:val="21"/>
        </w:rPr>
        <w:t>Wh</w:t>
      </w:r>
      <w:r w:rsidR="009A0990" w:rsidRPr="002D23DB">
        <w:rPr>
          <w:rFonts w:asciiTheme="minorEastAsia" w:hAnsiTheme="minorEastAsia" w:cs="Times New Roman" w:hint="eastAsia"/>
          <w:bCs/>
          <w:color w:val="FF0000"/>
          <w:szCs w:val="21"/>
        </w:rPr>
        <w:t>（其中澳洲电站的电价为澳元/</w:t>
      </w:r>
      <w:r w:rsidR="009A0990" w:rsidRPr="002D23DB">
        <w:rPr>
          <w:rFonts w:asciiTheme="minorEastAsia" w:hAnsiTheme="minorEastAsia" w:cs="Times New Roman"/>
          <w:bCs/>
          <w:color w:val="FF0000"/>
          <w:szCs w:val="21"/>
        </w:rPr>
        <w:t>MWh</w:t>
      </w:r>
      <w:r w:rsidR="009A0990" w:rsidRPr="002D23DB">
        <w:rPr>
          <w:rFonts w:asciiTheme="minorEastAsia" w:hAnsiTheme="minorEastAsia" w:cs="Times New Roman" w:hint="eastAsia"/>
          <w:bCs/>
          <w:color w:val="FF0000"/>
          <w:szCs w:val="21"/>
        </w:rPr>
        <w:t>）</w:t>
      </w:r>
      <w:r w:rsidR="004462FD" w:rsidRPr="002D23DB">
        <w:rPr>
          <w:rFonts w:asciiTheme="minorEastAsia" w:hAnsiTheme="minorEastAsia" w:cs="Times New Roman" w:hint="eastAsia"/>
          <w:bCs/>
          <w:color w:val="FF0000"/>
          <w:szCs w:val="21"/>
        </w:rPr>
        <w:t>，具体图例见原型图</w:t>
      </w:r>
      <w:r w:rsidRPr="002D23DB">
        <w:rPr>
          <w:rFonts w:asciiTheme="minorEastAsia" w:hAnsiTheme="minorEastAsia" w:cs="Times New Roman" w:hint="eastAsia"/>
          <w:bCs/>
          <w:color w:val="FF0000"/>
          <w:szCs w:val="21"/>
        </w:rPr>
        <w:t>；</w:t>
      </w:r>
    </w:p>
    <w:p w14:paraId="2704CD61" w14:textId="2F52356B" w:rsidR="00CC5AC6" w:rsidRDefault="00CC5AC6" w:rsidP="00F12724">
      <w:pPr>
        <w:pStyle w:val="a9"/>
        <w:numPr>
          <w:ilvl w:val="0"/>
          <w:numId w:val="68"/>
        </w:numPr>
        <w:snapToGrid w:val="0"/>
        <w:spacing w:line="360" w:lineRule="auto"/>
        <w:ind w:firstLineChars="0"/>
        <w:rPr>
          <w:rFonts w:asciiTheme="minorEastAsia" w:hAnsiTheme="minorEastAsia" w:cs="Times New Roman"/>
          <w:bCs/>
          <w:szCs w:val="21"/>
        </w:rPr>
      </w:pPr>
      <w:r w:rsidRPr="002D23DB">
        <w:rPr>
          <w:rFonts w:asciiTheme="minorEastAsia" w:hAnsiTheme="minorEastAsia" w:cs="Times New Roman" w:hint="eastAsia"/>
          <w:bCs/>
          <w:color w:val="FF0000"/>
          <w:szCs w:val="21"/>
        </w:rPr>
        <w:t>“近</w:t>
      </w:r>
      <w:r w:rsidRPr="002D23DB">
        <w:rPr>
          <w:rFonts w:asciiTheme="minorEastAsia" w:hAnsiTheme="minorEastAsia" w:cs="Times New Roman"/>
          <w:bCs/>
          <w:color w:val="FF0000"/>
          <w:szCs w:val="21"/>
        </w:rPr>
        <w:t>30</w:t>
      </w:r>
      <w:r w:rsidRPr="002D23DB">
        <w:rPr>
          <w:rFonts w:asciiTheme="minorEastAsia" w:hAnsiTheme="minorEastAsia" w:cs="Times New Roman" w:hint="eastAsia"/>
          <w:bCs/>
          <w:color w:val="FF0000"/>
          <w:szCs w:val="21"/>
        </w:rPr>
        <w:t>天”维度——展示电站从今日开始往前3</w:t>
      </w:r>
      <w:r w:rsidRPr="002D23DB">
        <w:rPr>
          <w:rFonts w:asciiTheme="minorEastAsia" w:hAnsiTheme="minorEastAsia" w:cs="Times New Roman"/>
          <w:bCs/>
          <w:color w:val="FF0000"/>
          <w:szCs w:val="21"/>
        </w:rPr>
        <w:t>0</w:t>
      </w:r>
      <w:r w:rsidRPr="002D23DB">
        <w:rPr>
          <w:rFonts w:asciiTheme="minorEastAsia" w:hAnsiTheme="minorEastAsia" w:cs="Times New Roman" w:hint="eastAsia"/>
          <w:bCs/>
          <w:color w:val="FF0000"/>
          <w:szCs w:val="21"/>
        </w:rPr>
        <w:t>天的0</w:t>
      </w:r>
      <w:r w:rsidRPr="002D23DB">
        <w:rPr>
          <w:rFonts w:asciiTheme="minorEastAsia" w:hAnsiTheme="minorEastAsia" w:cs="Times New Roman"/>
          <w:bCs/>
          <w:color w:val="FF0000"/>
          <w:szCs w:val="21"/>
        </w:rPr>
        <w:t>0</w:t>
      </w:r>
      <w:r w:rsidRPr="002D23DB">
        <w:rPr>
          <w:rFonts w:asciiTheme="minorEastAsia" w:hAnsiTheme="minorEastAsia" w:cs="Times New Roman" w:hint="eastAsia"/>
          <w:bCs/>
          <w:color w:val="FF0000"/>
          <w:szCs w:val="21"/>
        </w:rPr>
        <w:t>:</w:t>
      </w:r>
      <w:r w:rsidRPr="002D23DB">
        <w:rPr>
          <w:rFonts w:asciiTheme="minorEastAsia" w:hAnsiTheme="minorEastAsia" w:cs="Times New Roman"/>
          <w:bCs/>
          <w:color w:val="FF0000"/>
          <w:szCs w:val="21"/>
        </w:rPr>
        <w:t>00</w:t>
      </w:r>
      <w:r w:rsidRPr="002D23DB">
        <w:rPr>
          <w:rFonts w:asciiTheme="minorEastAsia" w:hAnsiTheme="minorEastAsia" w:cs="Times New Roman" w:hint="eastAsia"/>
          <w:bCs/>
          <w:color w:val="FF0000"/>
          <w:szCs w:val="21"/>
        </w:rPr>
        <w:t>:</w:t>
      </w:r>
      <w:r w:rsidRPr="002D23DB">
        <w:rPr>
          <w:rFonts w:asciiTheme="minorEastAsia" w:hAnsiTheme="minorEastAsia" w:cs="Times New Roman"/>
          <w:bCs/>
          <w:color w:val="FF0000"/>
          <w:szCs w:val="21"/>
        </w:rPr>
        <w:t>00</w:t>
      </w:r>
      <w:r w:rsidRPr="002D23DB">
        <w:rPr>
          <w:rFonts w:asciiTheme="minorEastAsia" w:hAnsiTheme="minorEastAsia" w:cs="Times New Roman" w:hint="eastAsia"/>
          <w:bCs/>
          <w:color w:val="FF0000"/>
          <w:szCs w:val="21"/>
        </w:rPr>
        <w:t>开始到目前时刻为止的</w:t>
      </w:r>
      <w:r w:rsidR="00F47745" w:rsidRPr="002D23DB">
        <w:rPr>
          <w:rFonts w:asciiTheme="minorEastAsia" w:hAnsiTheme="minorEastAsia" w:cs="Times New Roman" w:hint="eastAsia"/>
          <w:bCs/>
          <w:color w:val="FF0000"/>
          <w:szCs w:val="21"/>
        </w:rPr>
        <w:t>收益（</w:t>
      </w:r>
      <w:r w:rsidR="002D23DB">
        <w:rPr>
          <w:rFonts w:asciiTheme="minorEastAsia" w:hAnsiTheme="minorEastAsia" w:cs="Times New Roman" w:hint="eastAsia"/>
          <w:bCs/>
          <w:color w:val="FF0000"/>
          <w:szCs w:val="21"/>
        </w:rPr>
        <w:t>柱</w:t>
      </w:r>
      <w:r w:rsidR="00F47745" w:rsidRPr="002D23DB">
        <w:rPr>
          <w:rFonts w:asciiTheme="minorEastAsia" w:hAnsiTheme="minorEastAsia" w:cs="Times New Roman" w:hint="eastAsia"/>
          <w:bCs/>
          <w:color w:val="FF0000"/>
          <w:szCs w:val="21"/>
        </w:rPr>
        <w:t>）</w:t>
      </w:r>
      <w:r w:rsidRPr="002D23DB">
        <w:rPr>
          <w:rFonts w:asciiTheme="minorEastAsia" w:hAnsiTheme="minorEastAsia" w:cs="Times New Roman" w:hint="eastAsia"/>
          <w:bCs/>
          <w:color w:val="FF0000"/>
          <w:szCs w:val="21"/>
        </w:rPr>
        <w:t>和</w:t>
      </w:r>
      <w:r w:rsidR="00F47745" w:rsidRPr="002D23DB">
        <w:rPr>
          <w:rFonts w:asciiTheme="minorEastAsia" w:hAnsiTheme="minorEastAsia" w:cs="Times New Roman" w:hint="eastAsia"/>
          <w:bCs/>
          <w:color w:val="FF0000"/>
          <w:szCs w:val="21"/>
        </w:rPr>
        <w:t>平均电价</w:t>
      </w:r>
      <w:r w:rsidRPr="002D23DB">
        <w:rPr>
          <w:rFonts w:asciiTheme="minorEastAsia" w:hAnsiTheme="minorEastAsia" w:cs="Times New Roman" w:hint="eastAsia"/>
          <w:bCs/>
          <w:color w:val="FF0000"/>
          <w:szCs w:val="21"/>
        </w:rPr>
        <w:t>（折线），其中时间间隔为1天。每一个点计算值是这个点所代表日期当天从</w:t>
      </w:r>
      <w:r w:rsidRPr="002D23DB">
        <w:rPr>
          <w:rFonts w:asciiTheme="minorEastAsia" w:hAnsiTheme="minorEastAsia" w:cs="Times New Roman"/>
          <w:bCs/>
          <w:color w:val="FF0000"/>
          <w:szCs w:val="21"/>
        </w:rPr>
        <w:t>00</w:t>
      </w:r>
      <w:r w:rsidRPr="002D23DB">
        <w:rPr>
          <w:rFonts w:asciiTheme="minorEastAsia" w:hAnsiTheme="minorEastAsia" w:cs="Times New Roman" w:hint="eastAsia"/>
          <w:bCs/>
          <w:color w:val="FF0000"/>
          <w:szCs w:val="21"/>
        </w:rPr>
        <w:t>:</w:t>
      </w:r>
      <w:r w:rsidRPr="002D23DB">
        <w:rPr>
          <w:rFonts w:asciiTheme="minorEastAsia" w:hAnsiTheme="minorEastAsia" w:cs="Times New Roman"/>
          <w:bCs/>
          <w:color w:val="FF0000"/>
          <w:szCs w:val="21"/>
        </w:rPr>
        <w:t>00</w:t>
      </w:r>
      <w:r w:rsidRPr="002D23DB">
        <w:rPr>
          <w:rFonts w:asciiTheme="minorEastAsia" w:hAnsiTheme="minorEastAsia" w:cs="Times New Roman" w:hint="eastAsia"/>
          <w:bCs/>
          <w:color w:val="FF0000"/>
          <w:szCs w:val="21"/>
        </w:rPr>
        <w:t>:</w:t>
      </w:r>
      <w:r w:rsidRPr="002D23DB">
        <w:rPr>
          <w:rFonts w:asciiTheme="minorEastAsia" w:hAnsiTheme="minorEastAsia" w:cs="Times New Roman"/>
          <w:bCs/>
          <w:color w:val="FF0000"/>
          <w:szCs w:val="21"/>
        </w:rPr>
        <w:t>00</w:t>
      </w:r>
      <w:r w:rsidRPr="002D23DB">
        <w:rPr>
          <w:rFonts w:asciiTheme="minorEastAsia" w:hAnsiTheme="minorEastAsia" w:cs="Times New Roman" w:hint="eastAsia"/>
          <w:bCs/>
          <w:color w:val="FF0000"/>
          <w:szCs w:val="21"/>
        </w:rPr>
        <w:t>到次日0</w:t>
      </w:r>
      <w:r w:rsidRPr="002D23DB">
        <w:rPr>
          <w:rFonts w:asciiTheme="minorEastAsia" w:hAnsiTheme="minorEastAsia" w:cs="Times New Roman"/>
          <w:bCs/>
          <w:color w:val="FF0000"/>
          <w:szCs w:val="21"/>
        </w:rPr>
        <w:t>0</w:t>
      </w:r>
      <w:r w:rsidRPr="002D23DB">
        <w:rPr>
          <w:rFonts w:asciiTheme="minorEastAsia" w:hAnsiTheme="minorEastAsia" w:cs="Times New Roman" w:hint="eastAsia"/>
          <w:bCs/>
          <w:color w:val="FF0000"/>
          <w:szCs w:val="21"/>
        </w:rPr>
        <w:t>:</w:t>
      </w:r>
      <w:r w:rsidRPr="002D23DB">
        <w:rPr>
          <w:rFonts w:asciiTheme="minorEastAsia" w:hAnsiTheme="minorEastAsia" w:cs="Times New Roman"/>
          <w:bCs/>
          <w:color w:val="FF0000"/>
          <w:szCs w:val="21"/>
        </w:rPr>
        <w:t>00</w:t>
      </w:r>
      <w:r w:rsidRPr="002D23DB">
        <w:rPr>
          <w:rFonts w:asciiTheme="minorEastAsia" w:hAnsiTheme="minorEastAsia" w:cs="Times New Roman" w:hint="eastAsia"/>
          <w:bCs/>
          <w:color w:val="FF0000"/>
          <w:szCs w:val="21"/>
        </w:rPr>
        <w:t>:</w:t>
      </w:r>
      <w:r w:rsidRPr="002D23DB">
        <w:rPr>
          <w:rFonts w:asciiTheme="minorEastAsia" w:hAnsiTheme="minorEastAsia" w:cs="Times New Roman"/>
          <w:bCs/>
          <w:color w:val="FF0000"/>
          <w:szCs w:val="21"/>
        </w:rPr>
        <w:t>00</w:t>
      </w:r>
      <w:r w:rsidRPr="002D23DB">
        <w:rPr>
          <w:rFonts w:asciiTheme="minorEastAsia" w:hAnsiTheme="minorEastAsia" w:cs="Times New Roman" w:hint="eastAsia"/>
          <w:bCs/>
          <w:color w:val="FF0000"/>
          <w:szCs w:val="21"/>
        </w:rPr>
        <w:t>时间内的日统计值。</w:t>
      </w:r>
      <w:r w:rsidR="004462FD" w:rsidRPr="002D23DB">
        <w:rPr>
          <w:rFonts w:asciiTheme="minorEastAsia" w:hAnsiTheme="minorEastAsia" w:cs="Times New Roman" w:hint="eastAsia"/>
          <w:bCs/>
          <w:color w:val="FF0000"/>
          <w:szCs w:val="21"/>
        </w:rPr>
        <w:t>其中展示逻辑与上文相同，只是电价曲线变成了平均电价曲线，且平均电价曲线的时间间隔为固定的1小时。</w:t>
      </w:r>
      <w:r w:rsidR="006726BC" w:rsidRPr="002D23DB">
        <w:rPr>
          <w:rFonts w:asciiTheme="minorEastAsia" w:hAnsiTheme="minorEastAsia" w:cs="Times New Roman" w:hint="eastAsia"/>
          <w:bCs/>
          <w:color w:val="FF0000"/>
          <w:szCs w:val="21"/>
        </w:rPr>
        <w:t>双纵坐标，左边为收益坐标，单位元，右边为电价坐标，单位元/</w:t>
      </w:r>
      <w:r w:rsidR="00273C42">
        <w:rPr>
          <w:rFonts w:asciiTheme="minorEastAsia" w:hAnsiTheme="minorEastAsia" w:cs="Times New Roman" w:hint="eastAsia"/>
          <w:bCs/>
          <w:color w:val="FF0000"/>
          <w:szCs w:val="21"/>
        </w:rPr>
        <w:t>k</w:t>
      </w:r>
      <w:r w:rsidR="006726BC" w:rsidRPr="002D23DB">
        <w:rPr>
          <w:rFonts w:asciiTheme="minorEastAsia" w:hAnsiTheme="minorEastAsia" w:cs="Times New Roman" w:hint="eastAsia"/>
          <w:bCs/>
          <w:color w:val="FF0000"/>
          <w:szCs w:val="21"/>
        </w:rPr>
        <w:t>Wh</w:t>
      </w:r>
      <w:r w:rsidR="00BE5132">
        <w:rPr>
          <w:rFonts w:asciiTheme="minorEastAsia" w:hAnsiTheme="minorEastAsia" w:cs="Times New Roman" w:hint="eastAsia"/>
          <w:bCs/>
          <w:color w:val="FF0000"/>
          <w:szCs w:val="21"/>
        </w:rPr>
        <w:t>，</w:t>
      </w:r>
      <w:r w:rsidR="00BE5132" w:rsidRPr="002D23DB">
        <w:rPr>
          <w:rFonts w:asciiTheme="minorEastAsia" w:hAnsiTheme="minorEastAsia" w:cs="Times New Roman" w:hint="eastAsia"/>
          <w:bCs/>
          <w:color w:val="FF0000"/>
          <w:szCs w:val="21"/>
        </w:rPr>
        <w:t>具体图例见原型图</w:t>
      </w:r>
      <w:r w:rsidRPr="002D23DB">
        <w:rPr>
          <w:rFonts w:asciiTheme="minorEastAsia" w:hAnsiTheme="minorEastAsia" w:cs="Times New Roman" w:hint="eastAsia"/>
          <w:bCs/>
          <w:color w:val="FF0000"/>
          <w:szCs w:val="21"/>
        </w:rPr>
        <w:t>；</w:t>
      </w:r>
    </w:p>
    <w:p w14:paraId="7E47D122" w14:textId="505C226A" w:rsidR="00CC5AC6" w:rsidRPr="00C1051C" w:rsidRDefault="00CC5AC6" w:rsidP="00F12724">
      <w:pPr>
        <w:pStyle w:val="a9"/>
        <w:numPr>
          <w:ilvl w:val="0"/>
          <w:numId w:val="68"/>
        </w:numPr>
        <w:snapToGrid w:val="0"/>
        <w:spacing w:line="360" w:lineRule="auto"/>
        <w:ind w:firstLineChars="0"/>
        <w:rPr>
          <w:rFonts w:asciiTheme="minorEastAsia" w:hAnsiTheme="minorEastAsia" w:cs="Times New Roman"/>
          <w:bCs/>
          <w:color w:val="FF0000"/>
          <w:szCs w:val="21"/>
        </w:rPr>
      </w:pPr>
      <w:r w:rsidRPr="00C1051C">
        <w:rPr>
          <w:rFonts w:asciiTheme="minorEastAsia" w:hAnsiTheme="minorEastAsia" w:cs="Times New Roman" w:hint="eastAsia"/>
          <w:bCs/>
          <w:color w:val="FF0000"/>
          <w:szCs w:val="21"/>
        </w:rPr>
        <w:t>“近1</w:t>
      </w:r>
      <w:r w:rsidRPr="00C1051C">
        <w:rPr>
          <w:rFonts w:asciiTheme="minorEastAsia" w:hAnsiTheme="minorEastAsia" w:cs="Times New Roman"/>
          <w:bCs/>
          <w:color w:val="FF0000"/>
          <w:szCs w:val="21"/>
        </w:rPr>
        <w:t>2</w:t>
      </w:r>
      <w:r w:rsidRPr="00C1051C">
        <w:rPr>
          <w:rFonts w:asciiTheme="minorEastAsia" w:hAnsiTheme="minorEastAsia" w:cs="Times New Roman" w:hint="eastAsia"/>
          <w:bCs/>
          <w:color w:val="FF0000"/>
          <w:szCs w:val="21"/>
        </w:rPr>
        <w:t>月”维度——展示电站从今月开始往前推算</w:t>
      </w:r>
      <w:r w:rsidRPr="00C1051C">
        <w:rPr>
          <w:rFonts w:asciiTheme="minorEastAsia" w:hAnsiTheme="minorEastAsia" w:cs="Times New Roman"/>
          <w:bCs/>
          <w:color w:val="FF0000"/>
          <w:szCs w:val="21"/>
        </w:rPr>
        <w:t>12</w:t>
      </w:r>
      <w:r w:rsidRPr="00C1051C">
        <w:rPr>
          <w:rFonts w:asciiTheme="minorEastAsia" w:hAnsiTheme="minorEastAsia" w:cs="Times New Roman" w:hint="eastAsia"/>
          <w:bCs/>
          <w:color w:val="FF0000"/>
          <w:szCs w:val="21"/>
        </w:rPr>
        <w:t>个月的那个月的1号0</w:t>
      </w:r>
      <w:r w:rsidRPr="00C1051C">
        <w:rPr>
          <w:rFonts w:asciiTheme="minorEastAsia" w:hAnsiTheme="minorEastAsia" w:cs="Times New Roman"/>
          <w:bCs/>
          <w:color w:val="FF0000"/>
          <w:szCs w:val="21"/>
        </w:rPr>
        <w:t>0</w:t>
      </w:r>
      <w:r w:rsidRPr="00C1051C">
        <w:rPr>
          <w:rFonts w:asciiTheme="minorEastAsia" w:hAnsiTheme="minorEastAsia" w:cs="Times New Roman" w:hint="eastAsia"/>
          <w:bCs/>
          <w:color w:val="FF0000"/>
          <w:szCs w:val="21"/>
        </w:rPr>
        <w:t>:</w:t>
      </w:r>
      <w:r w:rsidRPr="00C1051C">
        <w:rPr>
          <w:rFonts w:asciiTheme="minorEastAsia" w:hAnsiTheme="minorEastAsia" w:cs="Times New Roman"/>
          <w:bCs/>
          <w:color w:val="FF0000"/>
          <w:szCs w:val="21"/>
        </w:rPr>
        <w:t>00</w:t>
      </w:r>
      <w:r w:rsidRPr="00C1051C">
        <w:rPr>
          <w:rFonts w:asciiTheme="minorEastAsia" w:hAnsiTheme="minorEastAsia" w:cs="Times New Roman" w:hint="eastAsia"/>
          <w:bCs/>
          <w:color w:val="FF0000"/>
          <w:szCs w:val="21"/>
        </w:rPr>
        <w:t>:</w:t>
      </w:r>
      <w:r w:rsidRPr="00C1051C">
        <w:rPr>
          <w:rFonts w:asciiTheme="minorEastAsia" w:hAnsiTheme="minorEastAsia" w:cs="Times New Roman"/>
          <w:bCs/>
          <w:color w:val="FF0000"/>
          <w:szCs w:val="21"/>
        </w:rPr>
        <w:t>00</w:t>
      </w:r>
      <w:r w:rsidRPr="00C1051C">
        <w:rPr>
          <w:rFonts w:asciiTheme="minorEastAsia" w:hAnsiTheme="minorEastAsia" w:cs="Times New Roman" w:hint="eastAsia"/>
          <w:bCs/>
          <w:color w:val="FF0000"/>
          <w:szCs w:val="21"/>
        </w:rPr>
        <w:t>时刻开始到目前时刻为止的</w:t>
      </w:r>
      <w:r w:rsidR="00435FB6" w:rsidRPr="00C1051C">
        <w:rPr>
          <w:rFonts w:asciiTheme="minorEastAsia" w:hAnsiTheme="minorEastAsia" w:cs="Times New Roman" w:hint="eastAsia"/>
          <w:bCs/>
          <w:color w:val="FF0000"/>
          <w:szCs w:val="21"/>
        </w:rPr>
        <w:t>收益</w:t>
      </w:r>
      <w:r w:rsidRPr="00C1051C">
        <w:rPr>
          <w:rFonts w:asciiTheme="minorEastAsia" w:hAnsiTheme="minorEastAsia" w:cs="Times New Roman" w:hint="eastAsia"/>
          <w:bCs/>
          <w:color w:val="FF0000"/>
          <w:szCs w:val="21"/>
        </w:rPr>
        <w:t>（</w:t>
      </w:r>
      <w:r w:rsidR="002D23DB" w:rsidRPr="00C1051C">
        <w:rPr>
          <w:rFonts w:asciiTheme="minorEastAsia" w:hAnsiTheme="minorEastAsia" w:cs="Times New Roman" w:hint="eastAsia"/>
          <w:bCs/>
          <w:color w:val="FF0000"/>
          <w:szCs w:val="21"/>
        </w:rPr>
        <w:t>柱</w:t>
      </w:r>
      <w:r w:rsidRPr="00C1051C">
        <w:rPr>
          <w:rFonts w:asciiTheme="minorEastAsia" w:hAnsiTheme="minorEastAsia" w:cs="Times New Roman" w:hint="eastAsia"/>
          <w:bCs/>
          <w:color w:val="FF0000"/>
          <w:szCs w:val="21"/>
        </w:rPr>
        <w:t>）</w:t>
      </w:r>
      <w:r w:rsidR="00A46BA4" w:rsidRPr="00C1051C">
        <w:rPr>
          <w:rFonts w:asciiTheme="minorEastAsia" w:hAnsiTheme="minorEastAsia" w:cs="Times New Roman" w:hint="eastAsia"/>
          <w:bCs/>
          <w:color w:val="FF0000"/>
          <w:szCs w:val="21"/>
        </w:rPr>
        <w:t>和平均电价（折线）的</w:t>
      </w:r>
      <w:r w:rsidRPr="00C1051C">
        <w:rPr>
          <w:rFonts w:asciiTheme="minorEastAsia" w:hAnsiTheme="minorEastAsia" w:cs="Times New Roman" w:hint="eastAsia"/>
          <w:bCs/>
          <w:color w:val="FF0000"/>
          <w:szCs w:val="21"/>
        </w:rPr>
        <w:t>趋势，其中时间间隔为1个月。每一个点计算的值是这个点所代表月份从当月1号</w:t>
      </w:r>
      <w:r w:rsidRPr="00C1051C">
        <w:rPr>
          <w:rFonts w:asciiTheme="minorEastAsia" w:hAnsiTheme="minorEastAsia" w:cs="Times New Roman"/>
          <w:bCs/>
          <w:color w:val="FF0000"/>
          <w:szCs w:val="21"/>
        </w:rPr>
        <w:t>00</w:t>
      </w:r>
      <w:r w:rsidRPr="00C1051C">
        <w:rPr>
          <w:rFonts w:asciiTheme="minorEastAsia" w:hAnsiTheme="minorEastAsia" w:cs="Times New Roman" w:hint="eastAsia"/>
          <w:bCs/>
          <w:color w:val="FF0000"/>
          <w:szCs w:val="21"/>
        </w:rPr>
        <w:t>:</w:t>
      </w:r>
      <w:r w:rsidRPr="00C1051C">
        <w:rPr>
          <w:rFonts w:asciiTheme="minorEastAsia" w:hAnsiTheme="minorEastAsia" w:cs="Times New Roman"/>
          <w:bCs/>
          <w:color w:val="FF0000"/>
          <w:szCs w:val="21"/>
        </w:rPr>
        <w:t>00</w:t>
      </w:r>
      <w:r w:rsidRPr="00C1051C">
        <w:rPr>
          <w:rFonts w:asciiTheme="minorEastAsia" w:hAnsiTheme="minorEastAsia" w:cs="Times New Roman" w:hint="eastAsia"/>
          <w:bCs/>
          <w:color w:val="FF0000"/>
          <w:szCs w:val="21"/>
        </w:rPr>
        <w:t>:</w:t>
      </w:r>
      <w:r w:rsidRPr="00C1051C">
        <w:rPr>
          <w:rFonts w:asciiTheme="minorEastAsia" w:hAnsiTheme="minorEastAsia" w:cs="Times New Roman"/>
          <w:bCs/>
          <w:color w:val="FF0000"/>
          <w:szCs w:val="21"/>
        </w:rPr>
        <w:t>00</w:t>
      </w:r>
      <w:r w:rsidRPr="00C1051C">
        <w:rPr>
          <w:rFonts w:asciiTheme="minorEastAsia" w:hAnsiTheme="minorEastAsia" w:cs="Times New Roman" w:hint="eastAsia"/>
          <w:bCs/>
          <w:color w:val="FF0000"/>
          <w:szCs w:val="21"/>
        </w:rPr>
        <w:t>到次月</w:t>
      </w:r>
      <w:r w:rsidRPr="00C1051C">
        <w:rPr>
          <w:rFonts w:asciiTheme="minorEastAsia" w:hAnsiTheme="minorEastAsia" w:cs="Times New Roman"/>
          <w:bCs/>
          <w:color w:val="FF0000"/>
          <w:szCs w:val="21"/>
        </w:rPr>
        <w:t>1</w:t>
      </w:r>
      <w:r w:rsidRPr="00C1051C">
        <w:rPr>
          <w:rFonts w:asciiTheme="minorEastAsia" w:hAnsiTheme="minorEastAsia" w:cs="Times New Roman" w:hint="eastAsia"/>
          <w:bCs/>
          <w:color w:val="FF0000"/>
          <w:szCs w:val="21"/>
        </w:rPr>
        <w:t>号</w:t>
      </w:r>
      <w:r w:rsidRPr="00C1051C">
        <w:rPr>
          <w:rFonts w:asciiTheme="minorEastAsia" w:hAnsiTheme="minorEastAsia" w:cs="Times New Roman"/>
          <w:bCs/>
          <w:color w:val="FF0000"/>
          <w:szCs w:val="21"/>
        </w:rPr>
        <w:t>00</w:t>
      </w:r>
      <w:r w:rsidRPr="00C1051C">
        <w:rPr>
          <w:rFonts w:asciiTheme="minorEastAsia" w:hAnsiTheme="minorEastAsia" w:cs="Times New Roman" w:hint="eastAsia"/>
          <w:bCs/>
          <w:color w:val="FF0000"/>
          <w:szCs w:val="21"/>
        </w:rPr>
        <w:t>:</w:t>
      </w:r>
      <w:r w:rsidRPr="00C1051C">
        <w:rPr>
          <w:rFonts w:asciiTheme="minorEastAsia" w:hAnsiTheme="minorEastAsia" w:cs="Times New Roman"/>
          <w:bCs/>
          <w:color w:val="FF0000"/>
          <w:szCs w:val="21"/>
        </w:rPr>
        <w:t>00</w:t>
      </w:r>
      <w:r w:rsidRPr="00C1051C">
        <w:rPr>
          <w:rFonts w:asciiTheme="minorEastAsia" w:hAnsiTheme="minorEastAsia" w:cs="Times New Roman" w:hint="eastAsia"/>
          <w:bCs/>
          <w:color w:val="FF0000"/>
          <w:szCs w:val="21"/>
        </w:rPr>
        <w:t>:</w:t>
      </w:r>
      <w:r w:rsidRPr="00C1051C">
        <w:rPr>
          <w:rFonts w:asciiTheme="minorEastAsia" w:hAnsiTheme="minorEastAsia" w:cs="Times New Roman"/>
          <w:bCs/>
          <w:color w:val="FF0000"/>
          <w:szCs w:val="21"/>
        </w:rPr>
        <w:t>00</w:t>
      </w:r>
      <w:r w:rsidRPr="00C1051C">
        <w:rPr>
          <w:rFonts w:asciiTheme="minorEastAsia" w:hAnsiTheme="minorEastAsia" w:cs="Times New Roman" w:hint="eastAsia"/>
          <w:bCs/>
          <w:color w:val="FF0000"/>
          <w:szCs w:val="21"/>
        </w:rPr>
        <w:t>时间内的月统计值</w:t>
      </w:r>
      <w:r w:rsidR="00FF6210" w:rsidRPr="00C1051C">
        <w:rPr>
          <w:rFonts w:asciiTheme="minorEastAsia" w:hAnsiTheme="minorEastAsia" w:cs="Times New Roman" w:hint="eastAsia"/>
          <w:bCs/>
          <w:color w:val="FF0000"/>
          <w:szCs w:val="21"/>
        </w:rPr>
        <w:t>。其中展示逻辑与上文相同，平均电价曲线的时间间隔为固定的</w:t>
      </w:r>
      <w:r w:rsidR="00DE1A0A">
        <w:rPr>
          <w:rFonts w:asciiTheme="minorEastAsia" w:hAnsiTheme="minorEastAsia" w:cs="Times New Roman"/>
          <w:bCs/>
          <w:color w:val="FF0000"/>
          <w:szCs w:val="21"/>
        </w:rPr>
        <w:t>1</w:t>
      </w:r>
      <w:r w:rsidR="00DE1A0A">
        <w:rPr>
          <w:rFonts w:asciiTheme="minorEastAsia" w:hAnsiTheme="minorEastAsia" w:cs="Times New Roman" w:hint="eastAsia"/>
          <w:bCs/>
          <w:color w:val="FF0000"/>
          <w:szCs w:val="21"/>
        </w:rPr>
        <w:t>个月</w:t>
      </w:r>
      <w:r w:rsidR="006726BC" w:rsidRPr="00C1051C">
        <w:rPr>
          <w:rFonts w:asciiTheme="minorEastAsia" w:hAnsiTheme="minorEastAsia" w:cs="Times New Roman" w:hint="eastAsia"/>
          <w:bCs/>
          <w:color w:val="FF0000"/>
          <w:szCs w:val="21"/>
        </w:rPr>
        <w:t>。双纵坐标，左边为收益坐标，单位元，右边为电价坐标，单位元/</w:t>
      </w:r>
      <w:r w:rsidR="00273C42">
        <w:rPr>
          <w:rFonts w:asciiTheme="minorEastAsia" w:hAnsiTheme="minorEastAsia" w:cs="Times New Roman" w:hint="eastAsia"/>
          <w:bCs/>
          <w:color w:val="FF0000"/>
          <w:szCs w:val="21"/>
        </w:rPr>
        <w:t>k</w:t>
      </w:r>
      <w:r w:rsidR="006726BC" w:rsidRPr="00C1051C">
        <w:rPr>
          <w:rFonts w:asciiTheme="minorEastAsia" w:hAnsiTheme="minorEastAsia" w:cs="Times New Roman" w:hint="eastAsia"/>
          <w:bCs/>
          <w:color w:val="FF0000"/>
          <w:szCs w:val="21"/>
        </w:rPr>
        <w:t>Wh</w:t>
      </w:r>
      <w:r w:rsidR="00BE5132">
        <w:rPr>
          <w:rFonts w:asciiTheme="minorEastAsia" w:hAnsiTheme="minorEastAsia" w:cs="Times New Roman" w:hint="eastAsia"/>
          <w:bCs/>
          <w:color w:val="FF0000"/>
          <w:szCs w:val="21"/>
        </w:rPr>
        <w:t>，</w:t>
      </w:r>
      <w:r w:rsidR="00BE5132" w:rsidRPr="002D23DB">
        <w:rPr>
          <w:rFonts w:asciiTheme="minorEastAsia" w:hAnsiTheme="minorEastAsia" w:cs="Times New Roman" w:hint="eastAsia"/>
          <w:bCs/>
          <w:color w:val="FF0000"/>
          <w:szCs w:val="21"/>
        </w:rPr>
        <w:lastRenderedPageBreak/>
        <w:t>具体图例见原型图</w:t>
      </w:r>
      <w:r w:rsidRPr="00C1051C">
        <w:rPr>
          <w:rFonts w:asciiTheme="minorEastAsia" w:hAnsiTheme="minorEastAsia" w:cs="Times New Roman" w:hint="eastAsia"/>
          <w:bCs/>
          <w:color w:val="FF0000"/>
          <w:szCs w:val="21"/>
        </w:rPr>
        <w:t>；</w:t>
      </w:r>
    </w:p>
    <w:p w14:paraId="5E19CA00" w14:textId="69E8AC6E" w:rsidR="00B10F25" w:rsidRDefault="00B10F25" w:rsidP="00F47745">
      <w:pPr>
        <w:pStyle w:val="4"/>
        <w:spacing w:line="360" w:lineRule="auto"/>
      </w:pPr>
      <w:r>
        <w:rPr>
          <w:rFonts w:hint="eastAsia"/>
        </w:rPr>
        <w:t>系统接线图</w:t>
      </w:r>
    </w:p>
    <w:p w14:paraId="1E675D1C" w14:textId="77777777" w:rsidR="00B10F25" w:rsidRPr="001B2E2A" w:rsidRDefault="00B10F25" w:rsidP="00F47745">
      <w:pPr>
        <w:pStyle w:val="5"/>
        <w:spacing w:line="360" w:lineRule="auto"/>
        <w:rPr>
          <w:rFonts w:cs="Times New Roman"/>
          <w:szCs w:val="21"/>
        </w:rPr>
      </w:pPr>
      <w:r>
        <w:rPr>
          <w:rFonts w:cs="Times New Roman"/>
          <w:szCs w:val="21"/>
        </w:rPr>
        <w:t>界面原型图</w:t>
      </w:r>
    </w:p>
    <w:p w14:paraId="0698EB24" w14:textId="1C41971D" w:rsidR="00B10F25" w:rsidRDefault="002A6A0E" w:rsidP="002A6A0E">
      <w:pPr>
        <w:snapToGrid w:val="0"/>
        <w:spacing w:line="360" w:lineRule="auto"/>
        <w:jc w:val="center"/>
        <w:rPr>
          <w:rFonts w:asciiTheme="minorEastAsia" w:hAnsiTheme="minorEastAsia" w:cs="Times New Roman"/>
          <w:b/>
          <w:szCs w:val="21"/>
        </w:rPr>
      </w:pPr>
      <w:r>
        <w:rPr>
          <w:noProof/>
        </w:rPr>
        <w:drawing>
          <wp:inline distT="0" distB="0" distL="0" distR="0" wp14:anchorId="37178546" wp14:editId="36125B1C">
            <wp:extent cx="5759450" cy="2810510"/>
            <wp:effectExtent l="0" t="0" r="0" b="889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810510"/>
                    </a:xfrm>
                    <a:prstGeom prst="rect">
                      <a:avLst/>
                    </a:prstGeom>
                  </pic:spPr>
                </pic:pic>
              </a:graphicData>
            </a:graphic>
          </wp:inline>
        </w:drawing>
      </w:r>
    </w:p>
    <w:p w14:paraId="473C254B" w14:textId="1F97794A" w:rsidR="002A6A0E" w:rsidRDefault="002A6A0E" w:rsidP="002A6A0E">
      <w:pPr>
        <w:snapToGrid w:val="0"/>
        <w:spacing w:line="360" w:lineRule="auto"/>
        <w:jc w:val="center"/>
        <w:rPr>
          <w:rFonts w:asciiTheme="minorEastAsia" w:hAnsiTheme="minorEastAsia" w:cs="Times New Roman"/>
          <w:bCs/>
          <w:szCs w:val="21"/>
        </w:rPr>
      </w:pPr>
      <w:r w:rsidRPr="002A6A0E">
        <w:rPr>
          <w:rFonts w:asciiTheme="minorEastAsia" w:hAnsiTheme="minorEastAsia" w:cs="Times New Roman" w:hint="eastAsia"/>
          <w:bCs/>
          <w:szCs w:val="21"/>
        </w:rPr>
        <w:t>图1</w:t>
      </w:r>
    </w:p>
    <w:p w14:paraId="1114C19C" w14:textId="029E13EB" w:rsidR="002A6A0E" w:rsidRDefault="002A6A0E" w:rsidP="002A6A0E">
      <w:pPr>
        <w:snapToGrid w:val="0"/>
        <w:spacing w:line="360" w:lineRule="auto"/>
        <w:jc w:val="center"/>
        <w:rPr>
          <w:rFonts w:asciiTheme="minorEastAsia" w:hAnsiTheme="minorEastAsia" w:cs="Times New Roman"/>
          <w:bCs/>
          <w:szCs w:val="21"/>
        </w:rPr>
      </w:pPr>
      <w:r>
        <w:rPr>
          <w:noProof/>
        </w:rPr>
        <w:drawing>
          <wp:inline distT="0" distB="0" distL="0" distR="0" wp14:anchorId="4FB4A36B" wp14:editId="6BDD3F4E">
            <wp:extent cx="5759450" cy="2810510"/>
            <wp:effectExtent l="0" t="0" r="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810510"/>
                    </a:xfrm>
                    <a:prstGeom prst="rect">
                      <a:avLst/>
                    </a:prstGeom>
                  </pic:spPr>
                </pic:pic>
              </a:graphicData>
            </a:graphic>
          </wp:inline>
        </w:drawing>
      </w:r>
    </w:p>
    <w:p w14:paraId="056ECC3B" w14:textId="2033ABF6" w:rsidR="002A6A0E" w:rsidRDefault="002A6A0E" w:rsidP="002A6A0E">
      <w:pPr>
        <w:snapToGrid w:val="0"/>
        <w:spacing w:line="360" w:lineRule="auto"/>
        <w:jc w:val="center"/>
        <w:rPr>
          <w:rFonts w:asciiTheme="minorEastAsia" w:hAnsiTheme="minorEastAsia" w:cs="Times New Roman"/>
          <w:bCs/>
          <w:szCs w:val="21"/>
        </w:rPr>
      </w:pPr>
      <w:r>
        <w:rPr>
          <w:rFonts w:asciiTheme="minorEastAsia" w:hAnsiTheme="minorEastAsia" w:cs="Times New Roman" w:hint="eastAsia"/>
          <w:bCs/>
          <w:szCs w:val="21"/>
        </w:rPr>
        <w:t>图2</w:t>
      </w:r>
    </w:p>
    <w:p w14:paraId="7958C56B" w14:textId="52E5EA86" w:rsidR="002A6A0E" w:rsidRDefault="002A6A0E" w:rsidP="002A6A0E">
      <w:pPr>
        <w:snapToGrid w:val="0"/>
        <w:spacing w:line="360" w:lineRule="auto"/>
        <w:jc w:val="center"/>
        <w:rPr>
          <w:rFonts w:asciiTheme="minorEastAsia" w:hAnsiTheme="minorEastAsia" w:cs="Times New Roman"/>
          <w:bCs/>
          <w:szCs w:val="21"/>
        </w:rPr>
      </w:pPr>
      <w:r>
        <w:rPr>
          <w:noProof/>
        </w:rPr>
        <w:lastRenderedPageBreak/>
        <w:drawing>
          <wp:inline distT="0" distB="0" distL="0" distR="0" wp14:anchorId="2962CB0B" wp14:editId="43B82DE6">
            <wp:extent cx="5759450" cy="2810510"/>
            <wp:effectExtent l="0" t="0" r="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810510"/>
                    </a:xfrm>
                    <a:prstGeom prst="rect">
                      <a:avLst/>
                    </a:prstGeom>
                  </pic:spPr>
                </pic:pic>
              </a:graphicData>
            </a:graphic>
          </wp:inline>
        </w:drawing>
      </w:r>
    </w:p>
    <w:p w14:paraId="59630187" w14:textId="0D5B6D55" w:rsidR="002A6A0E" w:rsidRPr="002A6A0E" w:rsidRDefault="002A6A0E" w:rsidP="002A6A0E">
      <w:pPr>
        <w:snapToGrid w:val="0"/>
        <w:spacing w:line="360" w:lineRule="auto"/>
        <w:jc w:val="center"/>
        <w:rPr>
          <w:rFonts w:asciiTheme="minorEastAsia" w:hAnsiTheme="minorEastAsia" w:cs="Times New Roman"/>
          <w:bCs/>
          <w:szCs w:val="21"/>
        </w:rPr>
      </w:pPr>
      <w:r>
        <w:rPr>
          <w:rFonts w:asciiTheme="minorEastAsia" w:hAnsiTheme="minorEastAsia" w:cs="Times New Roman" w:hint="eastAsia"/>
          <w:bCs/>
          <w:szCs w:val="21"/>
        </w:rPr>
        <w:t>图3</w:t>
      </w:r>
    </w:p>
    <w:p w14:paraId="0149B063" w14:textId="7F8378DF" w:rsidR="00B10F25" w:rsidRDefault="00B10F25" w:rsidP="00F47745">
      <w:pPr>
        <w:pStyle w:val="5"/>
        <w:spacing w:line="360" w:lineRule="auto"/>
      </w:pPr>
      <w:r>
        <w:rPr>
          <w:rFonts w:hint="eastAsia"/>
        </w:rPr>
        <w:t>功能描述</w:t>
      </w:r>
    </w:p>
    <w:p w14:paraId="71C0FBA5" w14:textId="210845A5" w:rsidR="003E7605" w:rsidRDefault="008328CA" w:rsidP="00F15A52">
      <w:pPr>
        <w:pStyle w:val="a9"/>
        <w:numPr>
          <w:ilvl w:val="0"/>
          <w:numId w:val="55"/>
        </w:numPr>
        <w:spacing w:line="360" w:lineRule="auto"/>
        <w:ind w:firstLineChars="0"/>
      </w:pPr>
      <w:r>
        <w:rPr>
          <w:rFonts w:hint="eastAsia"/>
        </w:rPr>
        <w:t>系统接线图功能由“电站监控”模块中的电站卡片右下角</w:t>
      </w:r>
      <w:r w:rsidR="00E61DB1">
        <w:rPr>
          <w:rFonts w:hint="eastAsia"/>
        </w:rPr>
        <w:t>接线图图表点击进入，以</w:t>
      </w:r>
      <w:r w:rsidR="00E61DB1">
        <w:rPr>
          <w:rFonts w:hint="eastAsia"/>
        </w:rPr>
        <w:t>Yongala</w:t>
      </w:r>
      <w:r w:rsidR="00E61DB1">
        <w:rPr>
          <w:rFonts w:hint="eastAsia"/>
        </w:rPr>
        <w:t>电站为例，如图</w:t>
      </w:r>
      <w:r w:rsidR="00E61DB1">
        <w:rPr>
          <w:rFonts w:hint="eastAsia"/>
        </w:rPr>
        <w:t>1</w:t>
      </w:r>
      <w:r w:rsidR="00E61DB1">
        <w:rPr>
          <w:rFonts w:hint="eastAsia"/>
        </w:rPr>
        <w:t>所示。</w:t>
      </w:r>
    </w:p>
    <w:p w14:paraId="0FC1F7A9" w14:textId="3DBF6613" w:rsidR="00AD5E96" w:rsidRDefault="00E61DB1" w:rsidP="00F15A52">
      <w:pPr>
        <w:pStyle w:val="a9"/>
        <w:numPr>
          <w:ilvl w:val="0"/>
          <w:numId w:val="55"/>
        </w:numPr>
        <w:spacing w:line="360" w:lineRule="auto"/>
        <w:ind w:firstLineChars="0"/>
      </w:pPr>
      <w:r>
        <w:rPr>
          <w:rFonts w:hint="eastAsia"/>
        </w:rPr>
        <w:t>接线图为每个电站定制，没有通用性可言，因此目前</w:t>
      </w:r>
      <w:r>
        <w:rPr>
          <w:rFonts w:hint="eastAsia"/>
        </w:rPr>
        <w:t>Yongala</w:t>
      </w:r>
      <w:r>
        <w:rPr>
          <w:rFonts w:hint="eastAsia"/>
        </w:rPr>
        <w:t>项目的接线图按照图</w:t>
      </w:r>
      <w:r>
        <w:rPr>
          <w:rFonts w:hint="eastAsia"/>
        </w:rPr>
        <w:t>1</w:t>
      </w:r>
      <w:r>
        <w:rPr>
          <w:rFonts w:hint="eastAsia"/>
        </w:rPr>
        <w:t>所示进行绘制</w:t>
      </w:r>
      <w:r w:rsidR="00AD5E96">
        <w:rPr>
          <w:rFonts w:hint="eastAsia"/>
        </w:rPr>
        <w:t>，所有需要用到的信息均已展示在原型图中。</w:t>
      </w:r>
      <w:r>
        <w:rPr>
          <w:rFonts w:hint="eastAsia"/>
        </w:rPr>
        <w:t>希望能够将元件进行优化升级，提升美观度的同时，要兼顾科技感。</w:t>
      </w:r>
    </w:p>
    <w:p w14:paraId="72BBBB58" w14:textId="237C0900" w:rsidR="00AD5E96" w:rsidRDefault="00AD5E96" w:rsidP="00F15A52">
      <w:pPr>
        <w:pStyle w:val="a9"/>
        <w:numPr>
          <w:ilvl w:val="0"/>
          <w:numId w:val="55"/>
        </w:numPr>
        <w:spacing w:line="360" w:lineRule="auto"/>
        <w:ind w:firstLineChars="0"/>
      </w:pPr>
      <w:r>
        <w:rPr>
          <w:rFonts w:hint="eastAsia"/>
        </w:rPr>
        <w:t>点击量测点可查看该量测点的历史数据，如图</w:t>
      </w:r>
      <w:r>
        <w:t>2</w:t>
      </w:r>
      <w:r>
        <w:rPr>
          <w:rFonts w:hint="eastAsia"/>
        </w:rPr>
        <w:t>所示，左上角显示设备名称</w:t>
      </w:r>
      <w:r>
        <w:rPr>
          <w:rFonts w:hint="eastAsia"/>
        </w:rPr>
        <w:t>+</w:t>
      </w:r>
      <w:r>
        <w:rPr>
          <w:rFonts w:hint="eastAsia"/>
        </w:rPr>
        <w:t>量测点，如“</w:t>
      </w:r>
      <w:r>
        <w:rPr>
          <w:rFonts w:hint="eastAsia"/>
        </w:rPr>
        <w:t>SMA</w:t>
      </w:r>
      <w:r>
        <w:t xml:space="preserve"> 2200</w:t>
      </w:r>
      <w:r>
        <w:rPr>
          <w:rFonts w:hint="eastAsia"/>
        </w:rPr>
        <w:t>SC</w:t>
      </w:r>
      <w:r>
        <w:t xml:space="preserve"> </w:t>
      </w:r>
      <w:r>
        <w:rPr>
          <w:rFonts w:hint="eastAsia"/>
        </w:rPr>
        <w:t>有功功率”。与平台</w:t>
      </w:r>
      <w:r>
        <w:rPr>
          <w:rFonts w:hint="eastAsia"/>
        </w:rPr>
        <w:t>2</w:t>
      </w:r>
      <w:r>
        <w:t>.0</w:t>
      </w:r>
      <w:r>
        <w:rPr>
          <w:rFonts w:hint="eastAsia"/>
        </w:rPr>
        <w:t>功能不同的是，此处只能同时查看一个量测点的历史数据，无法点击多个量测点进行同时查看。</w:t>
      </w:r>
    </w:p>
    <w:p w14:paraId="6871FBD8" w14:textId="02DD9ADB" w:rsidR="00EB1699" w:rsidRDefault="00EB1699" w:rsidP="00F15A52">
      <w:pPr>
        <w:pStyle w:val="a9"/>
        <w:numPr>
          <w:ilvl w:val="0"/>
          <w:numId w:val="55"/>
        </w:numPr>
        <w:spacing w:line="360" w:lineRule="auto"/>
        <w:ind w:firstLineChars="0"/>
      </w:pPr>
      <w:r>
        <w:rPr>
          <w:rFonts w:hint="eastAsia"/>
        </w:rPr>
        <w:t>点击设备名称可查看该设备的台账信息以及告警信息。其中台账信息由后台设备台账中配置同步展示，不是固定项。告警信息展示该设备的当前告警信息，具体字段见原型图。</w:t>
      </w:r>
      <w:r w:rsidR="00327C75">
        <w:rPr>
          <w:rFonts w:hint="eastAsia"/>
        </w:rPr>
        <w:t>告警列表右上角“详情”按钮可跳转到告警监控页面。若该设备没有当前告警，那么“详情”按钮去置灰不可点击</w:t>
      </w:r>
      <w:r w:rsidR="00CE73A7">
        <w:rPr>
          <w:rFonts w:hint="eastAsia"/>
        </w:rPr>
        <w:t>。</w:t>
      </w:r>
    </w:p>
    <w:p w14:paraId="393EAC5C" w14:textId="1B64C5A0" w:rsidR="0066733C" w:rsidRDefault="00D96852" w:rsidP="00F47745">
      <w:pPr>
        <w:pStyle w:val="4"/>
        <w:spacing w:line="360" w:lineRule="auto"/>
      </w:pPr>
      <w:r>
        <w:rPr>
          <w:rFonts w:hint="eastAsia"/>
        </w:rPr>
        <w:t>运行数据</w:t>
      </w:r>
      <w:r w:rsidR="002C363E">
        <w:rPr>
          <w:rFonts w:hint="eastAsia"/>
        </w:rPr>
        <w:t>查询</w:t>
      </w:r>
    </w:p>
    <w:p w14:paraId="346719B8" w14:textId="77777777" w:rsidR="0066733C" w:rsidRPr="001B2E2A" w:rsidRDefault="0066733C" w:rsidP="00F47745">
      <w:pPr>
        <w:pStyle w:val="5"/>
        <w:spacing w:line="360" w:lineRule="auto"/>
        <w:rPr>
          <w:rFonts w:cs="Times New Roman"/>
          <w:szCs w:val="21"/>
        </w:rPr>
      </w:pPr>
      <w:r>
        <w:rPr>
          <w:rFonts w:cs="Times New Roman"/>
          <w:szCs w:val="21"/>
        </w:rPr>
        <w:t>界面原型图</w:t>
      </w:r>
    </w:p>
    <w:p w14:paraId="72526894" w14:textId="7546A6AF" w:rsidR="0066733C" w:rsidRDefault="0066733C" w:rsidP="00F47745">
      <w:pPr>
        <w:snapToGrid w:val="0"/>
        <w:spacing w:line="360" w:lineRule="auto"/>
        <w:rPr>
          <w:rFonts w:asciiTheme="minorEastAsia" w:hAnsiTheme="minorEastAsia" w:cs="Times New Roman"/>
          <w:b/>
          <w:szCs w:val="21"/>
        </w:rPr>
      </w:pPr>
    </w:p>
    <w:p w14:paraId="2A8AA65B" w14:textId="2A8F648B" w:rsidR="006F7D26" w:rsidRDefault="00012290" w:rsidP="00F47745">
      <w:pPr>
        <w:snapToGrid w:val="0"/>
        <w:spacing w:line="360" w:lineRule="auto"/>
        <w:rPr>
          <w:rFonts w:asciiTheme="minorEastAsia" w:hAnsiTheme="minorEastAsia" w:cs="Times New Roman"/>
          <w:b/>
          <w:szCs w:val="21"/>
        </w:rPr>
      </w:pPr>
      <w:r>
        <w:rPr>
          <w:noProof/>
        </w:rPr>
        <w:lastRenderedPageBreak/>
        <w:t xml:space="preserve"> </w:t>
      </w:r>
      <w:r w:rsidR="00900017">
        <w:rPr>
          <w:noProof/>
        </w:rPr>
        <w:drawing>
          <wp:inline distT="0" distB="0" distL="0" distR="0" wp14:anchorId="5A10F3CC" wp14:editId="1EE35877">
            <wp:extent cx="5759450" cy="28168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816860"/>
                    </a:xfrm>
                    <a:prstGeom prst="rect">
                      <a:avLst/>
                    </a:prstGeom>
                  </pic:spPr>
                </pic:pic>
              </a:graphicData>
            </a:graphic>
          </wp:inline>
        </w:drawing>
      </w:r>
    </w:p>
    <w:p w14:paraId="5E82F392" w14:textId="4E32D5ED" w:rsidR="0066733C" w:rsidRDefault="0066733C" w:rsidP="00F47745">
      <w:pPr>
        <w:snapToGrid w:val="0"/>
        <w:spacing w:line="360" w:lineRule="auto"/>
        <w:jc w:val="center"/>
        <w:rPr>
          <w:rFonts w:asciiTheme="minorEastAsia" w:hAnsiTheme="minorEastAsia" w:cs="Times New Roman"/>
          <w:bCs/>
          <w:szCs w:val="21"/>
        </w:rPr>
      </w:pPr>
      <w:r w:rsidRPr="004A3024">
        <w:rPr>
          <w:rFonts w:asciiTheme="minorEastAsia" w:hAnsiTheme="minorEastAsia" w:cs="Times New Roman" w:hint="eastAsia"/>
          <w:bCs/>
          <w:szCs w:val="21"/>
        </w:rPr>
        <w:t>图</w:t>
      </w:r>
      <w:r>
        <w:rPr>
          <w:rFonts w:asciiTheme="minorEastAsia" w:hAnsiTheme="minorEastAsia" w:cs="Times New Roman"/>
          <w:bCs/>
          <w:szCs w:val="21"/>
        </w:rPr>
        <w:t>1</w:t>
      </w:r>
    </w:p>
    <w:p w14:paraId="0F45BE1E" w14:textId="3CB14286" w:rsidR="006F7D26" w:rsidRDefault="00900017" w:rsidP="00F47745">
      <w:pPr>
        <w:snapToGrid w:val="0"/>
        <w:spacing w:line="360" w:lineRule="auto"/>
        <w:jc w:val="center"/>
        <w:rPr>
          <w:rFonts w:asciiTheme="minorEastAsia" w:hAnsiTheme="minorEastAsia" w:cs="Times New Roman"/>
          <w:bCs/>
          <w:szCs w:val="21"/>
        </w:rPr>
      </w:pPr>
      <w:r>
        <w:rPr>
          <w:noProof/>
        </w:rPr>
        <w:drawing>
          <wp:inline distT="0" distB="0" distL="0" distR="0" wp14:anchorId="7751F3D4" wp14:editId="48B8DBCC">
            <wp:extent cx="5759450" cy="2816860"/>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816860"/>
                    </a:xfrm>
                    <a:prstGeom prst="rect">
                      <a:avLst/>
                    </a:prstGeom>
                  </pic:spPr>
                </pic:pic>
              </a:graphicData>
            </a:graphic>
          </wp:inline>
        </w:drawing>
      </w:r>
    </w:p>
    <w:p w14:paraId="1BB73AD6" w14:textId="584FE8D3" w:rsidR="006F7D26" w:rsidRDefault="006F7D26" w:rsidP="00F47745">
      <w:pPr>
        <w:snapToGrid w:val="0"/>
        <w:spacing w:line="360" w:lineRule="auto"/>
        <w:jc w:val="center"/>
        <w:rPr>
          <w:rFonts w:asciiTheme="minorEastAsia" w:hAnsiTheme="minorEastAsia" w:cs="Times New Roman"/>
          <w:bCs/>
          <w:szCs w:val="21"/>
        </w:rPr>
      </w:pPr>
      <w:r>
        <w:rPr>
          <w:rFonts w:asciiTheme="minorEastAsia" w:hAnsiTheme="minorEastAsia" w:cs="Times New Roman" w:hint="eastAsia"/>
          <w:bCs/>
          <w:szCs w:val="21"/>
        </w:rPr>
        <w:t>图2</w:t>
      </w:r>
    </w:p>
    <w:p w14:paraId="25C9041F" w14:textId="6A37DDE7" w:rsidR="00F62B63" w:rsidRDefault="00900017" w:rsidP="00F47745">
      <w:pPr>
        <w:snapToGrid w:val="0"/>
        <w:spacing w:line="360" w:lineRule="auto"/>
        <w:jc w:val="center"/>
        <w:rPr>
          <w:rFonts w:asciiTheme="minorEastAsia" w:hAnsiTheme="minorEastAsia" w:cs="Times New Roman"/>
          <w:bCs/>
          <w:szCs w:val="21"/>
        </w:rPr>
      </w:pPr>
      <w:r>
        <w:rPr>
          <w:noProof/>
        </w:rPr>
        <w:lastRenderedPageBreak/>
        <w:drawing>
          <wp:inline distT="0" distB="0" distL="0" distR="0" wp14:anchorId="7C48DF2D" wp14:editId="5B3E39E6">
            <wp:extent cx="5759450" cy="281686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816860"/>
                    </a:xfrm>
                    <a:prstGeom prst="rect">
                      <a:avLst/>
                    </a:prstGeom>
                  </pic:spPr>
                </pic:pic>
              </a:graphicData>
            </a:graphic>
          </wp:inline>
        </w:drawing>
      </w:r>
    </w:p>
    <w:p w14:paraId="79F84349" w14:textId="54348985" w:rsidR="00F62B63" w:rsidRDefault="00F62B63" w:rsidP="00F47745">
      <w:pPr>
        <w:snapToGrid w:val="0"/>
        <w:spacing w:line="360" w:lineRule="auto"/>
        <w:jc w:val="center"/>
        <w:rPr>
          <w:rFonts w:asciiTheme="minorEastAsia" w:hAnsiTheme="minorEastAsia" w:cs="Times New Roman"/>
          <w:bCs/>
          <w:szCs w:val="21"/>
        </w:rPr>
      </w:pPr>
      <w:r>
        <w:rPr>
          <w:rFonts w:asciiTheme="minorEastAsia" w:hAnsiTheme="minorEastAsia" w:cs="Times New Roman" w:hint="eastAsia"/>
          <w:bCs/>
          <w:szCs w:val="21"/>
        </w:rPr>
        <w:t>图</w:t>
      </w:r>
      <w:r w:rsidR="006F7D26">
        <w:rPr>
          <w:rFonts w:asciiTheme="minorEastAsia" w:hAnsiTheme="minorEastAsia" w:cs="Times New Roman"/>
          <w:bCs/>
          <w:szCs w:val="21"/>
        </w:rPr>
        <w:t>3</w:t>
      </w:r>
    </w:p>
    <w:p w14:paraId="35497301" w14:textId="0D8B146F" w:rsidR="003314A5" w:rsidRDefault="00900017" w:rsidP="00F47745">
      <w:pPr>
        <w:snapToGrid w:val="0"/>
        <w:spacing w:line="360" w:lineRule="auto"/>
        <w:jc w:val="center"/>
        <w:rPr>
          <w:rFonts w:asciiTheme="minorEastAsia" w:hAnsiTheme="minorEastAsia" w:cs="Times New Roman"/>
          <w:bCs/>
          <w:szCs w:val="21"/>
        </w:rPr>
      </w:pPr>
      <w:r>
        <w:rPr>
          <w:noProof/>
        </w:rPr>
        <w:drawing>
          <wp:inline distT="0" distB="0" distL="0" distR="0" wp14:anchorId="2B9BA9B0" wp14:editId="0BABBE03">
            <wp:extent cx="5759450" cy="2816860"/>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816860"/>
                    </a:xfrm>
                    <a:prstGeom prst="rect">
                      <a:avLst/>
                    </a:prstGeom>
                  </pic:spPr>
                </pic:pic>
              </a:graphicData>
            </a:graphic>
          </wp:inline>
        </w:drawing>
      </w:r>
    </w:p>
    <w:p w14:paraId="42CA601C" w14:textId="4F57DD76" w:rsidR="006F7D26" w:rsidRDefault="006F7D26" w:rsidP="00F47745">
      <w:pPr>
        <w:snapToGrid w:val="0"/>
        <w:spacing w:line="360" w:lineRule="auto"/>
        <w:jc w:val="center"/>
        <w:rPr>
          <w:rFonts w:asciiTheme="minorEastAsia" w:hAnsiTheme="minorEastAsia" w:cs="Times New Roman"/>
          <w:bCs/>
          <w:szCs w:val="21"/>
        </w:rPr>
      </w:pPr>
      <w:r>
        <w:rPr>
          <w:rFonts w:asciiTheme="minorEastAsia" w:hAnsiTheme="minorEastAsia" w:cs="Times New Roman" w:hint="eastAsia"/>
          <w:bCs/>
          <w:szCs w:val="21"/>
        </w:rPr>
        <w:t>图4</w:t>
      </w:r>
    </w:p>
    <w:p w14:paraId="60C700FA" w14:textId="77777777" w:rsidR="0066733C" w:rsidRDefault="0066733C" w:rsidP="00F47745">
      <w:pPr>
        <w:pStyle w:val="5"/>
        <w:spacing w:line="360" w:lineRule="auto"/>
      </w:pPr>
      <w:r>
        <w:rPr>
          <w:rFonts w:hint="eastAsia"/>
        </w:rPr>
        <w:t>功能描述</w:t>
      </w:r>
    </w:p>
    <w:p w14:paraId="1BD3BCE7" w14:textId="02ADD569" w:rsidR="00C17566" w:rsidRDefault="00C17566" w:rsidP="00F15A52">
      <w:pPr>
        <w:pStyle w:val="a9"/>
        <w:numPr>
          <w:ilvl w:val="0"/>
          <w:numId w:val="15"/>
        </w:numPr>
        <w:spacing w:line="360" w:lineRule="auto"/>
        <w:ind w:firstLineChars="0"/>
      </w:pPr>
      <w:r>
        <w:rPr>
          <w:rFonts w:hint="eastAsia"/>
        </w:rPr>
        <w:t>优先按照储能平台的</w:t>
      </w:r>
      <w:r w:rsidR="0071244A">
        <w:rPr>
          <w:rFonts w:hint="eastAsia"/>
        </w:rPr>
        <w:t>通用模块进行开发。</w:t>
      </w:r>
    </w:p>
    <w:p w14:paraId="4D7D67F6" w14:textId="0A19D381" w:rsidR="0066733C" w:rsidRPr="0071244A" w:rsidRDefault="0066733C" w:rsidP="00F15A52">
      <w:pPr>
        <w:pStyle w:val="a9"/>
        <w:numPr>
          <w:ilvl w:val="0"/>
          <w:numId w:val="15"/>
        </w:numPr>
        <w:spacing w:line="360" w:lineRule="auto"/>
        <w:ind w:firstLineChars="0"/>
      </w:pPr>
      <w:r w:rsidRPr="0071244A">
        <w:rPr>
          <w:rFonts w:hint="eastAsia"/>
        </w:rPr>
        <w:t>点击导航栏“</w:t>
      </w:r>
      <w:r w:rsidR="00685650" w:rsidRPr="0071244A">
        <w:rPr>
          <w:rFonts w:hint="eastAsia"/>
        </w:rPr>
        <w:t>运行数据查询</w:t>
      </w:r>
      <w:r w:rsidRPr="0071244A">
        <w:rPr>
          <w:rFonts w:hint="eastAsia"/>
        </w:rPr>
        <w:t>”菜单进入到</w:t>
      </w:r>
      <w:r w:rsidR="00587C12" w:rsidRPr="0071244A">
        <w:rPr>
          <w:rFonts w:hint="eastAsia"/>
        </w:rPr>
        <w:t>运行数据查询</w:t>
      </w:r>
      <w:r w:rsidRPr="0071244A">
        <w:rPr>
          <w:rFonts w:hint="eastAsia"/>
        </w:rPr>
        <w:t>界面</w:t>
      </w:r>
      <w:r w:rsidR="00112423" w:rsidRPr="0071244A">
        <w:rPr>
          <w:rFonts w:hint="eastAsia"/>
        </w:rPr>
        <w:t>，</w:t>
      </w:r>
      <w:r w:rsidR="008A5E3B" w:rsidRPr="0071244A">
        <w:rPr>
          <w:rFonts w:hint="eastAsia"/>
        </w:rPr>
        <w:t>默认展开</w:t>
      </w:r>
      <w:r w:rsidR="00BA146D" w:rsidRPr="0071244A">
        <w:rPr>
          <w:rFonts w:hint="eastAsia"/>
        </w:rPr>
        <w:t>左侧电站</w:t>
      </w:r>
      <w:r w:rsidR="002209F9" w:rsidRPr="0071244A">
        <w:rPr>
          <w:rFonts w:hint="eastAsia"/>
        </w:rPr>
        <w:t>的设备</w:t>
      </w:r>
      <w:r w:rsidR="00BA146D" w:rsidRPr="0071244A">
        <w:rPr>
          <w:rFonts w:hint="eastAsia"/>
        </w:rPr>
        <w:t>结构</w:t>
      </w:r>
      <w:r w:rsidR="006F7D26" w:rsidRPr="0071244A">
        <w:rPr>
          <w:rFonts w:hint="eastAsia"/>
        </w:rPr>
        <w:t>树</w:t>
      </w:r>
      <w:r w:rsidR="006672F2" w:rsidRPr="0071244A">
        <w:rPr>
          <w:rFonts w:hint="eastAsia"/>
        </w:rPr>
        <w:t>，</w:t>
      </w:r>
      <w:r w:rsidR="0054091A" w:rsidRPr="0071244A">
        <w:rPr>
          <w:rFonts w:hint="eastAsia"/>
        </w:rPr>
        <w:t>设备</w:t>
      </w:r>
      <w:r w:rsidR="00174D4B" w:rsidRPr="0071244A">
        <w:rPr>
          <w:rFonts w:hint="eastAsia"/>
        </w:rPr>
        <w:t>结构树与设备台账中的设备树相同。</w:t>
      </w:r>
      <w:r w:rsidR="006672F2" w:rsidRPr="0071244A">
        <w:rPr>
          <w:rFonts w:hint="eastAsia"/>
        </w:rPr>
        <w:t>左侧树可折叠，折叠后右侧的图表等比放大适配显示区域</w:t>
      </w:r>
      <w:r w:rsidRPr="0071244A">
        <w:rPr>
          <w:rFonts w:hint="eastAsia"/>
        </w:rPr>
        <w:t>。</w:t>
      </w:r>
      <w:r w:rsidR="002F3924" w:rsidRPr="0071244A">
        <w:rPr>
          <w:rFonts w:hint="eastAsia"/>
        </w:rPr>
        <w:t>只展示当前选择的电站的设备树。</w:t>
      </w:r>
    </w:p>
    <w:p w14:paraId="60D02D13" w14:textId="5BFA6183" w:rsidR="00BA146D" w:rsidRPr="0071244A" w:rsidRDefault="00F91224" w:rsidP="00F15A52">
      <w:pPr>
        <w:pStyle w:val="a9"/>
        <w:numPr>
          <w:ilvl w:val="0"/>
          <w:numId w:val="15"/>
        </w:numPr>
        <w:spacing w:line="360" w:lineRule="auto"/>
        <w:ind w:firstLineChars="0"/>
      </w:pPr>
      <w:r w:rsidRPr="0071244A">
        <w:rPr>
          <w:rFonts w:hint="eastAsia"/>
        </w:rPr>
        <w:t>用户可通过</w:t>
      </w:r>
      <w:r w:rsidR="00BA146D" w:rsidRPr="0071244A">
        <w:rPr>
          <w:rFonts w:hint="eastAsia"/>
        </w:rPr>
        <w:t>点击</w:t>
      </w:r>
      <w:r w:rsidR="00C31043" w:rsidRPr="0071244A">
        <w:rPr>
          <w:rFonts w:hint="eastAsia"/>
        </w:rPr>
        <w:t>并只可点击</w:t>
      </w:r>
      <w:r w:rsidR="00BA146D" w:rsidRPr="0071244A">
        <w:rPr>
          <w:rFonts w:hint="eastAsia"/>
        </w:rPr>
        <w:t>电站结构树中的叶子节点（设备节点）来展开该设备的量测点数据列表，量测点数据列表并列展示在电站结构树的右侧，悬浮</w:t>
      </w:r>
      <w:r w:rsidR="001E3E3F" w:rsidRPr="0071244A">
        <w:rPr>
          <w:rFonts w:hint="eastAsia"/>
        </w:rPr>
        <w:t>于</w:t>
      </w:r>
      <w:r w:rsidR="00BA146D" w:rsidRPr="0071244A">
        <w:rPr>
          <w:rFonts w:hint="eastAsia"/>
        </w:rPr>
        <w:t>页面上方，不会占用图表的展示</w:t>
      </w:r>
      <w:r w:rsidR="00BA146D" w:rsidRPr="0071244A">
        <w:rPr>
          <w:rFonts w:hint="eastAsia"/>
        </w:rPr>
        <w:lastRenderedPageBreak/>
        <w:t>空间。</w:t>
      </w:r>
      <w:r w:rsidR="00E21017" w:rsidRPr="0071244A">
        <w:rPr>
          <w:rFonts w:hint="eastAsia"/>
        </w:rPr>
        <w:t>其中量测点根据设备台账中维护的具体量测点进行展示，只做搬运工。</w:t>
      </w:r>
    </w:p>
    <w:p w14:paraId="23308DCE" w14:textId="08895A5E" w:rsidR="00BA146D" w:rsidRPr="00591935" w:rsidRDefault="00BA146D" w:rsidP="00BA146D">
      <w:pPr>
        <w:pStyle w:val="a9"/>
        <w:spacing w:line="360" w:lineRule="auto"/>
        <w:ind w:left="420" w:firstLineChars="0" w:firstLine="0"/>
        <w:rPr>
          <w:strike/>
          <w:color w:val="FF0000"/>
        </w:rPr>
      </w:pPr>
      <w:r w:rsidRPr="00591935">
        <w:rPr>
          <w:rFonts w:hint="eastAsia"/>
          <w:strike/>
          <w:color w:val="FF0000"/>
        </w:rPr>
        <w:t>支持选择复数个设备</w:t>
      </w:r>
      <w:r w:rsidR="001D1316" w:rsidRPr="00591935">
        <w:rPr>
          <w:rFonts w:hint="eastAsia"/>
          <w:strike/>
          <w:color w:val="FF0000"/>
        </w:rPr>
        <w:t>的复数</w:t>
      </w:r>
      <w:r w:rsidRPr="00591935">
        <w:rPr>
          <w:rFonts w:hint="eastAsia"/>
          <w:strike/>
          <w:color w:val="FF0000"/>
        </w:rPr>
        <w:t>个量测点，</w:t>
      </w:r>
      <w:r w:rsidR="00BE6794" w:rsidRPr="00591935">
        <w:rPr>
          <w:rFonts w:hint="eastAsia"/>
          <w:strike/>
          <w:color w:val="FF0000"/>
        </w:rPr>
        <w:t>没有</w:t>
      </w:r>
      <w:r w:rsidR="00BC113E" w:rsidRPr="00591935">
        <w:rPr>
          <w:rFonts w:hint="eastAsia"/>
          <w:strike/>
          <w:color w:val="FF0000"/>
        </w:rPr>
        <w:t>量测点数量及类型的</w:t>
      </w:r>
      <w:r w:rsidR="00BE6794" w:rsidRPr="00591935">
        <w:rPr>
          <w:rFonts w:hint="eastAsia"/>
          <w:strike/>
          <w:color w:val="FF0000"/>
        </w:rPr>
        <w:t>限制</w:t>
      </w:r>
      <w:r w:rsidR="00552686" w:rsidRPr="00591935">
        <w:rPr>
          <w:rFonts w:hint="eastAsia"/>
          <w:strike/>
          <w:color w:val="FF0000"/>
        </w:rPr>
        <w:t>。</w:t>
      </w:r>
    </w:p>
    <w:p w14:paraId="2FD5520A" w14:textId="31EB6380" w:rsidR="00226D90" w:rsidRPr="0071244A" w:rsidRDefault="00BA146D" w:rsidP="00BA146D">
      <w:pPr>
        <w:pStyle w:val="a9"/>
        <w:spacing w:line="360" w:lineRule="auto"/>
        <w:ind w:left="420" w:firstLineChars="0" w:firstLine="0"/>
      </w:pPr>
      <w:r w:rsidRPr="0071244A">
        <w:rPr>
          <w:rFonts w:hint="eastAsia"/>
        </w:rPr>
        <w:t>再次点击电站结构树的叶子节点，右侧量测点数据列表收缩，勾选了量测点数据的设备做出标识，如图</w:t>
      </w:r>
      <w:r w:rsidRPr="0071244A">
        <w:rPr>
          <w:rFonts w:hint="eastAsia"/>
        </w:rPr>
        <w:t>2</w:t>
      </w:r>
      <w:r w:rsidRPr="0071244A">
        <w:rPr>
          <w:rFonts w:hint="eastAsia"/>
        </w:rPr>
        <w:t>所示。</w:t>
      </w:r>
    </w:p>
    <w:p w14:paraId="2882649B" w14:textId="66EAC186" w:rsidR="00E21017" w:rsidRPr="00591935" w:rsidRDefault="00E21017" w:rsidP="00F15A52">
      <w:pPr>
        <w:pStyle w:val="a9"/>
        <w:numPr>
          <w:ilvl w:val="0"/>
          <w:numId w:val="15"/>
        </w:numPr>
        <w:spacing w:line="360" w:lineRule="auto"/>
        <w:ind w:firstLineChars="0"/>
        <w:rPr>
          <w:strike/>
          <w:color w:val="FF0000"/>
        </w:rPr>
      </w:pPr>
      <w:r w:rsidRPr="00591935">
        <w:rPr>
          <w:rFonts w:hint="eastAsia"/>
          <w:strike/>
          <w:color w:val="FF0000"/>
        </w:rPr>
        <w:t>当用户</w:t>
      </w:r>
      <w:r w:rsidR="00DB2A90" w:rsidRPr="00591935">
        <w:rPr>
          <w:rFonts w:hint="eastAsia"/>
          <w:strike/>
          <w:color w:val="FF0000"/>
        </w:rPr>
        <w:t>每</w:t>
      </w:r>
      <w:r w:rsidRPr="00591935">
        <w:rPr>
          <w:rFonts w:hint="eastAsia"/>
          <w:strike/>
          <w:color w:val="FF0000"/>
        </w:rPr>
        <w:t>勾选</w:t>
      </w:r>
      <w:r w:rsidR="00DB2A90" w:rsidRPr="00591935">
        <w:rPr>
          <w:rFonts w:hint="eastAsia"/>
          <w:strike/>
          <w:color w:val="FF0000"/>
        </w:rPr>
        <w:t>一个</w:t>
      </w:r>
      <w:r w:rsidRPr="00591935">
        <w:rPr>
          <w:rFonts w:hint="eastAsia"/>
          <w:strike/>
          <w:color w:val="FF0000"/>
        </w:rPr>
        <w:t>量测点数据项，右侧图中同步添加对应的量测点曲线，列表中同步添加对应的量测点条目，其中列表充当了图中的图例，因此图中不再需要展示图例，如图</w:t>
      </w:r>
      <w:r w:rsidR="00DB2A90" w:rsidRPr="00591935">
        <w:rPr>
          <w:strike/>
          <w:color w:val="FF0000"/>
        </w:rPr>
        <w:t>2</w:t>
      </w:r>
      <w:r w:rsidRPr="00591935">
        <w:rPr>
          <w:rFonts w:hint="eastAsia"/>
          <w:strike/>
          <w:color w:val="FF0000"/>
        </w:rPr>
        <w:t>所示。</w:t>
      </w:r>
    </w:p>
    <w:p w14:paraId="562E937F" w14:textId="2A0CC631" w:rsidR="00BE6794" w:rsidRPr="00591935" w:rsidRDefault="00E21017" w:rsidP="00E21017">
      <w:pPr>
        <w:pStyle w:val="a9"/>
        <w:spacing w:line="360" w:lineRule="auto"/>
        <w:ind w:left="420" w:firstLineChars="0" w:firstLine="0"/>
        <w:rPr>
          <w:strike/>
          <w:color w:val="FF0000"/>
        </w:rPr>
      </w:pPr>
      <w:r w:rsidRPr="00591935">
        <w:rPr>
          <w:rFonts w:hint="eastAsia"/>
          <w:strike/>
          <w:color w:val="FF0000"/>
        </w:rPr>
        <w:t>图中最多展示</w:t>
      </w:r>
      <w:r w:rsidR="00BE6794" w:rsidRPr="00591935">
        <w:rPr>
          <w:rFonts w:hint="eastAsia"/>
          <w:strike/>
          <w:color w:val="FF0000"/>
        </w:rPr>
        <w:t>两</w:t>
      </w:r>
      <w:r w:rsidRPr="00591935">
        <w:rPr>
          <w:rFonts w:hint="eastAsia"/>
          <w:strike/>
          <w:color w:val="FF0000"/>
        </w:rPr>
        <w:t>个纵坐标</w:t>
      </w:r>
      <w:r w:rsidR="00BE6794" w:rsidRPr="00591935">
        <w:rPr>
          <w:rFonts w:hint="eastAsia"/>
          <w:strike/>
          <w:color w:val="FF0000"/>
        </w:rPr>
        <w:t>，左右各一个</w:t>
      </w:r>
      <w:r w:rsidRPr="00591935">
        <w:rPr>
          <w:rFonts w:hint="eastAsia"/>
          <w:strike/>
          <w:color w:val="FF0000"/>
        </w:rPr>
        <w:t>，并且默认全部量测点数据项均展示折线。</w:t>
      </w:r>
    </w:p>
    <w:p w14:paraId="21BB3F9D" w14:textId="71AE4A00" w:rsidR="00BE6794" w:rsidRPr="00591935" w:rsidRDefault="0054558B" w:rsidP="00E21017">
      <w:pPr>
        <w:pStyle w:val="a9"/>
        <w:spacing w:line="360" w:lineRule="auto"/>
        <w:ind w:left="420" w:firstLineChars="0" w:firstLine="0"/>
        <w:rPr>
          <w:strike/>
          <w:color w:val="FF0000"/>
        </w:rPr>
      </w:pPr>
      <w:r w:rsidRPr="00591935">
        <w:rPr>
          <w:rFonts w:hint="eastAsia"/>
          <w:strike/>
          <w:color w:val="FF0000"/>
        </w:rPr>
        <w:t>纵坐标的展示逻辑遵循队列数据结构，窗口为最新</w:t>
      </w:r>
      <w:r w:rsidR="002C06E7" w:rsidRPr="00591935">
        <w:rPr>
          <w:rFonts w:hint="eastAsia"/>
          <w:strike/>
          <w:color w:val="FF0000"/>
        </w:rPr>
        <w:t>添加的</w:t>
      </w:r>
      <w:r w:rsidRPr="00591935">
        <w:rPr>
          <w:rFonts w:hint="eastAsia"/>
          <w:strike/>
          <w:color w:val="FF0000"/>
        </w:rPr>
        <w:t>两个</w:t>
      </w:r>
      <w:r w:rsidR="002C06E7" w:rsidRPr="00591935">
        <w:rPr>
          <w:rFonts w:hint="eastAsia"/>
          <w:strike/>
          <w:color w:val="FF0000"/>
        </w:rPr>
        <w:t>量测点的单位</w:t>
      </w:r>
      <w:r w:rsidRPr="00591935">
        <w:rPr>
          <w:rFonts w:hint="eastAsia"/>
          <w:strike/>
          <w:color w:val="FF0000"/>
        </w:rPr>
        <w:t>，也就是说图中展示最新的两个坐标轴。</w:t>
      </w:r>
      <w:r w:rsidR="00BE6794" w:rsidRPr="00591935">
        <w:rPr>
          <w:rFonts w:hint="eastAsia"/>
          <w:strike/>
          <w:color w:val="FF0000"/>
        </w:rPr>
        <w:t>用户每勾选一个量测点时，若该量测点类型已存在已勾选的量测点的类型中，那么纵坐标不</w:t>
      </w:r>
      <w:r w:rsidR="00EB549B" w:rsidRPr="00591935">
        <w:rPr>
          <w:rFonts w:hint="eastAsia"/>
          <w:strike/>
          <w:color w:val="FF0000"/>
        </w:rPr>
        <w:t>增加不变化</w:t>
      </w:r>
      <w:r w:rsidR="00BE6794" w:rsidRPr="00591935">
        <w:rPr>
          <w:rFonts w:hint="eastAsia"/>
          <w:strike/>
          <w:color w:val="FF0000"/>
        </w:rPr>
        <w:t>；若该量测点的</w:t>
      </w:r>
      <w:r w:rsidR="00EB549B" w:rsidRPr="00591935">
        <w:rPr>
          <w:rFonts w:hint="eastAsia"/>
          <w:strike/>
          <w:color w:val="FF0000"/>
        </w:rPr>
        <w:t>类型</w:t>
      </w:r>
      <w:r w:rsidR="00BE6794" w:rsidRPr="00591935">
        <w:rPr>
          <w:rFonts w:hint="eastAsia"/>
          <w:strike/>
          <w:color w:val="FF0000"/>
        </w:rPr>
        <w:t>与已勾选的量测点的</w:t>
      </w:r>
      <w:r w:rsidR="00EB549B" w:rsidRPr="00591935">
        <w:rPr>
          <w:rFonts w:hint="eastAsia"/>
          <w:strike/>
          <w:color w:val="FF0000"/>
        </w:rPr>
        <w:t>所有类型</w:t>
      </w:r>
      <w:r w:rsidR="00BE6794" w:rsidRPr="00591935">
        <w:rPr>
          <w:rFonts w:hint="eastAsia"/>
          <w:strike/>
          <w:color w:val="FF0000"/>
        </w:rPr>
        <w:t>都不同，那么</w:t>
      </w:r>
      <w:r w:rsidR="00EB549B" w:rsidRPr="00591935">
        <w:rPr>
          <w:rFonts w:hint="eastAsia"/>
          <w:strike/>
          <w:color w:val="FF0000"/>
        </w:rPr>
        <w:t>代表该类型的纵坐标需要加入到图中，</w:t>
      </w:r>
      <w:r w:rsidR="00BE6794" w:rsidRPr="00591935">
        <w:rPr>
          <w:rFonts w:hint="eastAsia"/>
          <w:strike/>
          <w:color w:val="FF0000"/>
        </w:rPr>
        <w:t>作为一个新的坐标</w:t>
      </w:r>
      <w:r w:rsidR="00132E4E" w:rsidRPr="00591935">
        <w:rPr>
          <w:rFonts w:hint="eastAsia"/>
          <w:strike/>
          <w:color w:val="FF0000"/>
        </w:rPr>
        <w:t>，</w:t>
      </w:r>
      <w:r w:rsidR="00BE6794" w:rsidRPr="00591935">
        <w:rPr>
          <w:rFonts w:hint="eastAsia"/>
          <w:strike/>
          <w:color w:val="FF0000"/>
        </w:rPr>
        <w:t>若原先没有坐标轴，那么</w:t>
      </w:r>
      <w:r w:rsidR="00EB549B" w:rsidRPr="00591935">
        <w:rPr>
          <w:rFonts w:hint="eastAsia"/>
          <w:strike/>
          <w:color w:val="FF0000"/>
        </w:rPr>
        <w:t>该坐标轴就展示在左侧；若原先左边有坐标轴，右边没有坐标轴，那么该坐标就展示在左侧，左侧坐标轴自动移动到右侧；若原先左右两边都有坐标轴，右边的坐标轴</w:t>
      </w:r>
      <w:r w:rsidRPr="00591935">
        <w:rPr>
          <w:rFonts w:hint="eastAsia"/>
          <w:strike/>
          <w:color w:val="FF0000"/>
        </w:rPr>
        <w:t>消失（不是移出队列，而是超出展示窗口，不再展示）</w:t>
      </w:r>
      <w:r w:rsidR="00EB549B" w:rsidRPr="00591935">
        <w:rPr>
          <w:rFonts w:hint="eastAsia"/>
          <w:strike/>
          <w:color w:val="FF0000"/>
        </w:rPr>
        <w:t>，左边的移到右边，新坐标展示在左边，以此类推</w:t>
      </w:r>
      <w:r w:rsidR="00826591" w:rsidRPr="00591935">
        <w:rPr>
          <w:rFonts w:hint="eastAsia"/>
          <w:strike/>
          <w:color w:val="FF0000"/>
        </w:rPr>
        <w:t>，简而言之就是最新的坐标轴永远在左边</w:t>
      </w:r>
      <w:r w:rsidR="00EB549B" w:rsidRPr="00591935">
        <w:rPr>
          <w:rFonts w:hint="eastAsia"/>
          <w:strike/>
          <w:color w:val="FF0000"/>
        </w:rPr>
        <w:t>。</w:t>
      </w:r>
    </w:p>
    <w:p w14:paraId="7CA0AFF2" w14:textId="73F38844" w:rsidR="00E21017" w:rsidRPr="00591935" w:rsidRDefault="00E21017" w:rsidP="00E21017">
      <w:pPr>
        <w:pStyle w:val="a9"/>
        <w:spacing w:line="360" w:lineRule="auto"/>
        <w:ind w:left="420" w:firstLineChars="0" w:firstLine="0"/>
        <w:rPr>
          <w:strike/>
          <w:color w:val="FF0000"/>
        </w:rPr>
      </w:pPr>
      <w:r w:rsidRPr="00591935">
        <w:rPr>
          <w:rFonts w:hint="eastAsia"/>
          <w:strike/>
          <w:color w:val="FF0000"/>
        </w:rPr>
        <w:t>每一个量测点均按照其各自的实际采集间隔展示，可能会出现采集间隔不相同的情况，需要小心处理。</w:t>
      </w:r>
    </w:p>
    <w:p w14:paraId="60BF8CD7" w14:textId="2EDF6A7D" w:rsidR="005A4605" w:rsidRPr="00591935" w:rsidRDefault="005A4605" w:rsidP="00E21017">
      <w:pPr>
        <w:pStyle w:val="a9"/>
        <w:spacing w:line="360" w:lineRule="auto"/>
        <w:ind w:left="420" w:firstLineChars="0" w:firstLine="0"/>
        <w:rPr>
          <w:strike/>
          <w:color w:val="FF0000"/>
        </w:rPr>
      </w:pPr>
      <w:r w:rsidRPr="00591935">
        <w:rPr>
          <w:rFonts w:hint="eastAsia"/>
          <w:strike/>
          <w:color w:val="FF0000"/>
        </w:rPr>
        <w:t>因为图中只有两个坐标轴，那么当量测点类型过多的时候，注定有些量测点没有其对应的坐标轴，因此当用户鼠标移动到图中时，数据后面需要带单位，以此来区分类型，如</w:t>
      </w:r>
      <w:r w:rsidRPr="00591935">
        <w:rPr>
          <w:strike/>
          <w:noProof/>
          <w:color w:val="FF0000"/>
        </w:rPr>
        <w:drawing>
          <wp:inline distT="0" distB="0" distL="0" distR="0" wp14:anchorId="0D45A7F1" wp14:editId="4B21DBDC">
            <wp:extent cx="2028148" cy="666252"/>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45574" cy="671977"/>
                    </a:xfrm>
                    <a:prstGeom prst="rect">
                      <a:avLst/>
                    </a:prstGeom>
                  </pic:spPr>
                </pic:pic>
              </a:graphicData>
            </a:graphic>
          </wp:inline>
        </w:drawing>
      </w:r>
      <w:r w:rsidRPr="00591935">
        <w:rPr>
          <w:rFonts w:hint="eastAsia"/>
          <w:strike/>
          <w:color w:val="FF0000"/>
        </w:rPr>
        <w:t>。</w:t>
      </w:r>
    </w:p>
    <w:p w14:paraId="79853C42" w14:textId="5D614794" w:rsidR="00E21017" w:rsidRPr="00591935" w:rsidRDefault="002301D3" w:rsidP="00E21017">
      <w:pPr>
        <w:pStyle w:val="a9"/>
        <w:spacing w:line="360" w:lineRule="auto"/>
        <w:ind w:left="420" w:firstLineChars="0" w:firstLine="0"/>
        <w:rPr>
          <w:strike/>
          <w:color w:val="FF0000"/>
        </w:rPr>
      </w:pPr>
      <w:r w:rsidRPr="00591935">
        <w:rPr>
          <w:rFonts w:hint="eastAsia"/>
          <w:strike/>
          <w:color w:val="FF0000"/>
        </w:rPr>
        <w:t>图下方的量测点数据项</w:t>
      </w:r>
      <w:r w:rsidR="00E21017" w:rsidRPr="00591935">
        <w:rPr>
          <w:rFonts w:hint="eastAsia"/>
          <w:strike/>
          <w:color w:val="FF0000"/>
        </w:rPr>
        <w:t>列表中字段分别为：</w:t>
      </w:r>
    </w:p>
    <w:p w14:paraId="78A66837" w14:textId="3DE5B753" w:rsidR="00E21017" w:rsidRPr="00591935" w:rsidRDefault="00E21017" w:rsidP="00F15A52">
      <w:pPr>
        <w:pStyle w:val="a9"/>
        <w:numPr>
          <w:ilvl w:val="0"/>
          <w:numId w:val="56"/>
        </w:numPr>
        <w:spacing w:line="360" w:lineRule="auto"/>
        <w:ind w:firstLineChars="0"/>
        <w:rPr>
          <w:strike/>
          <w:color w:val="FF0000"/>
        </w:rPr>
      </w:pPr>
      <w:r w:rsidRPr="00591935">
        <w:rPr>
          <w:rFonts w:hint="eastAsia"/>
          <w:strike/>
          <w:color w:val="FF0000"/>
        </w:rPr>
        <w:t>显示——每一个量测点数据项条目默认展示折线</w:t>
      </w:r>
      <w:r w:rsidR="00995837" w:rsidRPr="00591935">
        <w:rPr>
          <w:rFonts w:hint="eastAsia"/>
          <w:strike/>
          <w:color w:val="FF0000"/>
        </w:rPr>
        <w:t>图标</w:t>
      </w:r>
      <w:r w:rsidRPr="00591935">
        <w:rPr>
          <w:rFonts w:hint="eastAsia"/>
          <w:strike/>
          <w:color w:val="FF0000"/>
        </w:rPr>
        <w:t>并且颜色按照固定顺序进行分配</w:t>
      </w:r>
      <w:r w:rsidR="00CD715B" w:rsidRPr="00591935">
        <w:rPr>
          <w:rFonts w:hint="eastAsia"/>
          <w:strike/>
          <w:color w:val="FF0000"/>
        </w:rPr>
        <w:t>；</w:t>
      </w:r>
    </w:p>
    <w:p w14:paraId="1E4FA6BC" w14:textId="75154B8D" w:rsidR="00E21017" w:rsidRPr="00591935" w:rsidRDefault="00E21017" w:rsidP="00F15A52">
      <w:pPr>
        <w:pStyle w:val="a9"/>
        <w:numPr>
          <w:ilvl w:val="0"/>
          <w:numId w:val="56"/>
        </w:numPr>
        <w:spacing w:line="360" w:lineRule="auto"/>
        <w:ind w:firstLineChars="0"/>
        <w:rPr>
          <w:strike/>
          <w:color w:val="FF0000"/>
        </w:rPr>
      </w:pPr>
      <w:r w:rsidRPr="00591935">
        <w:rPr>
          <w:rFonts w:hint="eastAsia"/>
          <w:strike/>
          <w:color w:val="FF0000"/>
        </w:rPr>
        <w:t>数据项——</w:t>
      </w:r>
      <w:r w:rsidR="00132E4E" w:rsidRPr="00591935">
        <w:rPr>
          <w:rFonts w:hint="eastAsia"/>
          <w:strike/>
          <w:color w:val="FF0000"/>
        </w:rPr>
        <w:t>以“能量单元</w:t>
      </w:r>
      <w:r w:rsidR="00132E4E" w:rsidRPr="00591935">
        <w:rPr>
          <w:rFonts w:hint="eastAsia"/>
          <w:strike/>
          <w:color w:val="FF0000"/>
        </w:rPr>
        <w:t>-</w:t>
      </w:r>
      <w:r w:rsidR="00132E4E" w:rsidRPr="00591935">
        <w:rPr>
          <w:rFonts w:hint="eastAsia"/>
          <w:strike/>
          <w:color w:val="FF0000"/>
        </w:rPr>
        <w:t>设备</w:t>
      </w:r>
      <w:r w:rsidR="00132E4E" w:rsidRPr="00591935">
        <w:rPr>
          <w:rFonts w:hint="eastAsia"/>
          <w:strike/>
          <w:color w:val="FF0000"/>
        </w:rPr>
        <w:t>-</w:t>
      </w:r>
      <w:r w:rsidR="00132E4E" w:rsidRPr="00591935">
        <w:rPr>
          <w:rFonts w:hint="eastAsia"/>
          <w:strike/>
          <w:color w:val="FF0000"/>
        </w:rPr>
        <w:t>量测点”的方式展示量测点的名称，若超过一定长度，那么以超过部分以“</w:t>
      </w:r>
      <w:r w:rsidR="00132E4E" w:rsidRPr="00591935">
        <w:rPr>
          <w:strike/>
          <w:color w:val="FF0000"/>
        </w:rPr>
        <w:t>…</w:t>
      </w:r>
      <w:r w:rsidR="00132E4E" w:rsidRPr="00591935">
        <w:rPr>
          <w:rFonts w:hint="eastAsia"/>
          <w:strike/>
          <w:color w:val="FF0000"/>
        </w:rPr>
        <w:t>”展示，鼠标悬浮展示全部名称</w:t>
      </w:r>
      <w:r w:rsidR="00CD715B" w:rsidRPr="00591935">
        <w:rPr>
          <w:rFonts w:hint="eastAsia"/>
          <w:strike/>
          <w:color w:val="FF0000"/>
        </w:rPr>
        <w:t>；</w:t>
      </w:r>
    </w:p>
    <w:p w14:paraId="7B56B7D5" w14:textId="14CD4DFE" w:rsidR="00CD715B" w:rsidRPr="00591935" w:rsidRDefault="00CD715B" w:rsidP="00F15A52">
      <w:pPr>
        <w:pStyle w:val="a9"/>
        <w:numPr>
          <w:ilvl w:val="0"/>
          <w:numId w:val="56"/>
        </w:numPr>
        <w:spacing w:line="360" w:lineRule="auto"/>
        <w:ind w:firstLineChars="0"/>
        <w:rPr>
          <w:strike/>
          <w:color w:val="FF0000"/>
        </w:rPr>
      </w:pPr>
      <w:r w:rsidRPr="00591935">
        <w:rPr>
          <w:rFonts w:hint="eastAsia"/>
          <w:strike/>
          <w:color w:val="FF0000"/>
        </w:rPr>
        <w:t>电站——展示该量测点数据项所属</w:t>
      </w:r>
      <w:r w:rsidR="00995837" w:rsidRPr="00591935">
        <w:rPr>
          <w:rFonts w:hint="eastAsia"/>
          <w:strike/>
          <w:color w:val="FF0000"/>
        </w:rPr>
        <w:t>设备所在的电站</w:t>
      </w:r>
      <w:r w:rsidR="00E46BD4" w:rsidRPr="00591935">
        <w:rPr>
          <w:rFonts w:hint="eastAsia"/>
          <w:strike/>
          <w:color w:val="FF0000"/>
        </w:rPr>
        <w:t>名称</w:t>
      </w:r>
      <w:r w:rsidR="00C52CDD" w:rsidRPr="00591935">
        <w:rPr>
          <w:rFonts w:hint="eastAsia"/>
          <w:strike/>
          <w:color w:val="FF0000"/>
        </w:rPr>
        <w:t>，若超过一定长度，那么以超过部分以“</w:t>
      </w:r>
      <w:r w:rsidR="00C52CDD" w:rsidRPr="00591935">
        <w:rPr>
          <w:strike/>
          <w:color w:val="FF0000"/>
        </w:rPr>
        <w:t>…</w:t>
      </w:r>
      <w:r w:rsidR="00C52CDD" w:rsidRPr="00591935">
        <w:rPr>
          <w:rFonts w:hint="eastAsia"/>
          <w:strike/>
          <w:color w:val="FF0000"/>
        </w:rPr>
        <w:t>”展示，鼠标悬浮展示全部名称</w:t>
      </w:r>
      <w:r w:rsidR="00995837" w:rsidRPr="00591935">
        <w:rPr>
          <w:rFonts w:hint="eastAsia"/>
          <w:strike/>
          <w:color w:val="FF0000"/>
        </w:rPr>
        <w:t>；</w:t>
      </w:r>
    </w:p>
    <w:p w14:paraId="6F261FF9" w14:textId="1A55B1B8" w:rsidR="00995837" w:rsidRPr="00591935" w:rsidRDefault="00995837" w:rsidP="00F15A52">
      <w:pPr>
        <w:pStyle w:val="a9"/>
        <w:numPr>
          <w:ilvl w:val="0"/>
          <w:numId w:val="56"/>
        </w:numPr>
        <w:spacing w:line="360" w:lineRule="auto"/>
        <w:ind w:firstLineChars="0"/>
        <w:rPr>
          <w:strike/>
          <w:color w:val="FF0000"/>
        </w:rPr>
      </w:pPr>
      <w:r w:rsidRPr="00591935">
        <w:rPr>
          <w:rFonts w:hint="eastAsia"/>
          <w:strike/>
          <w:color w:val="FF0000"/>
        </w:rPr>
        <w:t>样式——可为该量测点数据项选择展示的样式，其中有“折线图”与“柱状图”两种样式，更改样式的同时，“显示”字段的图标也做相应的更改，图标颜色不做更改。</w:t>
      </w:r>
    </w:p>
    <w:p w14:paraId="648FA440" w14:textId="14B86AFA" w:rsidR="00995837" w:rsidRPr="00591935" w:rsidRDefault="00995837" w:rsidP="00F15A52">
      <w:pPr>
        <w:pStyle w:val="a9"/>
        <w:numPr>
          <w:ilvl w:val="0"/>
          <w:numId w:val="56"/>
        </w:numPr>
        <w:spacing w:line="360" w:lineRule="auto"/>
        <w:ind w:firstLineChars="0"/>
        <w:rPr>
          <w:strike/>
          <w:color w:val="FF0000"/>
        </w:rPr>
      </w:pPr>
      <w:r w:rsidRPr="00591935">
        <w:rPr>
          <w:rFonts w:hint="eastAsia"/>
          <w:strike/>
          <w:color w:val="FF0000"/>
        </w:rPr>
        <w:lastRenderedPageBreak/>
        <w:t>删除——以垃圾桶图标展示，字段上的垃圾桶表示清空量测点数据项，</w:t>
      </w:r>
      <w:r w:rsidR="00826591" w:rsidRPr="00591935">
        <w:rPr>
          <w:rFonts w:hint="eastAsia"/>
          <w:strike/>
          <w:color w:val="FF0000"/>
        </w:rPr>
        <w:t>图中对应曲线消失，</w:t>
      </w:r>
      <w:r w:rsidR="00F759CA" w:rsidRPr="00591935">
        <w:rPr>
          <w:rFonts w:hint="eastAsia"/>
          <w:strike/>
          <w:color w:val="FF0000"/>
        </w:rPr>
        <w:t>若该量测点类型在已选量测点中不复存在，那么其对应的坐标轴的</w:t>
      </w:r>
      <w:r w:rsidR="0054558B" w:rsidRPr="00591935">
        <w:rPr>
          <w:rFonts w:hint="eastAsia"/>
          <w:strike/>
          <w:color w:val="FF0000"/>
        </w:rPr>
        <w:t>清除</w:t>
      </w:r>
      <w:r w:rsidR="00F759CA" w:rsidRPr="00591935">
        <w:rPr>
          <w:rFonts w:hint="eastAsia"/>
          <w:strike/>
          <w:color w:val="FF0000"/>
        </w:rPr>
        <w:t>也遵循队列数据结构</w:t>
      </w:r>
      <w:r w:rsidR="0054558B" w:rsidRPr="00591935">
        <w:rPr>
          <w:rFonts w:hint="eastAsia"/>
          <w:strike/>
          <w:color w:val="FF0000"/>
        </w:rPr>
        <w:t>，从队列中移除，根据队列中剩下的数据进行展示</w:t>
      </w:r>
      <w:r w:rsidR="00F759CA" w:rsidRPr="00591935">
        <w:rPr>
          <w:rFonts w:hint="eastAsia"/>
          <w:strike/>
          <w:color w:val="FF0000"/>
        </w:rPr>
        <w:t>，不再用大量文字描述。</w:t>
      </w:r>
      <w:r w:rsidRPr="00591935">
        <w:rPr>
          <w:rFonts w:hint="eastAsia"/>
          <w:strike/>
          <w:color w:val="FF0000"/>
        </w:rPr>
        <w:t>同时左侧电站结构树以及量测点列表中的勾选状态全部清空。每一个条目的垃圾桶表示删除该条目，同时</w:t>
      </w:r>
      <w:r w:rsidR="00DD4329" w:rsidRPr="00591935">
        <w:rPr>
          <w:rFonts w:hint="eastAsia"/>
          <w:strike/>
          <w:color w:val="FF0000"/>
        </w:rPr>
        <w:t>左侧</w:t>
      </w:r>
      <w:r w:rsidRPr="00591935">
        <w:rPr>
          <w:rFonts w:hint="eastAsia"/>
          <w:strike/>
          <w:color w:val="FF0000"/>
        </w:rPr>
        <w:t>量测点列表中该量测点清除</w:t>
      </w:r>
      <w:r w:rsidR="00DD4329" w:rsidRPr="00591935">
        <w:rPr>
          <w:rFonts w:hint="eastAsia"/>
          <w:strike/>
          <w:color w:val="FF0000"/>
        </w:rPr>
        <w:t>，若该设备只选择了这一个量测点，那么设备选中的样式也清除</w:t>
      </w:r>
      <w:r w:rsidRPr="00591935">
        <w:rPr>
          <w:rFonts w:hint="eastAsia"/>
          <w:strike/>
          <w:color w:val="FF0000"/>
        </w:rPr>
        <w:t>。</w:t>
      </w:r>
    </w:p>
    <w:p w14:paraId="26376649" w14:textId="49A82941" w:rsidR="00456E8E" w:rsidRPr="00591935" w:rsidRDefault="00456E8E" w:rsidP="00F15A52">
      <w:pPr>
        <w:pStyle w:val="a9"/>
        <w:numPr>
          <w:ilvl w:val="0"/>
          <w:numId w:val="15"/>
        </w:numPr>
        <w:spacing w:line="360" w:lineRule="auto"/>
        <w:ind w:firstLineChars="0"/>
        <w:rPr>
          <w:strike/>
          <w:color w:val="FF0000"/>
        </w:rPr>
      </w:pPr>
      <w:r w:rsidRPr="00591935">
        <w:rPr>
          <w:rFonts w:hint="eastAsia"/>
          <w:strike/>
          <w:color w:val="FF0000"/>
        </w:rPr>
        <w:t>用户可通过切换页面左上角的时间框来选择需要查看的时间，默认为今日（展示为“</w:t>
      </w:r>
      <w:r w:rsidRPr="00591935">
        <w:rPr>
          <w:rFonts w:hint="eastAsia"/>
          <w:strike/>
          <w:color w:val="FF0000"/>
        </w:rPr>
        <w:t>2</w:t>
      </w:r>
      <w:r w:rsidRPr="00591935">
        <w:rPr>
          <w:strike/>
          <w:color w:val="FF0000"/>
        </w:rPr>
        <w:t>020</w:t>
      </w:r>
      <w:r w:rsidRPr="00591935">
        <w:rPr>
          <w:rFonts w:hint="eastAsia"/>
          <w:strike/>
          <w:color w:val="FF0000"/>
        </w:rPr>
        <w:t>-</w:t>
      </w:r>
      <w:r w:rsidRPr="00591935">
        <w:rPr>
          <w:strike/>
          <w:color w:val="FF0000"/>
        </w:rPr>
        <w:t>08</w:t>
      </w:r>
      <w:r w:rsidRPr="00591935">
        <w:rPr>
          <w:rFonts w:hint="eastAsia"/>
          <w:strike/>
          <w:color w:val="FF0000"/>
        </w:rPr>
        <w:t>-</w:t>
      </w:r>
      <w:r w:rsidRPr="00591935">
        <w:rPr>
          <w:strike/>
          <w:color w:val="FF0000"/>
        </w:rPr>
        <w:t xml:space="preserve">09 </w:t>
      </w:r>
      <w:r w:rsidRPr="00591935">
        <w:rPr>
          <w:rFonts w:hint="eastAsia"/>
          <w:strike/>
          <w:color w:val="FF0000"/>
        </w:rPr>
        <w:t>~</w:t>
      </w:r>
      <w:r w:rsidRPr="00591935">
        <w:rPr>
          <w:strike/>
          <w:color w:val="FF0000"/>
        </w:rPr>
        <w:t xml:space="preserve"> 2020</w:t>
      </w:r>
      <w:r w:rsidRPr="00591935">
        <w:rPr>
          <w:rFonts w:hint="eastAsia"/>
          <w:strike/>
          <w:color w:val="FF0000"/>
        </w:rPr>
        <w:t>-</w:t>
      </w:r>
      <w:r w:rsidRPr="00591935">
        <w:rPr>
          <w:strike/>
          <w:color w:val="FF0000"/>
        </w:rPr>
        <w:t>08</w:t>
      </w:r>
      <w:r w:rsidRPr="00591935">
        <w:rPr>
          <w:rFonts w:hint="eastAsia"/>
          <w:strike/>
          <w:color w:val="FF0000"/>
        </w:rPr>
        <w:t>-</w:t>
      </w:r>
      <w:r w:rsidRPr="00591935">
        <w:rPr>
          <w:strike/>
          <w:color w:val="FF0000"/>
        </w:rPr>
        <w:t>09</w:t>
      </w:r>
      <w:r w:rsidRPr="00591935">
        <w:rPr>
          <w:rFonts w:hint="eastAsia"/>
          <w:strike/>
          <w:color w:val="FF0000"/>
        </w:rPr>
        <w:t>”）。</w:t>
      </w:r>
      <w:r w:rsidR="00A4629C" w:rsidRPr="00591935">
        <w:rPr>
          <w:rFonts w:hint="eastAsia"/>
          <w:strike/>
          <w:color w:val="FF0000"/>
        </w:rPr>
        <w:t>时间选择上没有</w:t>
      </w:r>
      <w:r w:rsidR="006F29FC" w:rsidRPr="00591935">
        <w:rPr>
          <w:rFonts w:hint="eastAsia"/>
          <w:strike/>
          <w:color w:val="FF0000"/>
        </w:rPr>
        <w:t>左</w:t>
      </w:r>
      <w:r w:rsidR="00A4629C" w:rsidRPr="00591935">
        <w:rPr>
          <w:rFonts w:hint="eastAsia"/>
          <w:strike/>
          <w:color w:val="FF0000"/>
        </w:rPr>
        <w:t>边界（实际边界可以设定为</w:t>
      </w:r>
      <w:r w:rsidR="006F29FC" w:rsidRPr="00591935">
        <w:rPr>
          <w:rFonts w:hint="eastAsia"/>
          <w:strike/>
          <w:color w:val="FF0000"/>
        </w:rPr>
        <w:t>最早</w:t>
      </w:r>
      <w:r w:rsidR="00A4629C" w:rsidRPr="00591935">
        <w:rPr>
          <w:rFonts w:hint="eastAsia"/>
          <w:strike/>
          <w:color w:val="FF0000"/>
        </w:rPr>
        <w:t>1</w:t>
      </w:r>
      <w:r w:rsidR="00A4629C" w:rsidRPr="00591935">
        <w:rPr>
          <w:strike/>
          <w:color w:val="FF0000"/>
        </w:rPr>
        <w:t>970</w:t>
      </w:r>
      <w:r w:rsidR="00A4629C" w:rsidRPr="00591935">
        <w:rPr>
          <w:rFonts w:hint="eastAsia"/>
          <w:strike/>
          <w:color w:val="FF0000"/>
        </w:rPr>
        <w:t>年，举个例子）</w:t>
      </w:r>
      <w:r w:rsidR="006F29FC" w:rsidRPr="00591935">
        <w:rPr>
          <w:rFonts w:hint="eastAsia"/>
          <w:strike/>
          <w:color w:val="FF0000"/>
        </w:rPr>
        <w:t>，右边界为今日</w:t>
      </w:r>
      <w:r w:rsidR="00A4629C" w:rsidRPr="00591935">
        <w:rPr>
          <w:rFonts w:hint="eastAsia"/>
          <w:strike/>
          <w:color w:val="FF0000"/>
        </w:rPr>
        <w:t>。</w:t>
      </w:r>
      <w:r w:rsidR="0095763E" w:rsidRPr="00591935">
        <w:rPr>
          <w:rFonts w:hint="eastAsia"/>
          <w:strike/>
          <w:color w:val="FF0000"/>
        </w:rPr>
        <w:t>针对每一个</w:t>
      </w:r>
      <w:r w:rsidR="001F62A2" w:rsidRPr="00591935">
        <w:rPr>
          <w:rFonts w:hint="eastAsia"/>
          <w:strike/>
          <w:color w:val="FF0000"/>
        </w:rPr>
        <w:t>量测点</w:t>
      </w:r>
      <w:r w:rsidR="0095763E" w:rsidRPr="00591935">
        <w:rPr>
          <w:rFonts w:hint="eastAsia"/>
          <w:strike/>
          <w:color w:val="FF0000"/>
        </w:rPr>
        <w:t>数据项在图中的展示方式，下面给出展示逻辑：</w:t>
      </w:r>
    </w:p>
    <w:p w14:paraId="52B118CA" w14:textId="7133840C" w:rsidR="0060734D" w:rsidRPr="00591935" w:rsidRDefault="0060734D" w:rsidP="00F12724">
      <w:pPr>
        <w:pStyle w:val="a9"/>
        <w:numPr>
          <w:ilvl w:val="0"/>
          <w:numId w:val="62"/>
        </w:numPr>
        <w:spacing w:line="360" w:lineRule="auto"/>
        <w:ind w:firstLineChars="0"/>
        <w:rPr>
          <w:strike/>
          <w:color w:val="FF0000"/>
        </w:rPr>
      </w:pPr>
      <w:r w:rsidRPr="00591935">
        <w:rPr>
          <w:rFonts w:hint="eastAsia"/>
          <w:strike/>
          <w:color w:val="FF0000"/>
        </w:rPr>
        <w:t>若</w:t>
      </w:r>
      <w:r w:rsidR="0095763E" w:rsidRPr="00591935">
        <w:rPr>
          <w:rFonts w:hint="eastAsia"/>
          <w:strike/>
          <w:color w:val="FF0000"/>
        </w:rPr>
        <w:t>数据项在</w:t>
      </w:r>
      <w:r w:rsidRPr="00591935">
        <w:rPr>
          <w:rFonts w:hint="eastAsia"/>
          <w:strike/>
          <w:color w:val="FF0000"/>
        </w:rPr>
        <w:t>用户选择的时间</w:t>
      </w:r>
      <w:r w:rsidR="00DE2900" w:rsidRPr="00591935">
        <w:rPr>
          <w:rFonts w:hint="eastAsia"/>
          <w:strike/>
          <w:color w:val="FF0000"/>
        </w:rPr>
        <w:t>段内数据量小于等于</w:t>
      </w:r>
      <w:r w:rsidR="00DE2900" w:rsidRPr="00591935">
        <w:rPr>
          <w:rFonts w:hint="eastAsia"/>
          <w:strike/>
          <w:color w:val="FF0000"/>
        </w:rPr>
        <w:t>6</w:t>
      </w:r>
      <w:r w:rsidR="00DE2900" w:rsidRPr="00591935">
        <w:rPr>
          <w:strike/>
          <w:color w:val="FF0000"/>
        </w:rPr>
        <w:t>00</w:t>
      </w:r>
      <w:r w:rsidR="00DE2900" w:rsidRPr="00591935">
        <w:rPr>
          <w:rFonts w:hint="eastAsia"/>
          <w:strike/>
          <w:color w:val="FF0000"/>
        </w:rPr>
        <w:t>个时，</w:t>
      </w:r>
      <w:r w:rsidRPr="00591935">
        <w:rPr>
          <w:rFonts w:hint="eastAsia"/>
          <w:strike/>
          <w:color w:val="FF0000"/>
        </w:rPr>
        <w:t>那么</w:t>
      </w:r>
      <w:r w:rsidR="00DE2900" w:rsidRPr="00591935">
        <w:rPr>
          <w:rFonts w:hint="eastAsia"/>
          <w:strike/>
          <w:color w:val="FF0000"/>
        </w:rPr>
        <w:t>按照原始频率展示原始数据</w:t>
      </w:r>
      <w:r w:rsidRPr="00591935">
        <w:rPr>
          <w:rFonts w:hint="eastAsia"/>
          <w:strike/>
          <w:color w:val="FF0000"/>
        </w:rPr>
        <w:t>。</w:t>
      </w:r>
    </w:p>
    <w:p w14:paraId="361950E9" w14:textId="270EB078" w:rsidR="0095763E" w:rsidRPr="00591935" w:rsidRDefault="0095763E" w:rsidP="00F12724">
      <w:pPr>
        <w:pStyle w:val="a9"/>
        <w:numPr>
          <w:ilvl w:val="0"/>
          <w:numId w:val="62"/>
        </w:numPr>
        <w:spacing w:line="360" w:lineRule="auto"/>
        <w:ind w:firstLineChars="0"/>
        <w:rPr>
          <w:strike/>
          <w:color w:val="FF0000"/>
        </w:rPr>
      </w:pPr>
      <w:r w:rsidRPr="00591935">
        <w:rPr>
          <w:rFonts w:hint="eastAsia"/>
          <w:strike/>
          <w:color w:val="FF0000"/>
        </w:rPr>
        <w:t>若数据项在用户选择的时间段内数据量大于</w:t>
      </w:r>
      <w:r w:rsidRPr="00591935">
        <w:rPr>
          <w:rFonts w:hint="eastAsia"/>
          <w:strike/>
          <w:color w:val="FF0000"/>
        </w:rPr>
        <w:t>6</w:t>
      </w:r>
      <w:r w:rsidRPr="00591935">
        <w:rPr>
          <w:strike/>
          <w:color w:val="FF0000"/>
        </w:rPr>
        <w:t>00</w:t>
      </w:r>
      <w:r w:rsidRPr="00591935">
        <w:rPr>
          <w:rFonts w:hint="eastAsia"/>
          <w:strike/>
          <w:color w:val="FF0000"/>
        </w:rPr>
        <w:t>且小于等于</w:t>
      </w:r>
      <w:r w:rsidRPr="00591935">
        <w:rPr>
          <w:rFonts w:hint="eastAsia"/>
          <w:strike/>
          <w:color w:val="FF0000"/>
        </w:rPr>
        <w:t>1</w:t>
      </w:r>
      <w:r w:rsidRPr="00591935">
        <w:rPr>
          <w:strike/>
          <w:color w:val="FF0000"/>
        </w:rPr>
        <w:t>200</w:t>
      </w:r>
      <w:r w:rsidRPr="00591935">
        <w:rPr>
          <w:rFonts w:hint="eastAsia"/>
          <w:strike/>
          <w:color w:val="FF0000"/>
        </w:rPr>
        <w:t>个时，那么按照每两个点中取前一个点的方式来展示数据。当用户放大局部区域内的数据量小于等于</w:t>
      </w:r>
      <w:r w:rsidRPr="00591935">
        <w:rPr>
          <w:rFonts w:hint="eastAsia"/>
          <w:strike/>
          <w:color w:val="FF0000"/>
        </w:rPr>
        <w:t>6</w:t>
      </w:r>
      <w:r w:rsidRPr="00591935">
        <w:rPr>
          <w:strike/>
          <w:color w:val="FF0000"/>
        </w:rPr>
        <w:t>00</w:t>
      </w:r>
      <w:r w:rsidRPr="00591935">
        <w:rPr>
          <w:rFonts w:hint="eastAsia"/>
          <w:strike/>
          <w:color w:val="FF0000"/>
        </w:rPr>
        <w:t>时，按照原始频率展示该区域内的原始数据；</w:t>
      </w:r>
    </w:p>
    <w:p w14:paraId="679DF114" w14:textId="638B7FDD" w:rsidR="0095763E" w:rsidRPr="00591935" w:rsidRDefault="0095763E" w:rsidP="00F12724">
      <w:pPr>
        <w:pStyle w:val="a9"/>
        <w:numPr>
          <w:ilvl w:val="0"/>
          <w:numId w:val="62"/>
        </w:numPr>
        <w:spacing w:line="360" w:lineRule="auto"/>
        <w:ind w:firstLineChars="0"/>
        <w:rPr>
          <w:strike/>
          <w:color w:val="FF0000"/>
        </w:rPr>
      </w:pPr>
      <w:r w:rsidRPr="00591935">
        <w:rPr>
          <w:rFonts w:hint="eastAsia"/>
          <w:strike/>
          <w:color w:val="FF0000"/>
        </w:rPr>
        <w:t>若数据项在用户选择的时间段内数据量大于</w:t>
      </w:r>
      <w:r w:rsidRPr="00591935">
        <w:rPr>
          <w:rFonts w:hint="eastAsia"/>
          <w:strike/>
          <w:color w:val="FF0000"/>
        </w:rPr>
        <w:t>1</w:t>
      </w:r>
      <w:r w:rsidRPr="00591935">
        <w:rPr>
          <w:strike/>
          <w:color w:val="FF0000"/>
        </w:rPr>
        <w:t>200</w:t>
      </w:r>
      <w:r w:rsidRPr="00591935">
        <w:rPr>
          <w:rFonts w:hint="eastAsia"/>
          <w:strike/>
          <w:color w:val="FF0000"/>
        </w:rPr>
        <w:t>且小于等于</w:t>
      </w:r>
      <w:r w:rsidRPr="00591935">
        <w:rPr>
          <w:rFonts w:hint="eastAsia"/>
          <w:strike/>
          <w:color w:val="FF0000"/>
        </w:rPr>
        <w:t>1</w:t>
      </w:r>
      <w:r w:rsidRPr="00591935">
        <w:rPr>
          <w:strike/>
          <w:color w:val="FF0000"/>
        </w:rPr>
        <w:t>800</w:t>
      </w:r>
      <w:r w:rsidRPr="00591935">
        <w:rPr>
          <w:rFonts w:hint="eastAsia"/>
          <w:strike/>
          <w:color w:val="FF0000"/>
        </w:rPr>
        <w:t>个时，那么按照每三个点中取第一个点的当时来展示数据，当用户放大局部区域内的数据量大于</w:t>
      </w:r>
      <w:r w:rsidRPr="00591935">
        <w:rPr>
          <w:rFonts w:hint="eastAsia"/>
          <w:strike/>
          <w:color w:val="FF0000"/>
        </w:rPr>
        <w:t>6</w:t>
      </w:r>
      <w:r w:rsidRPr="00591935">
        <w:rPr>
          <w:strike/>
          <w:color w:val="FF0000"/>
        </w:rPr>
        <w:t>00</w:t>
      </w:r>
      <w:r w:rsidRPr="00591935">
        <w:rPr>
          <w:rFonts w:hint="eastAsia"/>
          <w:strike/>
          <w:color w:val="FF0000"/>
        </w:rPr>
        <w:t>且小于等于</w:t>
      </w:r>
      <w:r w:rsidRPr="00591935">
        <w:rPr>
          <w:strike/>
          <w:color w:val="FF0000"/>
        </w:rPr>
        <w:t>1200</w:t>
      </w:r>
      <w:r w:rsidRPr="00591935">
        <w:rPr>
          <w:rFonts w:hint="eastAsia"/>
          <w:strike/>
          <w:color w:val="FF0000"/>
        </w:rPr>
        <w:t>时，按照第二步的方式来展示；</w:t>
      </w:r>
    </w:p>
    <w:p w14:paraId="06044245" w14:textId="613F29C7" w:rsidR="0095763E" w:rsidRPr="00591935" w:rsidRDefault="0095763E" w:rsidP="00F12724">
      <w:pPr>
        <w:pStyle w:val="a9"/>
        <w:numPr>
          <w:ilvl w:val="0"/>
          <w:numId w:val="62"/>
        </w:numPr>
        <w:spacing w:line="360" w:lineRule="auto"/>
        <w:ind w:firstLineChars="0"/>
        <w:rPr>
          <w:strike/>
          <w:color w:val="FF0000"/>
        </w:rPr>
      </w:pPr>
      <w:r w:rsidRPr="00591935">
        <w:rPr>
          <w:rFonts w:hint="eastAsia"/>
          <w:strike/>
          <w:color w:val="FF0000"/>
        </w:rPr>
        <w:t>以此类推，保证图中</w:t>
      </w:r>
      <w:r w:rsidR="005E4C27" w:rsidRPr="00591935">
        <w:rPr>
          <w:rFonts w:hint="eastAsia"/>
          <w:strike/>
          <w:color w:val="FF0000"/>
        </w:rPr>
        <w:t>每一个量测点数据项的最大数据量不超过</w:t>
      </w:r>
      <w:r w:rsidR="005E4C27" w:rsidRPr="00591935">
        <w:rPr>
          <w:rFonts w:hint="eastAsia"/>
          <w:strike/>
          <w:color w:val="FF0000"/>
        </w:rPr>
        <w:t>6</w:t>
      </w:r>
      <w:r w:rsidR="005E4C27" w:rsidRPr="00591935">
        <w:rPr>
          <w:strike/>
          <w:color w:val="FF0000"/>
        </w:rPr>
        <w:t>00</w:t>
      </w:r>
      <w:r w:rsidR="00952ACC" w:rsidRPr="00591935">
        <w:rPr>
          <w:rFonts w:hint="eastAsia"/>
          <w:strike/>
          <w:color w:val="FF0000"/>
        </w:rPr>
        <w:t>。</w:t>
      </w:r>
    </w:p>
    <w:p w14:paraId="08D907DA" w14:textId="77777777" w:rsidR="00A4157E" w:rsidRDefault="00186575" w:rsidP="00F15A52">
      <w:pPr>
        <w:pStyle w:val="a9"/>
        <w:numPr>
          <w:ilvl w:val="0"/>
          <w:numId w:val="15"/>
        </w:numPr>
        <w:spacing w:line="360" w:lineRule="auto"/>
        <w:ind w:firstLineChars="0"/>
      </w:pPr>
      <w:r>
        <w:rPr>
          <w:rFonts w:hint="eastAsia"/>
        </w:rPr>
        <w:t>用户可通过点击图表右上角的“数据表”按钮，查看表格形式的量测点数据，如图</w:t>
      </w:r>
      <w:r>
        <w:rPr>
          <w:rFonts w:hint="eastAsia"/>
        </w:rPr>
        <w:t>4</w:t>
      </w:r>
      <w:r>
        <w:rPr>
          <w:rFonts w:hint="eastAsia"/>
        </w:rPr>
        <w:t>。</w:t>
      </w:r>
      <w:r w:rsidR="00A4157E">
        <w:rPr>
          <w:rFonts w:hint="eastAsia"/>
        </w:rPr>
        <w:t>若用户没有选择量测点，那么该按钮置灰且不能点击。</w:t>
      </w:r>
    </w:p>
    <w:p w14:paraId="72F3C3E8" w14:textId="619578EA" w:rsidR="00186575" w:rsidRDefault="00186575" w:rsidP="00A4157E">
      <w:pPr>
        <w:pStyle w:val="a9"/>
        <w:spacing w:line="360" w:lineRule="auto"/>
        <w:ind w:left="420" w:firstLineChars="0" w:firstLine="0"/>
      </w:pPr>
      <w:r>
        <w:rPr>
          <w:rFonts w:hint="eastAsia"/>
        </w:rPr>
        <w:t>其中表格的抬头</w:t>
      </w:r>
      <w:r w:rsidR="00952ACC">
        <w:rPr>
          <w:rFonts w:hint="eastAsia"/>
        </w:rPr>
        <w:t>按照用户选择的数据项顺序排序，抬头字段按照“能量单元</w:t>
      </w:r>
      <w:r w:rsidR="00952ACC">
        <w:rPr>
          <w:rFonts w:hint="eastAsia"/>
        </w:rPr>
        <w:t>-</w:t>
      </w:r>
      <w:r w:rsidR="00952ACC">
        <w:rPr>
          <w:rFonts w:hint="eastAsia"/>
        </w:rPr>
        <w:t>设备</w:t>
      </w:r>
      <w:r w:rsidR="00952ACC">
        <w:rPr>
          <w:rFonts w:hint="eastAsia"/>
        </w:rPr>
        <w:t>-</w:t>
      </w:r>
      <w:r w:rsidR="00952ACC">
        <w:rPr>
          <w:rFonts w:hint="eastAsia"/>
        </w:rPr>
        <w:t>量测点”方式命名，</w:t>
      </w:r>
      <w:r w:rsidR="00194DE9">
        <w:rPr>
          <w:rFonts w:hint="eastAsia"/>
        </w:rPr>
        <w:t>具体看原型图即可。</w:t>
      </w:r>
      <w:r w:rsidR="00E936DA">
        <w:rPr>
          <w:rFonts w:hint="eastAsia"/>
        </w:rPr>
        <w:t>用户可按照页面上的数据表样式导出到</w:t>
      </w:r>
      <w:r w:rsidR="00E936DA">
        <w:rPr>
          <w:rFonts w:hint="eastAsia"/>
        </w:rPr>
        <w:t>CSV</w:t>
      </w:r>
      <w:r w:rsidR="00E936DA">
        <w:rPr>
          <w:rFonts w:hint="eastAsia"/>
        </w:rPr>
        <w:t>文件中，文件以当前导出</w:t>
      </w:r>
      <w:r w:rsidR="00952ACC">
        <w:rPr>
          <w:rFonts w:hint="eastAsia"/>
        </w:rPr>
        <w:t>的电站</w:t>
      </w:r>
      <w:r w:rsidR="00952ACC">
        <w:rPr>
          <w:rFonts w:hint="eastAsia"/>
        </w:rPr>
        <w:t>+</w:t>
      </w:r>
      <w:r w:rsidR="00E936DA">
        <w:rPr>
          <w:rFonts w:hint="eastAsia"/>
        </w:rPr>
        <w:t>时间命名</w:t>
      </w:r>
      <w:r w:rsidR="00AC4E01">
        <w:rPr>
          <w:rFonts w:hint="eastAsia"/>
        </w:rPr>
        <w:t>即可</w:t>
      </w:r>
      <w:r w:rsidR="00E936DA">
        <w:rPr>
          <w:rFonts w:hint="eastAsia"/>
        </w:rPr>
        <w:t>，例如“</w:t>
      </w:r>
      <w:r w:rsidR="00952ACC">
        <w:rPr>
          <w:rFonts w:hint="eastAsia"/>
        </w:rPr>
        <w:t>Yongala</w:t>
      </w:r>
      <w:r w:rsidR="00952ACC">
        <w:t xml:space="preserve"> </w:t>
      </w:r>
      <w:r w:rsidR="00E936DA">
        <w:rPr>
          <w:rFonts w:hint="eastAsia"/>
        </w:rPr>
        <w:t>2</w:t>
      </w:r>
      <w:r w:rsidR="00E936DA">
        <w:t>020</w:t>
      </w:r>
      <w:r w:rsidR="00E936DA">
        <w:rPr>
          <w:rFonts w:hint="eastAsia"/>
        </w:rPr>
        <w:t>-</w:t>
      </w:r>
      <w:r w:rsidR="00E936DA">
        <w:t>08</w:t>
      </w:r>
      <w:r w:rsidR="00E936DA">
        <w:rPr>
          <w:rFonts w:hint="eastAsia"/>
        </w:rPr>
        <w:t>-</w:t>
      </w:r>
      <w:r w:rsidR="00E936DA">
        <w:t>09 10</w:t>
      </w:r>
      <w:r w:rsidR="00E936DA">
        <w:rPr>
          <w:rFonts w:hint="eastAsia"/>
        </w:rPr>
        <w:t>:</w:t>
      </w:r>
      <w:r w:rsidR="00E936DA">
        <w:t>43</w:t>
      </w:r>
      <w:r w:rsidR="00E936DA">
        <w:rPr>
          <w:rFonts w:hint="eastAsia"/>
        </w:rPr>
        <w:t>:</w:t>
      </w:r>
      <w:r w:rsidR="00E936DA">
        <w:t>11</w:t>
      </w:r>
      <w:r w:rsidR="00E936DA">
        <w:rPr>
          <w:rFonts w:hint="eastAsia"/>
        </w:rPr>
        <w:t>”。</w:t>
      </w:r>
      <w:r w:rsidR="009D6D0F">
        <w:rPr>
          <w:rFonts w:hint="eastAsia"/>
        </w:rPr>
        <w:t>若遇到量测点采集间隔不同的情况，那么时间</w:t>
      </w:r>
      <w:r w:rsidR="0015466D">
        <w:rPr>
          <w:rFonts w:hint="eastAsia"/>
        </w:rPr>
        <w:t>字段取所有量测点的时间并集，并根据各量测点的实际情况进行表格内容的填充。</w:t>
      </w:r>
    </w:p>
    <w:p w14:paraId="3E4C87A5" w14:textId="015B42CF" w:rsidR="0071244A" w:rsidRDefault="0071244A" w:rsidP="00A4157E">
      <w:pPr>
        <w:pStyle w:val="a9"/>
        <w:spacing w:line="360" w:lineRule="auto"/>
        <w:ind w:left="420" w:firstLineChars="0" w:firstLine="0"/>
        <w:rPr>
          <w:rFonts w:hint="eastAsia"/>
        </w:rPr>
      </w:pPr>
      <w:r>
        <w:rPr>
          <w:rFonts w:hint="eastAsia"/>
        </w:rPr>
        <w:t>剩余功能与储能平台的功能相同，不再赘述。</w:t>
      </w:r>
    </w:p>
    <w:p w14:paraId="1A76A925" w14:textId="54C7614E" w:rsidR="002A1F0C" w:rsidRDefault="002A1F0C" w:rsidP="002A1F0C">
      <w:pPr>
        <w:pStyle w:val="4"/>
        <w:spacing w:line="360" w:lineRule="auto"/>
      </w:pPr>
      <w:r>
        <w:rPr>
          <w:rFonts w:hint="eastAsia"/>
        </w:rPr>
        <w:lastRenderedPageBreak/>
        <w:t>指标数据查询</w:t>
      </w:r>
    </w:p>
    <w:p w14:paraId="55439F7F" w14:textId="77777777" w:rsidR="002A1F0C" w:rsidRPr="001B2E2A" w:rsidRDefault="002A1F0C" w:rsidP="002A1F0C">
      <w:pPr>
        <w:pStyle w:val="5"/>
        <w:spacing w:line="360" w:lineRule="auto"/>
        <w:rPr>
          <w:rFonts w:cs="Times New Roman"/>
          <w:szCs w:val="21"/>
        </w:rPr>
      </w:pPr>
      <w:r>
        <w:rPr>
          <w:rFonts w:cs="Times New Roman"/>
          <w:szCs w:val="21"/>
        </w:rPr>
        <w:t>界面原型图</w:t>
      </w:r>
    </w:p>
    <w:p w14:paraId="09EEBC8B" w14:textId="0BBCB66C" w:rsidR="002A1F0C" w:rsidRDefault="00961610" w:rsidP="000E691B">
      <w:pPr>
        <w:spacing w:line="360" w:lineRule="auto"/>
        <w:jc w:val="center"/>
      </w:pPr>
      <w:r>
        <w:rPr>
          <w:noProof/>
        </w:rPr>
        <w:drawing>
          <wp:inline distT="0" distB="0" distL="0" distR="0" wp14:anchorId="61AF117E" wp14:editId="7F36FC7C">
            <wp:extent cx="5759450" cy="2816860"/>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16860"/>
                    </a:xfrm>
                    <a:prstGeom prst="rect">
                      <a:avLst/>
                    </a:prstGeom>
                  </pic:spPr>
                </pic:pic>
              </a:graphicData>
            </a:graphic>
          </wp:inline>
        </w:drawing>
      </w:r>
    </w:p>
    <w:p w14:paraId="69425E61" w14:textId="34163353" w:rsidR="000E691B" w:rsidRDefault="000E691B" w:rsidP="000E691B">
      <w:pPr>
        <w:spacing w:line="360" w:lineRule="auto"/>
        <w:jc w:val="center"/>
      </w:pPr>
      <w:r>
        <w:rPr>
          <w:rFonts w:hint="eastAsia"/>
        </w:rPr>
        <w:t>图</w:t>
      </w:r>
      <w:r>
        <w:rPr>
          <w:rFonts w:hint="eastAsia"/>
        </w:rPr>
        <w:t>1</w:t>
      </w:r>
    </w:p>
    <w:p w14:paraId="52BBC5AD" w14:textId="0E2A22A9" w:rsidR="000E691B" w:rsidRDefault="00961610" w:rsidP="000E691B">
      <w:pPr>
        <w:spacing w:line="360" w:lineRule="auto"/>
        <w:jc w:val="center"/>
      </w:pPr>
      <w:r>
        <w:rPr>
          <w:noProof/>
        </w:rPr>
        <w:drawing>
          <wp:inline distT="0" distB="0" distL="0" distR="0" wp14:anchorId="01805F9A" wp14:editId="35CC9296">
            <wp:extent cx="5759450" cy="281686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16860"/>
                    </a:xfrm>
                    <a:prstGeom prst="rect">
                      <a:avLst/>
                    </a:prstGeom>
                  </pic:spPr>
                </pic:pic>
              </a:graphicData>
            </a:graphic>
          </wp:inline>
        </w:drawing>
      </w:r>
    </w:p>
    <w:p w14:paraId="7FB96B27" w14:textId="0A40C1C3" w:rsidR="00EB3A71" w:rsidRDefault="00EB3A71" w:rsidP="000E691B">
      <w:pPr>
        <w:spacing w:line="360" w:lineRule="auto"/>
        <w:jc w:val="center"/>
      </w:pPr>
      <w:r>
        <w:rPr>
          <w:rFonts w:hint="eastAsia"/>
        </w:rPr>
        <w:t>图</w:t>
      </w:r>
      <w:r>
        <w:rPr>
          <w:rFonts w:hint="eastAsia"/>
        </w:rPr>
        <w:t>2</w:t>
      </w:r>
    </w:p>
    <w:p w14:paraId="7155FADA" w14:textId="39C68090" w:rsidR="00D16DDB" w:rsidRDefault="00961610" w:rsidP="000E691B">
      <w:pPr>
        <w:spacing w:line="360" w:lineRule="auto"/>
        <w:jc w:val="center"/>
      </w:pPr>
      <w:r>
        <w:rPr>
          <w:noProof/>
        </w:rPr>
        <w:lastRenderedPageBreak/>
        <w:drawing>
          <wp:inline distT="0" distB="0" distL="0" distR="0" wp14:anchorId="0F3EE311" wp14:editId="624EB44A">
            <wp:extent cx="5759450" cy="28168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816860"/>
                    </a:xfrm>
                    <a:prstGeom prst="rect">
                      <a:avLst/>
                    </a:prstGeom>
                  </pic:spPr>
                </pic:pic>
              </a:graphicData>
            </a:graphic>
          </wp:inline>
        </w:drawing>
      </w:r>
    </w:p>
    <w:p w14:paraId="6A036015" w14:textId="7CF7CE6B" w:rsidR="00D16DDB" w:rsidRDefault="00D16DDB" w:rsidP="000E691B">
      <w:pPr>
        <w:spacing w:line="360" w:lineRule="auto"/>
        <w:jc w:val="center"/>
      </w:pPr>
      <w:r>
        <w:rPr>
          <w:rFonts w:hint="eastAsia"/>
        </w:rPr>
        <w:t>图</w:t>
      </w:r>
      <w:r>
        <w:rPr>
          <w:rFonts w:hint="eastAsia"/>
        </w:rPr>
        <w:t>3</w:t>
      </w:r>
    </w:p>
    <w:p w14:paraId="1C69A830" w14:textId="77777777" w:rsidR="00EB3A71" w:rsidRDefault="00EB3A71" w:rsidP="00EB3A71">
      <w:pPr>
        <w:pStyle w:val="5"/>
        <w:spacing w:line="360" w:lineRule="auto"/>
      </w:pPr>
      <w:r>
        <w:rPr>
          <w:rFonts w:hint="eastAsia"/>
        </w:rPr>
        <w:t>功能描述</w:t>
      </w:r>
    </w:p>
    <w:p w14:paraId="310FD405" w14:textId="4F406685" w:rsidR="00EB3A71" w:rsidRDefault="00637566" w:rsidP="00F15A52">
      <w:pPr>
        <w:pStyle w:val="a9"/>
        <w:numPr>
          <w:ilvl w:val="0"/>
          <w:numId w:val="57"/>
        </w:numPr>
        <w:spacing w:line="360" w:lineRule="auto"/>
        <w:ind w:firstLineChars="0"/>
      </w:pPr>
      <w:r>
        <w:rPr>
          <w:rFonts w:hint="eastAsia"/>
        </w:rPr>
        <w:t>菜单</w:t>
      </w:r>
      <w:r w:rsidR="00EB3A71">
        <w:rPr>
          <w:rFonts w:hint="eastAsia"/>
        </w:rPr>
        <w:t>导航栏结构未及时调整，望</w:t>
      </w:r>
      <w:r w:rsidR="00EB3A71">
        <w:rPr>
          <w:rFonts w:hint="eastAsia"/>
        </w:rPr>
        <w:t>UI</w:t>
      </w:r>
      <w:r w:rsidR="00EB3A71">
        <w:rPr>
          <w:rFonts w:hint="eastAsia"/>
        </w:rPr>
        <w:t>及开发注意，此功能与“运行数据查询”同等级，排在运行数据查询菜单下方。</w:t>
      </w:r>
    </w:p>
    <w:p w14:paraId="7542D79D" w14:textId="3E7E4339" w:rsidR="00DD4FC8" w:rsidRDefault="00C31043" w:rsidP="00F15A52">
      <w:pPr>
        <w:pStyle w:val="a9"/>
        <w:numPr>
          <w:ilvl w:val="0"/>
          <w:numId w:val="57"/>
        </w:numPr>
        <w:spacing w:line="360" w:lineRule="auto"/>
        <w:ind w:firstLineChars="0"/>
      </w:pPr>
      <w:r>
        <w:rPr>
          <w:rFonts w:hint="eastAsia"/>
        </w:rPr>
        <w:t>大体上界面与功能与“运行数据查询”相同，相同部分不再赘述，</w:t>
      </w:r>
      <w:r w:rsidR="00D723F5">
        <w:rPr>
          <w:rFonts w:hint="eastAsia"/>
        </w:rPr>
        <w:t>以下</w:t>
      </w:r>
      <w:r>
        <w:rPr>
          <w:rFonts w:hint="eastAsia"/>
        </w:rPr>
        <w:t>对不同的地方进行描述：</w:t>
      </w:r>
    </w:p>
    <w:p w14:paraId="1B7D1FD6" w14:textId="195BC46C" w:rsidR="00FE7DF6" w:rsidRDefault="00FE7DF6" w:rsidP="00F15A52">
      <w:pPr>
        <w:pStyle w:val="a9"/>
        <w:numPr>
          <w:ilvl w:val="0"/>
          <w:numId w:val="58"/>
        </w:numPr>
        <w:spacing w:line="360" w:lineRule="auto"/>
        <w:ind w:firstLineChars="0"/>
      </w:pPr>
      <w:r>
        <w:rPr>
          <w:rFonts w:hint="eastAsia"/>
        </w:rPr>
        <w:t>设备结构树与指标列表：</w:t>
      </w:r>
    </w:p>
    <w:p w14:paraId="380263B3" w14:textId="671B4042" w:rsidR="00C31043" w:rsidRDefault="00C31043" w:rsidP="00F15A52">
      <w:pPr>
        <w:pStyle w:val="a9"/>
        <w:numPr>
          <w:ilvl w:val="0"/>
          <w:numId w:val="59"/>
        </w:numPr>
        <w:spacing w:line="360" w:lineRule="auto"/>
        <w:ind w:firstLineChars="0"/>
      </w:pPr>
      <w:r>
        <w:rPr>
          <w:rFonts w:hint="eastAsia"/>
        </w:rPr>
        <w:t>左侧电站结构树中</w:t>
      </w:r>
      <w:r w:rsidR="00BF3E05">
        <w:rPr>
          <w:rFonts w:hint="eastAsia"/>
        </w:rPr>
        <w:t>各节点均可点击，包括电站节点</w:t>
      </w:r>
      <w:r w:rsidR="005F52BD">
        <w:rPr>
          <w:rFonts w:hint="eastAsia"/>
        </w:rPr>
        <w:t>、</w:t>
      </w:r>
      <w:r w:rsidR="00BF3E05">
        <w:rPr>
          <w:rFonts w:hint="eastAsia"/>
        </w:rPr>
        <w:t>能量单元节点和设备节点。</w:t>
      </w:r>
    </w:p>
    <w:p w14:paraId="222115C6" w14:textId="77777777" w:rsidR="00A92D67" w:rsidRDefault="00BF3E05" w:rsidP="00F15A52">
      <w:pPr>
        <w:pStyle w:val="a9"/>
        <w:numPr>
          <w:ilvl w:val="0"/>
          <w:numId w:val="59"/>
        </w:numPr>
        <w:spacing w:line="360" w:lineRule="auto"/>
        <w:ind w:firstLineChars="0"/>
      </w:pPr>
      <w:r>
        <w:rPr>
          <w:rFonts w:hint="eastAsia"/>
        </w:rPr>
        <w:t>电站指标目前固定为：</w:t>
      </w:r>
      <w:r w:rsidR="00A92D67">
        <w:rPr>
          <w:rFonts w:hint="eastAsia"/>
        </w:rPr>
        <w:t>按照上网方式不同，分为</w:t>
      </w:r>
    </w:p>
    <w:p w14:paraId="49961D08" w14:textId="5010DE47" w:rsidR="00BF3E05" w:rsidRDefault="00A92D67" w:rsidP="00A92D67">
      <w:pPr>
        <w:pStyle w:val="a9"/>
        <w:spacing w:line="360" w:lineRule="auto"/>
        <w:ind w:left="1440" w:firstLineChars="0" w:firstLine="0"/>
      </w:pPr>
      <w:r>
        <w:rPr>
          <w:rFonts w:hint="eastAsia"/>
        </w:rPr>
        <w:t>全额上网：</w:t>
      </w:r>
      <w:r w:rsidR="00BF3E05">
        <w:rPr>
          <w:rFonts w:hint="eastAsia"/>
        </w:rPr>
        <w:t>实际发电量、理论发电量、满发时长、累计辐照量、</w:t>
      </w:r>
      <w:r w:rsidR="00BF3E05">
        <w:rPr>
          <w:rFonts w:hint="eastAsia"/>
        </w:rPr>
        <w:t>PR</w:t>
      </w:r>
      <w:r w:rsidR="00BF3E05">
        <w:rPr>
          <w:rFonts w:hint="eastAsia"/>
        </w:rPr>
        <w:t>、收益、</w:t>
      </w:r>
      <w:r w:rsidR="00BF3E05">
        <w:rPr>
          <w:rFonts w:hint="eastAsia"/>
        </w:rPr>
        <w:t>CO</w:t>
      </w:r>
      <w:r w:rsidR="00BF3E05">
        <w:t>2</w:t>
      </w:r>
      <w:r w:rsidR="00BF3E05">
        <w:rPr>
          <w:rFonts w:hint="eastAsia"/>
        </w:rPr>
        <w:t>减排；</w:t>
      </w:r>
    </w:p>
    <w:p w14:paraId="6C18930A" w14:textId="47C95FD8" w:rsidR="00A92D67" w:rsidRDefault="00A92D67" w:rsidP="00A92D67">
      <w:pPr>
        <w:pStyle w:val="a9"/>
        <w:spacing w:line="360" w:lineRule="auto"/>
        <w:ind w:left="1440" w:firstLineChars="0" w:firstLine="0"/>
      </w:pPr>
      <w:r>
        <w:rPr>
          <w:rFonts w:hint="eastAsia"/>
        </w:rPr>
        <w:t>余额上网：上网电量、自发自用电量、理论发电量、满发时长、累计辐照量、</w:t>
      </w:r>
      <w:r>
        <w:rPr>
          <w:rFonts w:hint="eastAsia"/>
        </w:rPr>
        <w:t>PR</w:t>
      </w:r>
      <w:r>
        <w:rPr>
          <w:rFonts w:hint="eastAsia"/>
        </w:rPr>
        <w:t>、收益、</w:t>
      </w:r>
      <w:r>
        <w:rPr>
          <w:rFonts w:hint="eastAsia"/>
        </w:rPr>
        <w:t>CO</w:t>
      </w:r>
      <w:r>
        <w:t>2</w:t>
      </w:r>
      <w:r>
        <w:rPr>
          <w:rFonts w:hint="eastAsia"/>
        </w:rPr>
        <w:t>减排；</w:t>
      </w:r>
    </w:p>
    <w:p w14:paraId="05275F3F" w14:textId="22263C45" w:rsidR="00BF3E05" w:rsidRDefault="00BF3E05" w:rsidP="00F15A52">
      <w:pPr>
        <w:pStyle w:val="a9"/>
        <w:numPr>
          <w:ilvl w:val="0"/>
          <w:numId w:val="59"/>
        </w:numPr>
        <w:spacing w:line="360" w:lineRule="auto"/>
        <w:ind w:firstLineChars="0"/>
      </w:pPr>
      <w:r>
        <w:rPr>
          <w:rFonts w:hint="eastAsia"/>
        </w:rPr>
        <w:t>能量单元指标目前固定为：</w:t>
      </w:r>
      <w:r>
        <w:rPr>
          <w:rFonts w:hint="eastAsia"/>
        </w:rPr>
        <w:t>PR</w:t>
      </w:r>
      <w:r w:rsidR="00AC2F5A">
        <w:rPr>
          <w:rFonts w:hint="eastAsia"/>
        </w:rPr>
        <w:t>、</w:t>
      </w:r>
      <w:r>
        <w:rPr>
          <w:rFonts w:hint="eastAsia"/>
        </w:rPr>
        <w:t>；</w:t>
      </w:r>
    </w:p>
    <w:p w14:paraId="772E8FE0" w14:textId="68595DD0" w:rsidR="000E691B" w:rsidRDefault="00BF3E05" w:rsidP="00F15A52">
      <w:pPr>
        <w:pStyle w:val="a9"/>
        <w:numPr>
          <w:ilvl w:val="0"/>
          <w:numId w:val="59"/>
        </w:numPr>
        <w:spacing w:line="360" w:lineRule="auto"/>
        <w:ind w:firstLineChars="0"/>
      </w:pPr>
      <w:r>
        <w:rPr>
          <w:rFonts w:hint="eastAsia"/>
        </w:rPr>
        <w:t>设备指标目前固定为</w:t>
      </w:r>
      <w:r w:rsidR="00AC2F5A">
        <w:rPr>
          <w:rFonts w:hint="eastAsia"/>
        </w:rPr>
        <w:t>以下几类有指标（维护了多少以下设备就展示多少设备，其余类型的设备不展示）</w:t>
      </w:r>
      <w:r>
        <w:rPr>
          <w:rFonts w:hint="eastAsia"/>
        </w:rPr>
        <w:t>：</w:t>
      </w:r>
    </w:p>
    <w:p w14:paraId="3C823030" w14:textId="05BC23A8" w:rsidR="00BF3E05" w:rsidRDefault="00BF3E05" w:rsidP="00AC2F5A">
      <w:pPr>
        <w:pStyle w:val="a9"/>
        <w:spacing w:line="360" w:lineRule="auto"/>
        <w:ind w:left="1440" w:firstLineChars="0" w:firstLine="0"/>
      </w:pPr>
      <w:r>
        <w:rPr>
          <w:rFonts w:hint="eastAsia"/>
        </w:rPr>
        <w:t>逆变器设备类型：实际发电量、理论发电量、满发时长、</w:t>
      </w:r>
      <w:r>
        <w:rPr>
          <w:rFonts w:hint="eastAsia"/>
        </w:rPr>
        <w:t>PR</w:t>
      </w:r>
      <w:r>
        <w:rPr>
          <w:rFonts w:hint="eastAsia"/>
        </w:rPr>
        <w:t>、</w:t>
      </w:r>
      <w:r w:rsidR="00CA22E7">
        <w:rPr>
          <w:rFonts w:hint="eastAsia"/>
        </w:rPr>
        <w:t>组串</w:t>
      </w:r>
      <w:r>
        <w:rPr>
          <w:rFonts w:hint="eastAsia"/>
        </w:rPr>
        <w:t>离散率；</w:t>
      </w:r>
    </w:p>
    <w:p w14:paraId="78811DE4" w14:textId="42FE2583" w:rsidR="00BF3E05" w:rsidRDefault="00BF3E05" w:rsidP="00AC2F5A">
      <w:pPr>
        <w:pStyle w:val="a9"/>
        <w:spacing w:line="360" w:lineRule="auto"/>
        <w:ind w:left="1440" w:firstLineChars="0" w:firstLine="0"/>
      </w:pPr>
      <w:r>
        <w:rPr>
          <w:rFonts w:hint="eastAsia"/>
        </w:rPr>
        <w:t>变压器设备类型：效率</w:t>
      </w:r>
      <w:r w:rsidR="002C45A5">
        <w:rPr>
          <w:rFonts w:hint="eastAsia"/>
        </w:rPr>
        <w:t>，发电量</w:t>
      </w:r>
      <w:r>
        <w:rPr>
          <w:rFonts w:hint="eastAsia"/>
        </w:rPr>
        <w:t>；</w:t>
      </w:r>
    </w:p>
    <w:p w14:paraId="59FB7D2C" w14:textId="77E5F154" w:rsidR="00BF3E05" w:rsidRDefault="00BF3E05" w:rsidP="00AC2F5A">
      <w:pPr>
        <w:pStyle w:val="a9"/>
        <w:spacing w:line="360" w:lineRule="auto"/>
        <w:ind w:left="1440" w:firstLineChars="0" w:firstLine="0"/>
      </w:pPr>
      <w:r>
        <w:rPr>
          <w:rFonts w:hint="eastAsia"/>
        </w:rPr>
        <w:lastRenderedPageBreak/>
        <w:t>交流汇流箱：</w:t>
      </w:r>
      <w:r w:rsidR="00CF4952">
        <w:rPr>
          <w:rFonts w:hint="eastAsia"/>
        </w:rPr>
        <w:t>发电量</w:t>
      </w:r>
      <w:r w:rsidR="007B6329">
        <w:rPr>
          <w:rFonts w:hint="eastAsia"/>
        </w:rPr>
        <w:t>、效率</w:t>
      </w:r>
      <w:r w:rsidR="006236E8">
        <w:rPr>
          <w:rFonts w:hint="eastAsia"/>
        </w:rPr>
        <w:t>；</w:t>
      </w:r>
    </w:p>
    <w:p w14:paraId="0E9A8D06" w14:textId="200BC655" w:rsidR="00CF4952" w:rsidRDefault="00CF4952" w:rsidP="00AC2F5A">
      <w:pPr>
        <w:pStyle w:val="a9"/>
        <w:spacing w:line="360" w:lineRule="auto"/>
        <w:ind w:left="1440" w:firstLineChars="0" w:firstLine="0"/>
      </w:pPr>
      <w:r>
        <w:rPr>
          <w:rFonts w:hint="eastAsia"/>
        </w:rPr>
        <w:t>关口开关：</w:t>
      </w:r>
      <w:r w:rsidR="00FC5E3C">
        <w:rPr>
          <w:rFonts w:hint="eastAsia"/>
        </w:rPr>
        <w:t>上网电量</w:t>
      </w:r>
      <w:r w:rsidR="006236E8">
        <w:rPr>
          <w:rFonts w:hint="eastAsia"/>
        </w:rPr>
        <w:t>；</w:t>
      </w:r>
    </w:p>
    <w:p w14:paraId="7316D0F4" w14:textId="195E6EAB" w:rsidR="00AC2F5A" w:rsidRDefault="00CA22E7" w:rsidP="00AC2F5A">
      <w:pPr>
        <w:pStyle w:val="a9"/>
        <w:spacing w:line="360" w:lineRule="auto"/>
        <w:ind w:left="1440" w:firstLineChars="0" w:firstLine="0"/>
      </w:pPr>
      <w:r>
        <w:rPr>
          <w:rFonts w:hint="eastAsia"/>
        </w:rPr>
        <w:t>继电保护器：</w:t>
      </w:r>
      <w:r w:rsidR="00FC5E3C">
        <w:rPr>
          <w:rFonts w:hint="eastAsia"/>
        </w:rPr>
        <w:t>发电量</w:t>
      </w:r>
      <w:r w:rsidR="00A415E5">
        <w:rPr>
          <w:rFonts w:hint="eastAsia"/>
        </w:rPr>
        <w:t>；</w:t>
      </w:r>
    </w:p>
    <w:p w14:paraId="5B2549E1" w14:textId="49C4424D" w:rsidR="00E813C2" w:rsidRPr="0093547D" w:rsidRDefault="00E813C2" w:rsidP="00E813C2">
      <w:pPr>
        <w:spacing w:line="360" w:lineRule="auto"/>
        <w:ind w:left="1080"/>
        <w:rPr>
          <w:strike/>
          <w:color w:val="FF0000"/>
        </w:rPr>
      </w:pPr>
      <w:r w:rsidRPr="0093547D">
        <w:rPr>
          <w:rFonts w:hint="eastAsia"/>
          <w:strike/>
          <w:color w:val="FF0000"/>
        </w:rPr>
        <w:t>支持选择能量单元和设备，每个对象的指标均且可选择复数个，没有任何限制。</w:t>
      </w:r>
    </w:p>
    <w:p w14:paraId="64E003CA" w14:textId="18D6D5F5" w:rsidR="00174D4B" w:rsidRDefault="00174D4B" w:rsidP="001914EE">
      <w:pPr>
        <w:spacing w:line="360" w:lineRule="auto"/>
        <w:ind w:left="1080"/>
      </w:pPr>
      <w:r>
        <w:rPr>
          <w:rFonts w:hint="eastAsia"/>
        </w:rPr>
        <w:t>以上指标为当前</w:t>
      </w:r>
      <w:r w:rsidR="00D56A1B">
        <w:rPr>
          <w:rFonts w:hint="eastAsia"/>
        </w:rPr>
        <w:t>可用指标，只有以上提到的设备类型的设备才会有其相应的指标。指标将会在今后迭代中不断更新优化。</w:t>
      </w:r>
    </w:p>
    <w:p w14:paraId="10DABD67" w14:textId="0EB05FBB" w:rsidR="00D0664B" w:rsidRDefault="00D0664B" w:rsidP="00F15A52">
      <w:pPr>
        <w:pStyle w:val="a9"/>
        <w:numPr>
          <w:ilvl w:val="0"/>
          <w:numId w:val="58"/>
        </w:numPr>
        <w:spacing w:line="360" w:lineRule="auto"/>
        <w:ind w:firstLineChars="0"/>
      </w:pPr>
      <w:r>
        <w:rPr>
          <w:rFonts w:hint="eastAsia"/>
        </w:rPr>
        <w:t>数据项表格：</w:t>
      </w:r>
    </w:p>
    <w:p w14:paraId="2A02EB0F" w14:textId="2331781C" w:rsidR="00D0664B" w:rsidRDefault="00D0664B" w:rsidP="00354791">
      <w:pPr>
        <w:pStyle w:val="a9"/>
        <w:spacing w:line="360" w:lineRule="auto"/>
        <w:ind w:left="1080" w:firstLineChars="0" w:firstLine="0"/>
      </w:pPr>
      <w:r>
        <w:rPr>
          <w:rFonts w:hint="eastAsia"/>
        </w:rPr>
        <w:t>用户选择完指标数据项后，页面下方数据项表格展示用户选择的指标数据项。表格与运行数据查询的表格字段相同</w:t>
      </w:r>
      <w:r w:rsidR="00354791">
        <w:rPr>
          <w:rFonts w:hint="eastAsia"/>
        </w:rPr>
        <w:t>，操作逻辑也相同，不再赘述。</w:t>
      </w:r>
    </w:p>
    <w:p w14:paraId="3378E824" w14:textId="57576DFB" w:rsidR="001914EE" w:rsidRDefault="001914EE" w:rsidP="00F15A52">
      <w:pPr>
        <w:pStyle w:val="a9"/>
        <w:numPr>
          <w:ilvl w:val="0"/>
          <w:numId w:val="58"/>
        </w:numPr>
        <w:spacing w:line="360" w:lineRule="auto"/>
        <w:ind w:firstLineChars="0"/>
      </w:pPr>
      <w:r>
        <w:rPr>
          <w:rFonts w:hint="eastAsia"/>
        </w:rPr>
        <w:t>时间</w:t>
      </w:r>
      <w:r w:rsidR="002E7CF1">
        <w:rPr>
          <w:rFonts w:hint="eastAsia"/>
        </w:rPr>
        <w:t>选择</w:t>
      </w:r>
      <w:r>
        <w:rPr>
          <w:rFonts w:hint="eastAsia"/>
        </w:rPr>
        <w:t>：</w:t>
      </w:r>
    </w:p>
    <w:p w14:paraId="7DE6CD1A" w14:textId="32447814" w:rsidR="001914EE" w:rsidRDefault="001914EE" w:rsidP="001914EE">
      <w:pPr>
        <w:pStyle w:val="a9"/>
        <w:spacing w:line="360" w:lineRule="auto"/>
        <w:ind w:left="1080" w:firstLineChars="0" w:firstLine="0"/>
      </w:pPr>
      <w:r>
        <w:rPr>
          <w:rFonts w:hint="eastAsia"/>
        </w:rPr>
        <w:t>提供日、月、年、总的时间维度，</w:t>
      </w:r>
      <w:r w:rsidR="00B322ED">
        <w:rPr>
          <w:rFonts w:hint="eastAsia"/>
        </w:rPr>
        <w:t>并且根据用户选择的时间维度及时间段的不同，</w:t>
      </w:r>
      <w:r w:rsidR="00F453FE">
        <w:rPr>
          <w:rFonts w:hint="eastAsia"/>
        </w:rPr>
        <w:t>各量测点数据项的展示</w:t>
      </w:r>
      <w:r w:rsidR="00B322ED">
        <w:rPr>
          <w:rFonts w:hint="eastAsia"/>
        </w:rPr>
        <w:t>具体逻辑如下</w:t>
      </w:r>
      <w:r>
        <w:rPr>
          <w:rFonts w:hint="eastAsia"/>
        </w:rPr>
        <w:t>：</w:t>
      </w:r>
    </w:p>
    <w:p w14:paraId="2520B198" w14:textId="5D108D20" w:rsidR="00C17F06" w:rsidRDefault="001914EE" w:rsidP="00C2372A">
      <w:pPr>
        <w:pStyle w:val="a9"/>
        <w:numPr>
          <w:ilvl w:val="2"/>
          <w:numId w:val="4"/>
        </w:numPr>
        <w:spacing w:line="360" w:lineRule="auto"/>
        <w:ind w:firstLineChars="0"/>
      </w:pPr>
      <w:r>
        <w:rPr>
          <w:rFonts w:hint="eastAsia"/>
        </w:rPr>
        <w:t>日维度：</w:t>
      </w:r>
      <w:r w:rsidR="00B322ED">
        <w:rPr>
          <w:rFonts w:hint="eastAsia"/>
        </w:rPr>
        <w:t>日维度为默认选中的时间维度，并且时间段默认选择为今日</w:t>
      </w:r>
      <w:r w:rsidR="00C069C5">
        <w:rPr>
          <w:rFonts w:hint="eastAsia"/>
        </w:rPr>
        <w:t>，默认展示今日</w:t>
      </w:r>
      <w:r w:rsidR="00C069C5">
        <w:rPr>
          <w:rFonts w:hint="eastAsia"/>
        </w:rPr>
        <w:t>0</w:t>
      </w:r>
      <w:r w:rsidR="00C069C5">
        <w:rPr>
          <w:rFonts w:hint="eastAsia"/>
        </w:rPr>
        <w:t>点到当前时刻的</w:t>
      </w:r>
      <w:r w:rsidR="00A97307">
        <w:rPr>
          <w:rFonts w:hint="eastAsia"/>
        </w:rPr>
        <w:t>每</w:t>
      </w:r>
      <w:r w:rsidR="00A97307">
        <w:rPr>
          <w:rFonts w:hint="eastAsia"/>
        </w:rPr>
        <w:t>1</w:t>
      </w:r>
      <w:r w:rsidR="00A97307">
        <w:t>5</w:t>
      </w:r>
      <w:r w:rsidR="00A97307">
        <w:rPr>
          <w:rFonts w:hint="eastAsia"/>
        </w:rPr>
        <w:t>分钟</w:t>
      </w:r>
      <w:r w:rsidR="00C214D9">
        <w:rPr>
          <w:rFonts w:hint="eastAsia"/>
        </w:rPr>
        <w:t>的统计值</w:t>
      </w:r>
      <w:r w:rsidR="00B322ED">
        <w:rPr>
          <w:rFonts w:hint="eastAsia"/>
        </w:rPr>
        <w:t>。</w:t>
      </w:r>
      <w:r w:rsidR="0093547D">
        <w:rPr>
          <w:rFonts w:hint="eastAsia"/>
        </w:rPr>
        <w:t>需要注意的是满发时长和</w:t>
      </w:r>
      <w:r w:rsidR="0093547D">
        <w:rPr>
          <w:rFonts w:hint="eastAsia"/>
        </w:rPr>
        <w:t>PR</w:t>
      </w:r>
      <w:r w:rsidR="0093547D">
        <w:rPr>
          <w:rFonts w:hint="eastAsia"/>
        </w:rPr>
        <w:t>展示的是一天之内的累计值，而不是当前</w:t>
      </w:r>
      <w:r w:rsidR="0093547D">
        <w:rPr>
          <w:rFonts w:hint="eastAsia"/>
        </w:rPr>
        <w:t>1</w:t>
      </w:r>
      <w:r w:rsidR="0093547D">
        <w:t>5</w:t>
      </w:r>
      <w:r w:rsidR="0093547D">
        <w:rPr>
          <w:rFonts w:hint="eastAsia"/>
        </w:rPr>
        <w:t>分钟内的统计值。若用户选择查看一段时间内的数据</w:t>
      </w:r>
      <w:r w:rsidR="008F5673">
        <w:rPr>
          <w:rFonts w:hint="eastAsia"/>
        </w:rPr>
        <w:t>如“</w:t>
      </w:r>
      <w:r w:rsidR="008F5673">
        <w:rPr>
          <w:rFonts w:hint="eastAsia"/>
        </w:rPr>
        <w:t>2</w:t>
      </w:r>
      <w:r w:rsidR="008F5673">
        <w:t>020</w:t>
      </w:r>
      <w:r w:rsidR="008F5673">
        <w:rPr>
          <w:rFonts w:hint="eastAsia"/>
        </w:rPr>
        <w:t>-</w:t>
      </w:r>
      <w:r w:rsidR="008F5673">
        <w:t>09</w:t>
      </w:r>
      <w:r w:rsidR="008F5673">
        <w:rPr>
          <w:rFonts w:hint="eastAsia"/>
        </w:rPr>
        <w:t>-</w:t>
      </w:r>
      <w:r w:rsidR="008F5673">
        <w:t xml:space="preserve">09 </w:t>
      </w:r>
      <w:r w:rsidR="008F5673">
        <w:rPr>
          <w:rFonts w:hint="eastAsia"/>
        </w:rPr>
        <w:t>~</w:t>
      </w:r>
      <w:r w:rsidR="008F5673">
        <w:t xml:space="preserve"> 2020</w:t>
      </w:r>
      <w:r w:rsidR="008F5673">
        <w:rPr>
          <w:rFonts w:hint="eastAsia"/>
        </w:rPr>
        <w:t>-</w:t>
      </w:r>
      <w:r w:rsidR="008F5673">
        <w:t>09</w:t>
      </w:r>
      <w:r w:rsidR="008F5673">
        <w:rPr>
          <w:rFonts w:hint="eastAsia"/>
        </w:rPr>
        <w:t>-</w:t>
      </w:r>
      <w:r w:rsidR="008F5673">
        <w:t>015</w:t>
      </w:r>
      <w:r w:rsidR="008F5673">
        <w:rPr>
          <w:rFonts w:hint="eastAsia"/>
        </w:rPr>
        <w:t>”</w:t>
      </w:r>
      <w:r w:rsidR="0093547D">
        <w:rPr>
          <w:rFonts w:hint="eastAsia"/>
        </w:rPr>
        <w:t>，那么</w:t>
      </w:r>
      <w:r w:rsidR="00C069C5">
        <w:rPr>
          <w:rFonts w:hint="eastAsia"/>
        </w:rPr>
        <w:t>展示每一天</w:t>
      </w:r>
      <w:r w:rsidR="00F7536F">
        <w:rPr>
          <w:rFonts w:hint="eastAsia"/>
        </w:rPr>
        <w:t>的</w:t>
      </w:r>
      <w:r w:rsidR="00F7536F">
        <w:rPr>
          <w:rFonts w:hint="eastAsia"/>
        </w:rPr>
        <w:t>1</w:t>
      </w:r>
      <w:r w:rsidR="00F7536F">
        <w:t>5</w:t>
      </w:r>
      <w:r w:rsidR="00F7536F">
        <w:rPr>
          <w:rFonts w:hint="eastAsia"/>
        </w:rPr>
        <w:t>分钟为维度的详细统计数据</w:t>
      </w:r>
      <w:r>
        <w:rPr>
          <w:rFonts w:hint="eastAsia"/>
        </w:rPr>
        <w:t>。</w:t>
      </w:r>
      <w:r w:rsidR="0093547D">
        <w:rPr>
          <w:rFonts w:hint="eastAsia"/>
        </w:rPr>
        <w:t>用户可选择最长的时间段为</w:t>
      </w:r>
      <w:r w:rsidR="008A7E67">
        <w:t>7</w:t>
      </w:r>
      <w:r w:rsidR="008A7E67">
        <w:rPr>
          <w:rFonts w:hint="eastAsia"/>
        </w:rPr>
        <w:t>天</w:t>
      </w:r>
      <w:r w:rsidR="0093547D">
        <w:rPr>
          <w:rFonts w:hint="eastAsia"/>
        </w:rPr>
        <w:t>。</w:t>
      </w:r>
      <w:r w:rsidR="00FD7AE3" w:rsidRPr="0093547D">
        <w:rPr>
          <w:rFonts w:hint="eastAsia"/>
          <w:strike/>
          <w:color w:val="FF0000"/>
        </w:rPr>
        <w:t>理论上用户可选择的时间范围应该是无限制</w:t>
      </w:r>
      <w:r w:rsidR="008B597B" w:rsidRPr="0093547D">
        <w:rPr>
          <w:rFonts w:hint="eastAsia"/>
          <w:strike/>
          <w:color w:val="FF0000"/>
        </w:rPr>
        <w:t>（左边界与右边界</w:t>
      </w:r>
      <w:r w:rsidR="003B49EA" w:rsidRPr="0093547D">
        <w:rPr>
          <w:rFonts w:hint="eastAsia"/>
          <w:strike/>
          <w:color w:val="FF0000"/>
        </w:rPr>
        <w:t>可以为</w:t>
      </w:r>
      <w:r w:rsidR="003B49EA" w:rsidRPr="0093547D">
        <w:rPr>
          <w:rFonts w:hint="eastAsia"/>
          <w:strike/>
          <w:color w:val="FF0000"/>
        </w:rPr>
        <w:t>1</w:t>
      </w:r>
      <w:r w:rsidR="003B49EA" w:rsidRPr="0093547D">
        <w:rPr>
          <w:strike/>
          <w:color w:val="FF0000"/>
        </w:rPr>
        <w:t>970</w:t>
      </w:r>
      <w:r w:rsidR="00A234BE" w:rsidRPr="0093547D">
        <w:rPr>
          <w:rFonts w:hint="eastAsia"/>
          <w:strike/>
          <w:color w:val="FF0000"/>
        </w:rPr>
        <w:t>-</w:t>
      </w:r>
      <w:r w:rsidR="00A234BE" w:rsidRPr="0093547D">
        <w:rPr>
          <w:strike/>
          <w:color w:val="FF0000"/>
        </w:rPr>
        <w:t>01</w:t>
      </w:r>
      <w:r w:rsidR="00A234BE" w:rsidRPr="0093547D">
        <w:rPr>
          <w:rFonts w:hint="eastAsia"/>
          <w:strike/>
          <w:color w:val="FF0000"/>
        </w:rPr>
        <w:t>-</w:t>
      </w:r>
      <w:r w:rsidR="00A234BE" w:rsidRPr="0093547D">
        <w:rPr>
          <w:strike/>
          <w:color w:val="FF0000"/>
        </w:rPr>
        <w:t>01</w:t>
      </w:r>
      <w:r w:rsidR="00A234BE" w:rsidRPr="0093547D">
        <w:rPr>
          <w:rFonts w:hint="eastAsia"/>
          <w:strike/>
          <w:color w:val="FF0000"/>
        </w:rPr>
        <w:t>~</w:t>
      </w:r>
      <w:r w:rsidR="003B49EA" w:rsidRPr="0093547D">
        <w:rPr>
          <w:rFonts w:hint="eastAsia"/>
          <w:strike/>
          <w:color w:val="FF0000"/>
        </w:rPr>
        <w:t>今日</w:t>
      </w:r>
      <w:r w:rsidR="008B597B" w:rsidRPr="0093547D">
        <w:rPr>
          <w:rFonts w:hint="eastAsia"/>
          <w:strike/>
          <w:color w:val="FF0000"/>
        </w:rPr>
        <w:t>）</w:t>
      </w:r>
      <w:r w:rsidR="0038290D" w:rsidRPr="0093547D">
        <w:rPr>
          <w:rFonts w:hint="eastAsia"/>
          <w:strike/>
          <w:color w:val="FF0000"/>
        </w:rPr>
        <w:t>，数据量上限依然是</w:t>
      </w:r>
      <w:r w:rsidR="0038290D" w:rsidRPr="0093547D">
        <w:rPr>
          <w:rFonts w:hint="eastAsia"/>
          <w:strike/>
          <w:color w:val="FF0000"/>
        </w:rPr>
        <w:t>6</w:t>
      </w:r>
      <w:r w:rsidR="0038290D" w:rsidRPr="0093547D">
        <w:rPr>
          <w:strike/>
          <w:color w:val="FF0000"/>
        </w:rPr>
        <w:t>00</w:t>
      </w:r>
      <w:r w:rsidR="0038290D" w:rsidRPr="0093547D">
        <w:rPr>
          <w:rFonts w:hint="eastAsia"/>
          <w:strike/>
          <w:color w:val="FF0000"/>
        </w:rPr>
        <w:t>个，取数与展示与运行数据查询相同，不再赘述</w:t>
      </w:r>
      <w:r w:rsidR="0093547D">
        <w:rPr>
          <w:rFonts w:hint="eastAsia"/>
        </w:rPr>
        <w:t>；</w:t>
      </w:r>
    </w:p>
    <w:p w14:paraId="4699B4F7" w14:textId="74D0C098" w:rsidR="001914EE" w:rsidRDefault="001914EE" w:rsidP="00CE039C">
      <w:pPr>
        <w:pStyle w:val="a9"/>
        <w:numPr>
          <w:ilvl w:val="2"/>
          <w:numId w:val="4"/>
        </w:numPr>
        <w:spacing w:line="360" w:lineRule="auto"/>
        <w:ind w:firstLineChars="0"/>
      </w:pPr>
      <w:r>
        <w:rPr>
          <w:rFonts w:hint="eastAsia"/>
        </w:rPr>
        <w:t>月维度：月维度用户可选择以月为单位的时间段</w:t>
      </w:r>
      <w:r w:rsidR="00A4629C">
        <w:rPr>
          <w:rFonts w:hint="eastAsia"/>
        </w:rPr>
        <w:t>。</w:t>
      </w:r>
      <w:r w:rsidR="008F5673">
        <w:rPr>
          <w:rFonts w:hint="eastAsia"/>
        </w:rPr>
        <w:t>默认选择为当前月份，默认展示当前月份每一天的统计值。</w:t>
      </w:r>
      <w:r w:rsidR="008F5673">
        <w:rPr>
          <w:rFonts w:hint="eastAsia"/>
        </w:rPr>
        <w:t>若用户选择查看一段时间内的数据如“</w:t>
      </w:r>
      <w:r w:rsidR="008F5673">
        <w:rPr>
          <w:rFonts w:hint="eastAsia"/>
        </w:rPr>
        <w:t>2</w:t>
      </w:r>
      <w:r w:rsidR="008F5673">
        <w:t>020</w:t>
      </w:r>
      <w:r w:rsidR="008F5673">
        <w:rPr>
          <w:rFonts w:hint="eastAsia"/>
        </w:rPr>
        <w:t>-</w:t>
      </w:r>
      <w:r w:rsidR="008F5673">
        <w:t>09</w:t>
      </w:r>
      <w:r w:rsidR="008F5673">
        <w:rPr>
          <w:rFonts w:hint="eastAsia"/>
        </w:rPr>
        <w:t>~</w:t>
      </w:r>
      <w:r w:rsidR="008F5673">
        <w:t xml:space="preserve"> 2020</w:t>
      </w:r>
      <w:r w:rsidR="008F5673">
        <w:rPr>
          <w:rFonts w:hint="eastAsia"/>
        </w:rPr>
        <w:t>-</w:t>
      </w:r>
      <w:r w:rsidR="008F5673">
        <w:t>11</w:t>
      </w:r>
      <w:r w:rsidR="008F5673">
        <w:rPr>
          <w:rFonts w:hint="eastAsia"/>
        </w:rPr>
        <w:t>”，那么展示每一天详细统计数据。用户可选择最长的时间段为</w:t>
      </w:r>
      <w:r w:rsidR="00CB5A23">
        <w:rPr>
          <w:rFonts w:hint="eastAsia"/>
        </w:rPr>
        <w:t>一年</w:t>
      </w:r>
      <w:r w:rsidR="008F5673">
        <w:rPr>
          <w:rFonts w:hint="eastAsia"/>
        </w:rPr>
        <w:t>。</w:t>
      </w:r>
      <w:r w:rsidR="00A234BE" w:rsidRPr="008F5673">
        <w:rPr>
          <w:rFonts w:hint="eastAsia"/>
          <w:strike/>
          <w:color w:val="FF0000"/>
        </w:rPr>
        <w:t>理论上用户选择时间没有限制（左边界与右边界可以为</w:t>
      </w:r>
      <w:r w:rsidR="00A234BE" w:rsidRPr="008F5673">
        <w:rPr>
          <w:rFonts w:hint="eastAsia"/>
          <w:strike/>
          <w:color w:val="FF0000"/>
        </w:rPr>
        <w:t>1</w:t>
      </w:r>
      <w:r w:rsidR="00A234BE" w:rsidRPr="008F5673">
        <w:rPr>
          <w:strike/>
          <w:color w:val="FF0000"/>
        </w:rPr>
        <w:t>970</w:t>
      </w:r>
      <w:r w:rsidR="00A234BE" w:rsidRPr="008F5673">
        <w:rPr>
          <w:rFonts w:hint="eastAsia"/>
          <w:strike/>
          <w:color w:val="FF0000"/>
        </w:rPr>
        <w:t>-</w:t>
      </w:r>
      <w:r w:rsidR="00A234BE" w:rsidRPr="008F5673">
        <w:rPr>
          <w:strike/>
          <w:color w:val="FF0000"/>
        </w:rPr>
        <w:t>01</w:t>
      </w:r>
      <w:r w:rsidR="00A234BE" w:rsidRPr="008F5673">
        <w:rPr>
          <w:rFonts w:hint="eastAsia"/>
          <w:strike/>
          <w:color w:val="FF0000"/>
        </w:rPr>
        <w:t>~</w:t>
      </w:r>
      <w:r w:rsidR="00A234BE" w:rsidRPr="008F5673">
        <w:rPr>
          <w:rFonts w:hint="eastAsia"/>
          <w:strike/>
          <w:color w:val="FF0000"/>
        </w:rPr>
        <w:t>本月）</w:t>
      </w:r>
      <w:r w:rsidR="00076E41" w:rsidRPr="008F5673">
        <w:rPr>
          <w:rFonts w:hint="eastAsia"/>
          <w:strike/>
          <w:color w:val="FF0000"/>
        </w:rPr>
        <w:t>，</w:t>
      </w:r>
      <w:r w:rsidRPr="008F5673">
        <w:rPr>
          <w:rFonts w:hint="eastAsia"/>
          <w:strike/>
          <w:color w:val="FF0000"/>
        </w:rPr>
        <w:t>并且曲线以</w:t>
      </w:r>
      <w:r w:rsidRPr="008F5673">
        <w:rPr>
          <w:rFonts w:hint="eastAsia"/>
          <w:strike/>
          <w:color w:val="FF0000"/>
        </w:rPr>
        <w:t>1</w:t>
      </w:r>
      <w:r w:rsidRPr="008F5673">
        <w:rPr>
          <w:rFonts w:hint="eastAsia"/>
          <w:strike/>
          <w:color w:val="FF0000"/>
        </w:rPr>
        <w:t>天为时间间隔展示</w:t>
      </w:r>
      <w:r w:rsidR="007A53A5" w:rsidRPr="008F5673">
        <w:rPr>
          <w:rFonts w:hint="eastAsia"/>
          <w:strike/>
          <w:color w:val="FF0000"/>
        </w:rPr>
        <w:t>，</w:t>
      </w:r>
      <w:r w:rsidR="00A43E90" w:rsidRPr="008F5673">
        <w:rPr>
          <w:rFonts w:hint="eastAsia"/>
          <w:strike/>
          <w:color w:val="FF0000"/>
        </w:rPr>
        <w:t>数据量上限依然是</w:t>
      </w:r>
      <w:r w:rsidR="00A43E90" w:rsidRPr="008F5673">
        <w:rPr>
          <w:rFonts w:hint="eastAsia"/>
          <w:strike/>
          <w:color w:val="FF0000"/>
        </w:rPr>
        <w:t>6</w:t>
      </w:r>
      <w:r w:rsidR="00A43E90" w:rsidRPr="008F5673">
        <w:rPr>
          <w:strike/>
          <w:color w:val="FF0000"/>
        </w:rPr>
        <w:t>00</w:t>
      </w:r>
      <w:r w:rsidR="00A43E90" w:rsidRPr="008F5673">
        <w:rPr>
          <w:rFonts w:hint="eastAsia"/>
          <w:strike/>
          <w:color w:val="FF0000"/>
        </w:rPr>
        <w:t>个，取数与展示与运行数据查询相同，不再赘述</w:t>
      </w:r>
      <w:r>
        <w:rPr>
          <w:rFonts w:hint="eastAsia"/>
        </w:rPr>
        <w:t>；</w:t>
      </w:r>
    </w:p>
    <w:p w14:paraId="26FF711F" w14:textId="01098D8D" w:rsidR="001914EE" w:rsidRDefault="001914EE" w:rsidP="00782587">
      <w:pPr>
        <w:pStyle w:val="a9"/>
        <w:numPr>
          <w:ilvl w:val="2"/>
          <w:numId w:val="4"/>
        </w:numPr>
        <w:spacing w:line="360" w:lineRule="auto"/>
        <w:ind w:firstLineChars="0"/>
      </w:pPr>
      <w:r>
        <w:rPr>
          <w:rFonts w:hint="eastAsia"/>
        </w:rPr>
        <w:t>年维度：年维度用户可选择以年为单位的时间段</w:t>
      </w:r>
      <w:r w:rsidR="007A53A5">
        <w:rPr>
          <w:rFonts w:hint="eastAsia"/>
        </w:rPr>
        <w:t>。</w:t>
      </w:r>
      <w:r w:rsidR="00637AD6">
        <w:rPr>
          <w:rFonts w:hint="eastAsia"/>
        </w:rPr>
        <w:t>默认选择为当前</w:t>
      </w:r>
      <w:r w:rsidR="00637AD6">
        <w:rPr>
          <w:rFonts w:hint="eastAsia"/>
        </w:rPr>
        <w:t>年</w:t>
      </w:r>
      <w:r w:rsidR="00637AD6">
        <w:rPr>
          <w:rFonts w:hint="eastAsia"/>
        </w:rPr>
        <w:t>份，默认展示当前</w:t>
      </w:r>
      <w:r w:rsidR="00637AD6">
        <w:rPr>
          <w:rFonts w:hint="eastAsia"/>
        </w:rPr>
        <w:t>年</w:t>
      </w:r>
      <w:r w:rsidR="00637AD6">
        <w:rPr>
          <w:rFonts w:hint="eastAsia"/>
        </w:rPr>
        <w:t>份每一</w:t>
      </w:r>
      <w:r w:rsidR="00637AD6">
        <w:rPr>
          <w:rFonts w:hint="eastAsia"/>
        </w:rPr>
        <w:t>个月</w:t>
      </w:r>
      <w:r w:rsidR="00637AD6">
        <w:rPr>
          <w:rFonts w:hint="eastAsia"/>
        </w:rPr>
        <w:t>的统计值</w:t>
      </w:r>
      <w:r w:rsidR="00637AD6">
        <w:rPr>
          <w:rFonts w:hint="eastAsia"/>
        </w:rPr>
        <w:t>。</w:t>
      </w:r>
      <w:r w:rsidR="00637AD6">
        <w:rPr>
          <w:rFonts w:hint="eastAsia"/>
        </w:rPr>
        <w:t>若用户选择查看一段时间内的数据如“</w:t>
      </w:r>
      <w:r w:rsidR="00637AD6">
        <w:rPr>
          <w:rFonts w:hint="eastAsia"/>
        </w:rPr>
        <w:t>2</w:t>
      </w:r>
      <w:r w:rsidR="00637AD6">
        <w:t>0</w:t>
      </w:r>
      <w:r w:rsidR="00637AD6">
        <w:t>1</w:t>
      </w:r>
      <w:r w:rsidR="00637AD6">
        <w:t>9</w:t>
      </w:r>
      <w:r w:rsidR="00637AD6">
        <w:rPr>
          <w:rFonts w:hint="eastAsia"/>
        </w:rPr>
        <w:t>~</w:t>
      </w:r>
      <w:r w:rsidR="00637AD6">
        <w:t xml:space="preserve"> 2020</w:t>
      </w:r>
      <w:r w:rsidR="00637AD6">
        <w:rPr>
          <w:rFonts w:hint="eastAsia"/>
        </w:rPr>
        <w:t>”，那么展示每</w:t>
      </w:r>
      <w:r w:rsidR="00637AD6">
        <w:rPr>
          <w:rFonts w:hint="eastAsia"/>
        </w:rPr>
        <w:t>一个月的</w:t>
      </w:r>
      <w:r w:rsidR="00637AD6">
        <w:rPr>
          <w:rFonts w:hint="eastAsia"/>
        </w:rPr>
        <w:t>详细统计数据。</w:t>
      </w:r>
      <w:r w:rsidR="00637AD6">
        <w:rPr>
          <w:rFonts w:hint="eastAsia"/>
        </w:rPr>
        <w:t>用户没有最长选择时间限制。</w:t>
      </w:r>
      <w:r w:rsidR="007A53A5" w:rsidRPr="00637AD6">
        <w:rPr>
          <w:rFonts w:hint="eastAsia"/>
          <w:strike/>
          <w:color w:val="FF0000"/>
        </w:rPr>
        <w:t>理论上用户选择时间没有限制（左边界与右边界可以为</w:t>
      </w:r>
      <w:r w:rsidR="007A53A5" w:rsidRPr="00637AD6">
        <w:rPr>
          <w:rFonts w:hint="eastAsia"/>
          <w:strike/>
          <w:color w:val="FF0000"/>
        </w:rPr>
        <w:t>1</w:t>
      </w:r>
      <w:r w:rsidR="007A53A5" w:rsidRPr="00637AD6">
        <w:rPr>
          <w:strike/>
          <w:color w:val="FF0000"/>
        </w:rPr>
        <w:t>970</w:t>
      </w:r>
      <w:r w:rsidR="007A53A5" w:rsidRPr="00637AD6">
        <w:rPr>
          <w:rFonts w:hint="eastAsia"/>
          <w:strike/>
          <w:color w:val="FF0000"/>
        </w:rPr>
        <w:t>~</w:t>
      </w:r>
      <w:r w:rsidR="007A53A5" w:rsidRPr="00637AD6">
        <w:rPr>
          <w:rFonts w:hint="eastAsia"/>
          <w:strike/>
          <w:color w:val="FF0000"/>
        </w:rPr>
        <w:t>本年）</w:t>
      </w:r>
      <w:r w:rsidRPr="00637AD6">
        <w:rPr>
          <w:rFonts w:hint="eastAsia"/>
          <w:strike/>
          <w:color w:val="FF0000"/>
        </w:rPr>
        <w:t>并且曲线以</w:t>
      </w:r>
      <w:r w:rsidRPr="00637AD6">
        <w:rPr>
          <w:rFonts w:hint="eastAsia"/>
          <w:strike/>
          <w:color w:val="FF0000"/>
        </w:rPr>
        <w:t>1</w:t>
      </w:r>
      <w:r w:rsidRPr="00637AD6">
        <w:rPr>
          <w:rFonts w:hint="eastAsia"/>
          <w:strike/>
          <w:color w:val="FF0000"/>
        </w:rPr>
        <w:t>个月为时间间隔展示</w:t>
      </w:r>
      <w:r w:rsidR="00A43E90" w:rsidRPr="00637AD6">
        <w:rPr>
          <w:rFonts w:hint="eastAsia"/>
          <w:strike/>
          <w:color w:val="FF0000"/>
        </w:rPr>
        <w:t>，数据量上限依然是</w:t>
      </w:r>
      <w:r w:rsidR="00A43E90" w:rsidRPr="00637AD6">
        <w:rPr>
          <w:rFonts w:hint="eastAsia"/>
          <w:strike/>
          <w:color w:val="FF0000"/>
        </w:rPr>
        <w:t>6</w:t>
      </w:r>
      <w:r w:rsidR="00A43E90" w:rsidRPr="00637AD6">
        <w:rPr>
          <w:strike/>
          <w:color w:val="FF0000"/>
        </w:rPr>
        <w:t>00</w:t>
      </w:r>
      <w:r w:rsidR="00A43E90" w:rsidRPr="00637AD6">
        <w:rPr>
          <w:rFonts w:hint="eastAsia"/>
          <w:strike/>
          <w:color w:val="FF0000"/>
        </w:rPr>
        <w:t>个，取数与展示与运行数据查询相同，不再赘述</w:t>
      </w:r>
      <w:r w:rsidR="000567E4">
        <w:rPr>
          <w:rFonts w:hint="eastAsia"/>
        </w:rPr>
        <w:t>。</w:t>
      </w:r>
    </w:p>
    <w:p w14:paraId="1CA22C6A" w14:textId="4A7A3BE1" w:rsidR="001914EE" w:rsidRDefault="001914EE" w:rsidP="00782587">
      <w:pPr>
        <w:pStyle w:val="a9"/>
        <w:numPr>
          <w:ilvl w:val="2"/>
          <w:numId w:val="4"/>
        </w:numPr>
        <w:spacing w:line="360" w:lineRule="auto"/>
        <w:ind w:firstLineChars="0"/>
      </w:pPr>
      <w:r>
        <w:rPr>
          <w:rFonts w:hint="eastAsia"/>
        </w:rPr>
        <w:t>总维度：总维度用户无需选择时间段，</w:t>
      </w:r>
      <w:r w:rsidR="009B4244">
        <w:rPr>
          <w:rFonts w:hint="eastAsia"/>
        </w:rPr>
        <w:t>默认</w:t>
      </w:r>
      <w:r>
        <w:rPr>
          <w:rFonts w:hint="eastAsia"/>
        </w:rPr>
        <w:t>以</w:t>
      </w:r>
      <w:r>
        <w:rPr>
          <w:rFonts w:hint="eastAsia"/>
        </w:rPr>
        <w:t>1</w:t>
      </w:r>
      <w:r>
        <w:rPr>
          <w:rFonts w:hint="eastAsia"/>
        </w:rPr>
        <w:t>年为时间间隔展示</w:t>
      </w:r>
      <w:r w:rsidR="009B4244">
        <w:rPr>
          <w:rFonts w:hint="eastAsia"/>
        </w:rPr>
        <w:t>，从电站有数据</w:t>
      </w:r>
      <w:r w:rsidR="009B4244">
        <w:rPr>
          <w:rFonts w:hint="eastAsia"/>
        </w:rPr>
        <w:lastRenderedPageBreak/>
        <w:t>的那一年开始展示</w:t>
      </w:r>
      <w:r w:rsidR="00D42083">
        <w:rPr>
          <w:rFonts w:hint="eastAsia"/>
        </w:rPr>
        <w:t>。</w:t>
      </w:r>
      <w:r w:rsidR="00A43E90" w:rsidRPr="00D42083">
        <w:rPr>
          <w:rFonts w:hint="eastAsia"/>
          <w:strike/>
          <w:color w:val="FF0000"/>
        </w:rPr>
        <w:t>数据量上限依然是</w:t>
      </w:r>
      <w:r w:rsidR="00A43E90" w:rsidRPr="00D42083">
        <w:rPr>
          <w:rFonts w:hint="eastAsia"/>
          <w:strike/>
          <w:color w:val="FF0000"/>
        </w:rPr>
        <w:t>6</w:t>
      </w:r>
      <w:r w:rsidR="00A43E90" w:rsidRPr="00D42083">
        <w:rPr>
          <w:strike/>
          <w:color w:val="FF0000"/>
        </w:rPr>
        <w:t>00</w:t>
      </w:r>
      <w:r w:rsidR="00A43E90" w:rsidRPr="00D42083">
        <w:rPr>
          <w:rFonts w:hint="eastAsia"/>
          <w:strike/>
          <w:color w:val="FF0000"/>
        </w:rPr>
        <w:t>个，取数与展示与运行数据查询相同，不再赘述</w:t>
      </w:r>
      <w:r w:rsidR="009B4244">
        <w:rPr>
          <w:rFonts w:hint="eastAsia"/>
        </w:rPr>
        <w:t>。</w:t>
      </w:r>
    </w:p>
    <w:p w14:paraId="488AB4A0" w14:textId="7C06896E" w:rsidR="00FD50E1" w:rsidRPr="008E0389" w:rsidRDefault="00FD50E1" w:rsidP="00F47745">
      <w:pPr>
        <w:pStyle w:val="2"/>
        <w:spacing w:line="360" w:lineRule="auto"/>
      </w:pPr>
      <w:bookmarkStart w:id="70" w:name="_Toc48638813"/>
      <w:r>
        <w:rPr>
          <w:rFonts w:hint="eastAsia"/>
        </w:rPr>
        <w:t>告警</w:t>
      </w:r>
      <w:bookmarkEnd w:id="70"/>
    </w:p>
    <w:p w14:paraId="0C403AD1" w14:textId="77777777" w:rsidR="00FD50E1" w:rsidRPr="00D7581E" w:rsidRDefault="00FD50E1" w:rsidP="00F47745">
      <w:pPr>
        <w:pStyle w:val="3"/>
        <w:spacing w:line="360" w:lineRule="auto"/>
      </w:pPr>
      <w:bookmarkStart w:id="71" w:name="_Toc48638814"/>
      <w:r w:rsidRPr="00D7581E">
        <w:rPr>
          <w:rFonts w:hint="eastAsia"/>
        </w:rPr>
        <w:t>需求描述和业务说明</w:t>
      </w:r>
      <w:bookmarkEnd w:id="71"/>
    </w:p>
    <w:p w14:paraId="37FB951C" w14:textId="5AF2F0C1" w:rsidR="00FD50E1" w:rsidRDefault="00FD50E1" w:rsidP="00F15A52">
      <w:pPr>
        <w:pStyle w:val="a9"/>
        <w:numPr>
          <w:ilvl w:val="0"/>
          <w:numId w:val="12"/>
        </w:numPr>
        <w:snapToGrid w:val="0"/>
        <w:spacing w:line="360" w:lineRule="auto"/>
        <w:ind w:firstLineChars="0"/>
        <w:rPr>
          <w:rFonts w:asciiTheme="minorEastAsia" w:hAnsiTheme="minorEastAsia" w:cs="Times New Roman"/>
          <w:szCs w:val="21"/>
        </w:rPr>
      </w:pPr>
      <w:r w:rsidRPr="00CB33C4">
        <w:rPr>
          <w:rFonts w:asciiTheme="minorEastAsia" w:hAnsiTheme="minorEastAsia" w:cs="Times New Roman" w:hint="eastAsia"/>
          <w:szCs w:val="21"/>
        </w:rPr>
        <w:t>本模块分为</w:t>
      </w:r>
      <w:r w:rsidR="00405084">
        <w:rPr>
          <w:rFonts w:asciiTheme="minorEastAsia" w:hAnsiTheme="minorEastAsia" w:cs="Times New Roman" w:hint="eastAsia"/>
          <w:szCs w:val="21"/>
        </w:rPr>
        <w:t>告警监控、告警配置、通知配置三个子模块</w:t>
      </w:r>
      <w:r>
        <w:rPr>
          <w:rFonts w:asciiTheme="minorEastAsia" w:hAnsiTheme="minorEastAsia" w:cs="Times New Roman" w:hint="eastAsia"/>
          <w:szCs w:val="21"/>
        </w:rPr>
        <w:t>。</w:t>
      </w:r>
    </w:p>
    <w:p w14:paraId="350B0D2E" w14:textId="45925E46" w:rsidR="0066733C" w:rsidRDefault="00E25207" w:rsidP="00F15A52">
      <w:pPr>
        <w:pStyle w:val="a9"/>
        <w:numPr>
          <w:ilvl w:val="0"/>
          <w:numId w:val="12"/>
        </w:numPr>
        <w:snapToGrid w:val="0"/>
        <w:spacing w:line="360" w:lineRule="auto"/>
        <w:ind w:firstLineChars="0"/>
        <w:rPr>
          <w:rFonts w:asciiTheme="minorEastAsia" w:hAnsiTheme="minorEastAsia" w:cs="Times New Roman"/>
          <w:szCs w:val="21"/>
        </w:rPr>
      </w:pPr>
      <w:r>
        <w:rPr>
          <w:rFonts w:asciiTheme="minorEastAsia" w:hAnsiTheme="minorEastAsia" w:cs="Times New Roman" w:hint="eastAsia"/>
          <w:szCs w:val="21"/>
        </w:rPr>
        <w:t>业务功能与目前平台2</w:t>
      </w:r>
      <w:r>
        <w:rPr>
          <w:rFonts w:asciiTheme="minorEastAsia" w:hAnsiTheme="minorEastAsia" w:cs="Times New Roman"/>
          <w:szCs w:val="21"/>
        </w:rPr>
        <w:t>.0</w:t>
      </w:r>
      <w:r>
        <w:rPr>
          <w:rFonts w:asciiTheme="minorEastAsia" w:hAnsiTheme="minorEastAsia" w:cs="Times New Roman" w:hint="eastAsia"/>
          <w:szCs w:val="21"/>
        </w:rPr>
        <w:t>基本相同，不再赘述。</w:t>
      </w:r>
    </w:p>
    <w:p w14:paraId="7BCC131A" w14:textId="68B9C9DC" w:rsidR="00C257B9" w:rsidRDefault="00C257B9" w:rsidP="00F15A52">
      <w:pPr>
        <w:pStyle w:val="a9"/>
        <w:numPr>
          <w:ilvl w:val="0"/>
          <w:numId w:val="12"/>
        </w:numPr>
        <w:snapToGrid w:val="0"/>
        <w:spacing w:line="360" w:lineRule="auto"/>
        <w:ind w:firstLineChars="0"/>
        <w:rPr>
          <w:rFonts w:asciiTheme="minorEastAsia" w:hAnsiTheme="minorEastAsia" w:cs="Times New Roman"/>
          <w:szCs w:val="21"/>
        </w:rPr>
      </w:pPr>
      <w:r>
        <w:rPr>
          <w:rFonts w:asciiTheme="minorEastAsia" w:hAnsiTheme="minorEastAsia" w:cs="Times New Roman" w:hint="eastAsia"/>
          <w:szCs w:val="21"/>
        </w:rPr>
        <w:t>需求参考：</w:t>
      </w:r>
    </w:p>
    <w:p w14:paraId="3A81F568" w14:textId="165F3D24" w:rsidR="00C257B9" w:rsidRDefault="00C257B9" w:rsidP="00F47745">
      <w:pPr>
        <w:pStyle w:val="a9"/>
        <w:snapToGrid w:val="0"/>
        <w:spacing w:line="360" w:lineRule="auto"/>
        <w:ind w:left="780" w:firstLineChars="0" w:firstLine="0"/>
        <w:rPr>
          <w:rFonts w:asciiTheme="minorEastAsia" w:hAnsiTheme="minorEastAsia" w:cs="Times New Roman"/>
          <w:szCs w:val="21"/>
        </w:rPr>
      </w:pPr>
      <w:r>
        <w:rPr>
          <w:rFonts w:asciiTheme="minorEastAsia" w:hAnsiTheme="minorEastAsia" w:cs="Times New Roman" w:hint="eastAsia"/>
          <w:szCs w:val="21"/>
        </w:rPr>
        <w:t>SVN路径：</w:t>
      </w:r>
      <w:r w:rsidRPr="00C257B9">
        <w:rPr>
          <w:rFonts w:asciiTheme="minorEastAsia" w:hAnsiTheme="minorEastAsia" w:cs="Times New Roman" w:hint="eastAsia"/>
          <w:szCs w:val="21"/>
        </w:rPr>
        <w:t>pm\综合能源智慧运营平台\03.项目需求\WEB-V1.7.0</w:t>
      </w:r>
    </w:p>
    <w:p w14:paraId="5EB93F61" w14:textId="737AB783" w:rsidR="00C257B9" w:rsidRPr="00C257B9" w:rsidRDefault="00C257B9" w:rsidP="00F47745">
      <w:pPr>
        <w:pStyle w:val="a9"/>
        <w:snapToGrid w:val="0"/>
        <w:spacing w:line="360" w:lineRule="auto"/>
        <w:ind w:left="780" w:firstLineChars="0" w:firstLine="0"/>
        <w:rPr>
          <w:rFonts w:asciiTheme="minorEastAsia" w:hAnsiTheme="minorEastAsia" w:cs="Times New Roman"/>
          <w:szCs w:val="21"/>
        </w:rPr>
      </w:pPr>
      <w:r>
        <w:rPr>
          <w:rFonts w:asciiTheme="minorEastAsia" w:hAnsiTheme="minorEastAsia" w:cs="Times New Roman" w:hint="eastAsia"/>
          <w:szCs w:val="21"/>
        </w:rPr>
        <w:t>需求文档：《</w:t>
      </w:r>
      <w:r w:rsidRPr="00C257B9">
        <w:rPr>
          <w:rFonts w:asciiTheme="minorEastAsia" w:hAnsiTheme="minorEastAsia" w:cs="Times New Roman" w:hint="eastAsia"/>
          <w:szCs w:val="21"/>
        </w:rPr>
        <w:t>WK-RDC-综合能源智慧运营服务平台-WebV1.7.0需求规格说明书.docx</w:t>
      </w:r>
      <w:r>
        <w:rPr>
          <w:rFonts w:asciiTheme="minorEastAsia" w:hAnsiTheme="minorEastAsia" w:cs="Times New Roman" w:hint="eastAsia"/>
          <w:szCs w:val="21"/>
        </w:rPr>
        <w:t>》中第3</w:t>
      </w:r>
      <w:r>
        <w:rPr>
          <w:rFonts w:asciiTheme="minorEastAsia" w:hAnsiTheme="minorEastAsia" w:cs="Times New Roman"/>
          <w:szCs w:val="21"/>
        </w:rPr>
        <w:t>.4</w:t>
      </w:r>
      <w:r>
        <w:rPr>
          <w:rFonts w:asciiTheme="minorEastAsia" w:hAnsiTheme="minorEastAsia" w:cs="Times New Roman" w:hint="eastAsia"/>
          <w:szCs w:val="21"/>
        </w:rPr>
        <w:t>章节“异常管理”模块。</w:t>
      </w:r>
    </w:p>
    <w:p w14:paraId="499412A3" w14:textId="2E948002" w:rsidR="00FD50E1" w:rsidRPr="00D7581E" w:rsidRDefault="00FD50E1" w:rsidP="00F47745">
      <w:pPr>
        <w:pStyle w:val="3"/>
        <w:spacing w:line="360" w:lineRule="auto"/>
      </w:pPr>
      <w:bookmarkStart w:id="72" w:name="_Toc48638815"/>
      <w:r w:rsidRPr="00D7581E">
        <w:rPr>
          <w:rFonts w:hint="eastAsia"/>
        </w:rPr>
        <w:t>业务流程图</w:t>
      </w:r>
      <w:r>
        <w:rPr>
          <w:rFonts w:hint="eastAsia"/>
        </w:rPr>
        <w:t>和说明</w:t>
      </w:r>
      <w:bookmarkEnd w:id="72"/>
    </w:p>
    <w:p w14:paraId="509BCB49" w14:textId="77777777" w:rsidR="00FD50E1" w:rsidRDefault="00FD50E1" w:rsidP="00F47745">
      <w:pPr>
        <w:pStyle w:val="3"/>
        <w:spacing w:line="360" w:lineRule="auto"/>
      </w:pPr>
      <w:bookmarkStart w:id="73" w:name="_Toc48638816"/>
      <w:r>
        <w:t>界面原型和功能描述</w:t>
      </w:r>
      <w:bookmarkEnd w:id="73"/>
    </w:p>
    <w:p w14:paraId="03D281B8" w14:textId="37C8BC83" w:rsidR="00FD50E1" w:rsidRDefault="002462DA" w:rsidP="00F47745">
      <w:pPr>
        <w:pStyle w:val="4"/>
        <w:spacing w:line="360" w:lineRule="auto"/>
      </w:pPr>
      <w:r>
        <w:rPr>
          <w:rFonts w:hint="eastAsia"/>
        </w:rPr>
        <w:t>告警监控</w:t>
      </w:r>
    </w:p>
    <w:p w14:paraId="3DC72D49" w14:textId="6DFF5B53" w:rsidR="00FD50E1" w:rsidRDefault="00FD50E1" w:rsidP="00F47745">
      <w:pPr>
        <w:pStyle w:val="5"/>
        <w:spacing w:line="360" w:lineRule="auto"/>
        <w:rPr>
          <w:rFonts w:cs="Times New Roman"/>
          <w:szCs w:val="21"/>
        </w:rPr>
      </w:pPr>
      <w:r>
        <w:rPr>
          <w:rFonts w:cs="Times New Roman"/>
          <w:szCs w:val="21"/>
        </w:rPr>
        <w:t>界面原型图</w:t>
      </w:r>
    </w:p>
    <w:p w14:paraId="785F6F64" w14:textId="4F2C5C79" w:rsidR="004B260E" w:rsidRDefault="00DB0B29" w:rsidP="00F47745">
      <w:pPr>
        <w:spacing w:line="360" w:lineRule="auto"/>
        <w:jc w:val="center"/>
      </w:pPr>
      <w:r>
        <w:rPr>
          <w:noProof/>
        </w:rPr>
        <w:drawing>
          <wp:inline distT="0" distB="0" distL="0" distR="0" wp14:anchorId="73E470DC" wp14:editId="439A6170">
            <wp:extent cx="5759450" cy="32099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209925"/>
                    </a:xfrm>
                    <a:prstGeom prst="rect">
                      <a:avLst/>
                    </a:prstGeom>
                  </pic:spPr>
                </pic:pic>
              </a:graphicData>
            </a:graphic>
          </wp:inline>
        </w:drawing>
      </w:r>
    </w:p>
    <w:p w14:paraId="74641BA0" w14:textId="72A31404" w:rsidR="004B260E" w:rsidRDefault="004B260E" w:rsidP="00F47745">
      <w:pPr>
        <w:spacing w:line="360" w:lineRule="auto"/>
        <w:jc w:val="center"/>
      </w:pPr>
      <w:r>
        <w:rPr>
          <w:rFonts w:hint="eastAsia"/>
        </w:rPr>
        <w:lastRenderedPageBreak/>
        <w:t>图</w:t>
      </w:r>
      <w:r>
        <w:rPr>
          <w:rFonts w:hint="eastAsia"/>
        </w:rPr>
        <w:t>1</w:t>
      </w:r>
    </w:p>
    <w:p w14:paraId="7543DC02" w14:textId="2184F127" w:rsidR="00AE02AE" w:rsidRDefault="00A21B1B" w:rsidP="00F47745">
      <w:pPr>
        <w:spacing w:line="360" w:lineRule="auto"/>
        <w:jc w:val="center"/>
      </w:pPr>
      <w:r>
        <w:rPr>
          <w:noProof/>
        </w:rPr>
        <w:drawing>
          <wp:inline distT="0" distB="0" distL="0" distR="0" wp14:anchorId="04241DBE" wp14:editId="65E7DB10">
            <wp:extent cx="5759450" cy="32099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209925"/>
                    </a:xfrm>
                    <a:prstGeom prst="rect">
                      <a:avLst/>
                    </a:prstGeom>
                  </pic:spPr>
                </pic:pic>
              </a:graphicData>
            </a:graphic>
          </wp:inline>
        </w:drawing>
      </w:r>
    </w:p>
    <w:p w14:paraId="2341789B" w14:textId="1350CBAD" w:rsidR="00AE02AE" w:rsidRDefault="00AE02AE" w:rsidP="00F47745">
      <w:pPr>
        <w:spacing w:line="360" w:lineRule="auto"/>
        <w:jc w:val="center"/>
      </w:pPr>
      <w:r>
        <w:rPr>
          <w:rFonts w:hint="eastAsia"/>
        </w:rPr>
        <w:t>图</w:t>
      </w:r>
      <w:r>
        <w:rPr>
          <w:rFonts w:hint="eastAsia"/>
        </w:rPr>
        <w:t>2</w:t>
      </w:r>
    </w:p>
    <w:p w14:paraId="678BBC98" w14:textId="77777777" w:rsidR="005A1A42" w:rsidRDefault="005A1A42" w:rsidP="00F47745">
      <w:pPr>
        <w:pStyle w:val="5"/>
        <w:spacing w:line="360" w:lineRule="auto"/>
      </w:pPr>
      <w:r>
        <w:rPr>
          <w:rFonts w:hint="eastAsia"/>
        </w:rPr>
        <w:t>功能描述</w:t>
      </w:r>
    </w:p>
    <w:p w14:paraId="7CA59B00" w14:textId="71F3D494" w:rsidR="005A1A42" w:rsidRDefault="005A1A42" w:rsidP="00F15A52">
      <w:pPr>
        <w:pStyle w:val="a9"/>
        <w:numPr>
          <w:ilvl w:val="0"/>
          <w:numId w:val="16"/>
        </w:numPr>
        <w:spacing w:line="360" w:lineRule="auto"/>
        <w:ind w:firstLineChars="0"/>
      </w:pPr>
      <w:r>
        <w:rPr>
          <w:rFonts w:hint="eastAsia"/>
        </w:rPr>
        <w:t>用户点击导航栏“告警监控”菜单进入到告警监控界面。</w:t>
      </w:r>
    </w:p>
    <w:p w14:paraId="5EB338B7" w14:textId="64B51E80" w:rsidR="005A1A42" w:rsidRDefault="000F58E0" w:rsidP="00F15A52">
      <w:pPr>
        <w:pStyle w:val="a9"/>
        <w:numPr>
          <w:ilvl w:val="0"/>
          <w:numId w:val="16"/>
        </w:numPr>
        <w:spacing w:line="360" w:lineRule="auto"/>
        <w:ind w:firstLineChars="0"/>
      </w:pPr>
      <w:r>
        <w:rPr>
          <w:rFonts w:hint="eastAsia"/>
        </w:rPr>
        <w:t>其中告警也分为</w:t>
      </w:r>
      <w:r w:rsidR="005A1A42">
        <w:rPr>
          <w:rFonts w:hint="eastAsia"/>
        </w:rPr>
        <w:t>当前告警与历史告警，</w:t>
      </w:r>
      <w:r w:rsidR="00373D57">
        <w:rPr>
          <w:rFonts w:hint="eastAsia"/>
        </w:rPr>
        <w:t>如图</w:t>
      </w:r>
      <w:r w:rsidR="00373D57">
        <w:t>1</w:t>
      </w:r>
      <w:r w:rsidR="00373D57">
        <w:rPr>
          <w:rFonts w:hint="eastAsia"/>
        </w:rPr>
        <w:t>所示，</w:t>
      </w:r>
      <w:r w:rsidR="005A1A42">
        <w:rPr>
          <w:rFonts w:hint="eastAsia"/>
        </w:rPr>
        <w:t>与目前平台</w:t>
      </w:r>
      <w:r w:rsidR="005A1A42">
        <w:rPr>
          <w:rFonts w:hint="eastAsia"/>
        </w:rPr>
        <w:t>2</w:t>
      </w:r>
      <w:r w:rsidR="005A1A42">
        <w:t>.0</w:t>
      </w:r>
      <w:r w:rsidR="005A1A42">
        <w:rPr>
          <w:rFonts w:hint="eastAsia"/>
        </w:rPr>
        <w:t>相同，不再赘述</w:t>
      </w:r>
      <w:r>
        <w:rPr>
          <w:rFonts w:hint="eastAsia"/>
        </w:rPr>
        <w:t>。</w:t>
      </w:r>
    </w:p>
    <w:p w14:paraId="1F9AD7BB" w14:textId="61F9A84F" w:rsidR="000F58E0" w:rsidRPr="00B13655" w:rsidRDefault="00DA5B2B" w:rsidP="00F15A52">
      <w:pPr>
        <w:pStyle w:val="a9"/>
        <w:numPr>
          <w:ilvl w:val="0"/>
          <w:numId w:val="16"/>
        </w:numPr>
        <w:spacing w:line="360" w:lineRule="auto"/>
        <w:ind w:firstLineChars="0"/>
        <w:rPr>
          <w:strike/>
          <w:color w:val="FF0000"/>
        </w:rPr>
      </w:pPr>
      <w:r w:rsidRPr="00B13655">
        <w:rPr>
          <w:rFonts w:hint="eastAsia"/>
          <w:strike/>
          <w:color w:val="FF0000"/>
        </w:rPr>
        <w:t>当前</w:t>
      </w:r>
      <w:r w:rsidR="000F58E0" w:rsidRPr="00B13655">
        <w:rPr>
          <w:rFonts w:hint="eastAsia"/>
          <w:strike/>
          <w:color w:val="FF0000"/>
        </w:rPr>
        <w:t>告警</w:t>
      </w:r>
      <w:r w:rsidR="006C5CD0" w:rsidRPr="00B13655">
        <w:rPr>
          <w:rFonts w:hint="eastAsia"/>
          <w:strike/>
          <w:color w:val="FF0000"/>
        </w:rPr>
        <w:t>功能</w:t>
      </w:r>
      <w:r w:rsidR="00A55470" w:rsidRPr="00B13655">
        <w:rPr>
          <w:rFonts w:hint="eastAsia"/>
          <w:strike/>
          <w:color w:val="FF0000"/>
        </w:rPr>
        <w:t>赘述。列表</w:t>
      </w:r>
      <w:r w:rsidR="000F58E0" w:rsidRPr="00B13655">
        <w:rPr>
          <w:rFonts w:hint="eastAsia"/>
          <w:strike/>
          <w:color w:val="FF0000"/>
        </w:rPr>
        <w:t>字段与目前平台</w:t>
      </w:r>
      <w:r w:rsidR="000F58E0" w:rsidRPr="00B13655">
        <w:rPr>
          <w:rFonts w:hint="eastAsia"/>
          <w:strike/>
          <w:color w:val="FF0000"/>
        </w:rPr>
        <w:t>2</w:t>
      </w:r>
      <w:r w:rsidR="000F58E0" w:rsidRPr="00B13655">
        <w:rPr>
          <w:strike/>
          <w:color w:val="FF0000"/>
        </w:rPr>
        <w:t>.0</w:t>
      </w:r>
      <w:r w:rsidR="000F58E0" w:rsidRPr="00B13655">
        <w:rPr>
          <w:rFonts w:hint="eastAsia"/>
          <w:strike/>
          <w:color w:val="FF0000"/>
        </w:rPr>
        <w:t>基本保持相同，不同之处在于：</w:t>
      </w:r>
    </w:p>
    <w:p w14:paraId="357536F7" w14:textId="6C8053FB" w:rsidR="0017150A" w:rsidRPr="00B13655" w:rsidRDefault="0017150A" w:rsidP="00F15A52">
      <w:pPr>
        <w:pStyle w:val="a9"/>
        <w:numPr>
          <w:ilvl w:val="0"/>
          <w:numId w:val="17"/>
        </w:numPr>
        <w:spacing w:line="360" w:lineRule="auto"/>
        <w:ind w:firstLineChars="0"/>
        <w:rPr>
          <w:strike/>
          <w:color w:val="FF0000"/>
        </w:rPr>
      </w:pPr>
      <w:r w:rsidRPr="00B13655">
        <w:rPr>
          <w:rFonts w:hint="eastAsia"/>
          <w:strike/>
          <w:color w:val="FF0000"/>
        </w:rPr>
        <w:t>告警级别分为：忽略、提示、警告、故障；</w:t>
      </w:r>
    </w:p>
    <w:p w14:paraId="1222B926" w14:textId="1BE7DB7A" w:rsidR="0017150A" w:rsidRPr="00B13655" w:rsidRDefault="0017150A" w:rsidP="00F15A52">
      <w:pPr>
        <w:pStyle w:val="a9"/>
        <w:numPr>
          <w:ilvl w:val="0"/>
          <w:numId w:val="17"/>
        </w:numPr>
        <w:spacing w:line="360" w:lineRule="auto"/>
        <w:ind w:firstLineChars="0"/>
        <w:rPr>
          <w:strike/>
          <w:color w:val="FF0000"/>
        </w:rPr>
      </w:pPr>
      <w:r w:rsidRPr="00B13655">
        <w:rPr>
          <w:rFonts w:hint="eastAsia"/>
          <w:strike/>
          <w:color w:val="FF0000"/>
        </w:rPr>
        <w:t>告警状态分为：待确认、待处理、处理中；</w:t>
      </w:r>
    </w:p>
    <w:p w14:paraId="28DBAA0B" w14:textId="768F8564" w:rsidR="0017150A" w:rsidRPr="00B13655" w:rsidRDefault="0017150A" w:rsidP="00F15A52">
      <w:pPr>
        <w:pStyle w:val="a9"/>
        <w:numPr>
          <w:ilvl w:val="0"/>
          <w:numId w:val="17"/>
        </w:numPr>
        <w:spacing w:line="360" w:lineRule="auto"/>
        <w:ind w:firstLineChars="0"/>
        <w:rPr>
          <w:strike/>
          <w:color w:val="FF0000"/>
        </w:rPr>
      </w:pPr>
      <w:r w:rsidRPr="00B13655">
        <w:rPr>
          <w:rFonts w:hint="eastAsia"/>
          <w:strike/>
          <w:color w:val="FF0000"/>
        </w:rPr>
        <w:t>操作栏</w:t>
      </w:r>
      <w:r w:rsidR="00A55470" w:rsidRPr="00B13655">
        <w:rPr>
          <w:rFonts w:hint="eastAsia"/>
          <w:strike/>
          <w:color w:val="FF0000"/>
        </w:rPr>
        <w:t>的操作分为：待确认的告警操作有“确认”与“忽略”，告警确认后，状态变为待处理；待处理的告警操作有“派单”，对告警派单后，告警状态变为处理中；处理中的告警操作有“查看工单”，与现有平台相同。</w:t>
      </w:r>
    </w:p>
    <w:p w14:paraId="7AFD49C8" w14:textId="410A2578" w:rsidR="00DA5B2B" w:rsidRDefault="00B13655" w:rsidP="00F47745">
      <w:pPr>
        <w:spacing w:line="360" w:lineRule="auto"/>
      </w:pPr>
      <w:r>
        <w:rPr>
          <w:rFonts w:hint="eastAsia"/>
        </w:rPr>
        <w:t>3</w:t>
      </w:r>
      <w:r>
        <w:t xml:space="preserve">.  </w:t>
      </w:r>
      <w:r w:rsidR="00DA5B2B">
        <w:rPr>
          <w:rFonts w:hint="eastAsia"/>
        </w:rPr>
        <w:t>历史告警列表与平台</w:t>
      </w:r>
      <w:r w:rsidR="00DA5B2B">
        <w:rPr>
          <w:rFonts w:hint="eastAsia"/>
        </w:rPr>
        <w:t>2</w:t>
      </w:r>
      <w:r w:rsidR="00DA5B2B">
        <w:t>.0</w:t>
      </w:r>
      <w:r w:rsidR="00DA5B2B">
        <w:rPr>
          <w:rFonts w:hint="eastAsia"/>
        </w:rPr>
        <w:t>基本相同，</w:t>
      </w:r>
      <w:r w:rsidR="00373D57">
        <w:rPr>
          <w:rFonts w:hint="eastAsia"/>
        </w:rPr>
        <w:t>如图</w:t>
      </w:r>
      <w:r w:rsidR="00373D57">
        <w:rPr>
          <w:rFonts w:hint="eastAsia"/>
        </w:rPr>
        <w:t>2</w:t>
      </w:r>
      <w:r w:rsidR="00373D57">
        <w:rPr>
          <w:rFonts w:hint="eastAsia"/>
        </w:rPr>
        <w:t>所示，</w:t>
      </w:r>
      <w:r w:rsidR="00DA5B2B">
        <w:rPr>
          <w:rFonts w:hint="eastAsia"/>
        </w:rPr>
        <w:t>不再赘述。</w:t>
      </w:r>
    </w:p>
    <w:p w14:paraId="72D8C95C" w14:textId="73371207" w:rsidR="00DA5B2B" w:rsidRDefault="00DA5B2B" w:rsidP="00F47745">
      <w:pPr>
        <w:pStyle w:val="4"/>
        <w:spacing w:line="360" w:lineRule="auto"/>
      </w:pPr>
      <w:r>
        <w:rPr>
          <w:rFonts w:hint="eastAsia"/>
        </w:rPr>
        <w:lastRenderedPageBreak/>
        <w:t>告警</w:t>
      </w:r>
      <w:r w:rsidR="003F66E8">
        <w:rPr>
          <w:rFonts w:hint="eastAsia"/>
        </w:rPr>
        <w:t>等级</w:t>
      </w:r>
      <w:r>
        <w:rPr>
          <w:rFonts w:hint="eastAsia"/>
        </w:rPr>
        <w:t>配置</w:t>
      </w:r>
    </w:p>
    <w:p w14:paraId="01B1D213" w14:textId="77777777" w:rsidR="00DA5B2B" w:rsidRDefault="00DA5B2B" w:rsidP="00F47745">
      <w:pPr>
        <w:pStyle w:val="5"/>
        <w:spacing w:line="360" w:lineRule="auto"/>
        <w:rPr>
          <w:rFonts w:cs="Times New Roman"/>
          <w:szCs w:val="21"/>
        </w:rPr>
      </w:pPr>
      <w:r>
        <w:rPr>
          <w:rFonts w:cs="Times New Roman"/>
          <w:szCs w:val="21"/>
        </w:rPr>
        <w:t>界面原型图</w:t>
      </w:r>
    </w:p>
    <w:p w14:paraId="1DD4DBED" w14:textId="0A089F1F" w:rsidR="00DA5B2B" w:rsidRDefault="006C5CD0" w:rsidP="00F47745">
      <w:pPr>
        <w:spacing w:line="360" w:lineRule="auto"/>
        <w:jc w:val="center"/>
      </w:pPr>
      <w:r>
        <w:rPr>
          <w:noProof/>
        </w:rPr>
        <w:drawing>
          <wp:inline distT="0" distB="0" distL="0" distR="0" wp14:anchorId="07CD2A94" wp14:editId="4CA1F7C9">
            <wp:extent cx="5759450" cy="32099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209925"/>
                    </a:xfrm>
                    <a:prstGeom prst="rect">
                      <a:avLst/>
                    </a:prstGeom>
                  </pic:spPr>
                </pic:pic>
              </a:graphicData>
            </a:graphic>
          </wp:inline>
        </w:drawing>
      </w:r>
    </w:p>
    <w:p w14:paraId="0A05CF59" w14:textId="77777777" w:rsidR="00DA5B2B" w:rsidRDefault="00DA5B2B" w:rsidP="00F47745">
      <w:pPr>
        <w:spacing w:line="360" w:lineRule="auto"/>
        <w:jc w:val="center"/>
      </w:pPr>
      <w:r>
        <w:rPr>
          <w:rFonts w:hint="eastAsia"/>
        </w:rPr>
        <w:t>图</w:t>
      </w:r>
      <w:r>
        <w:rPr>
          <w:rFonts w:hint="eastAsia"/>
        </w:rPr>
        <w:t>1</w:t>
      </w:r>
    </w:p>
    <w:p w14:paraId="5AE798A1" w14:textId="77777777" w:rsidR="00DA5B2B" w:rsidRDefault="00DA5B2B" w:rsidP="00F47745">
      <w:pPr>
        <w:pStyle w:val="5"/>
        <w:spacing w:line="360" w:lineRule="auto"/>
      </w:pPr>
      <w:r>
        <w:rPr>
          <w:rFonts w:hint="eastAsia"/>
        </w:rPr>
        <w:t>功能描述</w:t>
      </w:r>
    </w:p>
    <w:p w14:paraId="0E93ACE3" w14:textId="2D5C7455" w:rsidR="00DA5B2B" w:rsidRDefault="00CA289B" w:rsidP="00F15A52">
      <w:pPr>
        <w:pStyle w:val="a9"/>
        <w:numPr>
          <w:ilvl w:val="0"/>
          <w:numId w:val="18"/>
        </w:numPr>
        <w:spacing w:line="360" w:lineRule="auto"/>
        <w:ind w:firstLineChars="0"/>
      </w:pPr>
      <w:r>
        <w:rPr>
          <w:rFonts w:hint="eastAsia"/>
        </w:rPr>
        <w:t>告警配置功能</w:t>
      </w:r>
      <w:r w:rsidR="00DA5B2B">
        <w:rPr>
          <w:rFonts w:hint="eastAsia"/>
        </w:rPr>
        <w:t>平台</w:t>
      </w:r>
      <w:r w:rsidR="00DA5B2B">
        <w:rPr>
          <w:rFonts w:hint="eastAsia"/>
        </w:rPr>
        <w:t>2</w:t>
      </w:r>
      <w:r w:rsidR="00DA5B2B">
        <w:t>.0</w:t>
      </w:r>
      <w:r w:rsidR="00DA5B2B">
        <w:rPr>
          <w:rFonts w:hint="eastAsia"/>
        </w:rPr>
        <w:t>基本相同</w:t>
      </w:r>
      <w:r w:rsidR="00F76E77">
        <w:rPr>
          <w:rFonts w:hint="eastAsia"/>
        </w:rPr>
        <w:t>，如图</w:t>
      </w:r>
      <w:r w:rsidR="007F3CDA">
        <w:t>1</w:t>
      </w:r>
      <w:r w:rsidR="00F76E77">
        <w:rPr>
          <w:rFonts w:hint="eastAsia"/>
        </w:rPr>
        <w:t>所示</w:t>
      </w:r>
      <w:r w:rsidR="00DA5B2B">
        <w:rPr>
          <w:rFonts w:hint="eastAsia"/>
        </w:rPr>
        <w:t>，不再赘述。</w:t>
      </w:r>
    </w:p>
    <w:p w14:paraId="4EE7B8C5" w14:textId="01BC5578" w:rsidR="001D554F" w:rsidRDefault="001D554F" w:rsidP="00F15A52">
      <w:pPr>
        <w:pStyle w:val="a9"/>
        <w:numPr>
          <w:ilvl w:val="0"/>
          <w:numId w:val="18"/>
        </w:numPr>
        <w:spacing w:line="360" w:lineRule="auto"/>
        <w:ind w:firstLineChars="0"/>
      </w:pPr>
      <w:r>
        <w:rPr>
          <w:rFonts w:hint="eastAsia"/>
        </w:rPr>
        <w:t>告警配置列表除告警级别字段外均可排序。</w:t>
      </w:r>
    </w:p>
    <w:p w14:paraId="6EFBD582" w14:textId="5CC25182" w:rsidR="00CA289B" w:rsidRDefault="00CA289B" w:rsidP="00F47745">
      <w:pPr>
        <w:pStyle w:val="4"/>
        <w:spacing w:line="360" w:lineRule="auto"/>
      </w:pPr>
      <w:r>
        <w:rPr>
          <w:rFonts w:hint="eastAsia"/>
        </w:rPr>
        <w:lastRenderedPageBreak/>
        <w:t>告警通知配置</w:t>
      </w:r>
    </w:p>
    <w:p w14:paraId="4E3AC37A" w14:textId="77777777" w:rsidR="00CA289B" w:rsidRDefault="00CA289B" w:rsidP="00F47745">
      <w:pPr>
        <w:pStyle w:val="5"/>
        <w:spacing w:line="360" w:lineRule="auto"/>
        <w:rPr>
          <w:rFonts w:cs="Times New Roman"/>
          <w:szCs w:val="21"/>
        </w:rPr>
      </w:pPr>
      <w:r>
        <w:rPr>
          <w:rFonts w:cs="Times New Roman"/>
          <w:szCs w:val="21"/>
        </w:rPr>
        <w:t>界面原型图</w:t>
      </w:r>
    </w:p>
    <w:p w14:paraId="3F6A04D9" w14:textId="7AAD7008" w:rsidR="00CA289B" w:rsidRDefault="00262113" w:rsidP="00F47745">
      <w:pPr>
        <w:spacing w:line="360" w:lineRule="auto"/>
        <w:jc w:val="center"/>
      </w:pPr>
      <w:r>
        <w:rPr>
          <w:noProof/>
        </w:rPr>
        <w:drawing>
          <wp:inline distT="0" distB="0" distL="0" distR="0" wp14:anchorId="6AAFE667" wp14:editId="43A2E017">
            <wp:extent cx="5759450" cy="32099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209925"/>
                    </a:xfrm>
                    <a:prstGeom prst="rect">
                      <a:avLst/>
                    </a:prstGeom>
                  </pic:spPr>
                </pic:pic>
              </a:graphicData>
            </a:graphic>
          </wp:inline>
        </w:drawing>
      </w:r>
    </w:p>
    <w:p w14:paraId="6148D764" w14:textId="6A69FA1F" w:rsidR="00CA289B" w:rsidRDefault="00CA289B" w:rsidP="00F47745">
      <w:pPr>
        <w:spacing w:line="360" w:lineRule="auto"/>
        <w:jc w:val="center"/>
      </w:pPr>
      <w:r>
        <w:rPr>
          <w:rFonts w:hint="eastAsia"/>
        </w:rPr>
        <w:t>图</w:t>
      </w:r>
      <w:r>
        <w:rPr>
          <w:rFonts w:hint="eastAsia"/>
        </w:rPr>
        <w:t>1</w:t>
      </w:r>
    </w:p>
    <w:p w14:paraId="7EAD566B" w14:textId="66FD98FD" w:rsidR="007F3CDA" w:rsidRDefault="007F3CDA" w:rsidP="00F47745">
      <w:pPr>
        <w:spacing w:line="360" w:lineRule="auto"/>
        <w:jc w:val="center"/>
      </w:pPr>
      <w:r>
        <w:rPr>
          <w:noProof/>
        </w:rPr>
        <w:drawing>
          <wp:inline distT="0" distB="0" distL="0" distR="0" wp14:anchorId="5C3245CA" wp14:editId="26D4E3DF">
            <wp:extent cx="5759450" cy="320992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209925"/>
                    </a:xfrm>
                    <a:prstGeom prst="rect">
                      <a:avLst/>
                    </a:prstGeom>
                  </pic:spPr>
                </pic:pic>
              </a:graphicData>
            </a:graphic>
          </wp:inline>
        </w:drawing>
      </w:r>
      <w:r>
        <w:rPr>
          <w:rFonts w:hint="eastAsia"/>
        </w:rPr>
        <w:t>图</w:t>
      </w:r>
      <w:r>
        <w:rPr>
          <w:rFonts w:hint="eastAsia"/>
        </w:rPr>
        <w:t>2</w:t>
      </w:r>
    </w:p>
    <w:p w14:paraId="427BFA02" w14:textId="77777777" w:rsidR="00CA289B" w:rsidRDefault="00CA289B" w:rsidP="00F47745">
      <w:pPr>
        <w:pStyle w:val="5"/>
        <w:spacing w:line="360" w:lineRule="auto"/>
      </w:pPr>
      <w:r>
        <w:rPr>
          <w:rFonts w:hint="eastAsia"/>
        </w:rPr>
        <w:lastRenderedPageBreak/>
        <w:t>功能描述</w:t>
      </w:r>
    </w:p>
    <w:p w14:paraId="29330109" w14:textId="3C3C70EE" w:rsidR="00CA289B" w:rsidRDefault="00CA289B" w:rsidP="00F15A52">
      <w:pPr>
        <w:pStyle w:val="a9"/>
        <w:numPr>
          <w:ilvl w:val="0"/>
          <w:numId w:val="19"/>
        </w:numPr>
        <w:spacing w:line="360" w:lineRule="auto"/>
        <w:ind w:firstLineChars="0"/>
      </w:pPr>
      <w:r>
        <w:rPr>
          <w:rFonts w:hint="eastAsia"/>
        </w:rPr>
        <w:t>告警</w:t>
      </w:r>
      <w:r w:rsidR="007F3CDA">
        <w:rPr>
          <w:rFonts w:hint="eastAsia"/>
        </w:rPr>
        <w:t>通知配置</w:t>
      </w:r>
      <w:r>
        <w:rPr>
          <w:rFonts w:hint="eastAsia"/>
        </w:rPr>
        <w:t>功能平台</w:t>
      </w:r>
      <w:r>
        <w:rPr>
          <w:rFonts w:hint="eastAsia"/>
        </w:rPr>
        <w:t>2</w:t>
      </w:r>
      <w:r>
        <w:t>.0</w:t>
      </w:r>
      <w:r>
        <w:rPr>
          <w:rFonts w:hint="eastAsia"/>
        </w:rPr>
        <w:t>基本相同，如图</w:t>
      </w:r>
      <w:r w:rsidR="007F3CDA">
        <w:t>1</w:t>
      </w:r>
      <w:r w:rsidR="007F3CDA">
        <w:rPr>
          <w:rFonts w:hint="eastAsia"/>
        </w:rPr>
        <w:t>、图</w:t>
      </w:r>
      <w:r w:rsidR="007F3CDA">
        <w:rPr>
          <w:rFonts w:hint="eastAsia"/>
        </w:rPr>
        <w:t>2</w:t>
      </w:r>
      <w:r>
        <w:rPr>
          <w:rFonts w:hint="eastAsia"/>
        </w:rPr>
        <w:t>所示，不再赘述。</w:t>
      </w:r>
    </w:p>
    <w:p w14:paraId="75C528C2" w14:textId="23213B95" w:rsidR="000659B4" w:rsidRDefault="000659B4" w:rsidP="00F15A52">
      <w:pPr>
        <w:pStyle w:val="a9"/>
        <w:numPr>
          <w:ilvl w:val="0"/>
          <w:numId w:val="19"/>
        </w:numPr>
        <w:spacing w:line="360" w:lineRule="auto"/>
        <w:ind w:firstLineChars="0"/>
      </w:pPr>
      <w:r>
        <w:rPr>
          <w:rFonts w:hint="eastAsia"/>
        </w:rPr>
        <w:t>告警通知列表字段除操作栏之外均可排序。</w:t>
      </w:r>
    </w:p>
    <w:p w14:paraId="0B6B310F" w14:textId="1099FCF5" w:rsidR="000467B3" w:rsidRPr="008E0389" w:rsidRDefault="000467B3" w:rsidP="00F47745">
      <w:pPr>
        <w:pStyle w:val="2"/>
        <w:spacing w:line="360" w:lineRule="auto"/>
      </w:pPr>
      <w:bookmarkStart w:id="74" w:name="_Toc48638817"/>
      <w:r>
        <w:rPr>
          <w:rFonts w:hint="eastAsia"/>
        </w:rPr>
        <w:t>报表</w:t>
      </w:r>
      <w:bookmarkEnd w:id="74"/>
    </w:p>
    <w:p w14:paraId="2A45BA28" w14:textId="77777777" w:rsidR="000467B3" w:rsidRPr="00D7581E" w:rsidRDefault="000467B3" w:rsidP="00F47745">
      <w:pPr>
        <w:pStyle w:val="3"/>
        <w:spacing w:line="360" w:lineRule="auto"/>
      </w:pPr>
      <w:bookmarkStart w:id="75" w:name="_Toc48638818"/>
      <w:r w:rsidRPr="00D7581E">
        <w:rPr>
          <w:rFonts w:hint="eastAsia"/>
        </w:rPr>
        <w:t>需求描述和业务说明</w:t>
      </w:r>
      <w:bookmarkEnd w:id="75"/>
    </w:p>
    <w:p w14:paraId="586F0A8B" w14:textId="43291CB8" w:rsidR="00AC4F7F" w:rsidRDefault="00AC4F7F" w:rsidP="00F15A52">
      <w:pPr>
        <w:pStyle w:val="a9"/>
        <w:numPr>
          <w:ilvl w:val="0"/>
          <w:numId w:val="20"/>
        </w:numPr>
        <w:snapToGrid w:val="0"/>
        <w:spacing w:line="360" w:lineRule="auto"/>
        <w:ind w:firstLineChars="0"/>
        <w:rPr>
          <w:rFonts w:asciiTheme="minorEastAsia" w:hAnsiTheme="minorEastAsia" w:cs="Times New Roman"/>
          <w:color w:val="FF0000"/>
          <w:szCs w:val="21"/>
        </w:rPr>
      </w:pPr>
      <w:r>
        <w:rPr>
          <w:rFonts w:asciiTheme="minorEastAsia" w:hAnsiTheme="minorEastAsia" w:cs="Times New Roman" w:hint="eastAsia"/>
          <w:color w:val="FF0000"/>
          <w:szCs w:val="21"/>
        </w:rPr>
        <w:t>用户只能</w:t>
      </w:r>
      <w:r w:rsidR="00EF7AB9">
        <w:rPr>
          <w:rFonts w:asciiTheme="minorEastAsia" w:hAnsiTheme="minorEastAsia" w:cs="Times New Roman" w:hint="eastAsia"/>
          <w:color w:val="FF0000"/>
          <w:szCs w:val="21"/>
        </w:rPr>
        <w:t>根据左上角选择的电站</w:t>
      </w:r>
      <w:r>
        <w:rPr>
          <w:rFonts w:asciiTheme="minorEastAsia" w:hAnsiTheme="minorEastAsia" w:cs="Times New Roman" w:hint="eastAsia"/>
          <w:color w:val="FF0000"/>
          <w:szCs w:val="21"/>
        </w:rPr>
        <w:t>查看单个电站的电站报表或者设备报表，</w:t>
      </w:r>
      <w:r w:rsidR="00EF7AB9">
        <w:rPr>
          <w:rFonts w:asciiTheme="minorEastAsia" w:hAnsiTheme="minorEastAsia" w:cs="Times New Roman" w:hint="eastAsia"/>
          <w:color w:val="FF0000"/>
          <w:szCs w:val="21"/>
        </w:rPr>
        <w:t>无法再多选电站</w:t>
      </w:r>
      <w:r>
        <w:rPr>
          <w:rFonts w:asciiTheme="minorEastAsia" w:hAnsiTheme="minorEastAsia" w:cs="Times New Roman" w:hint="eastAsia"/>
          <w:color w:val="FF0000"/>
          <w:szCs w:val="21"/>
        </w:rPr>
        <w:t>。</w:t>
      </w:r>
    </w:p>
    <w:p w14:paraId="7181BD35" w14:textId="64FA5340" w:rsidR="00AC4F7F" w:rsidRPr="00AC4F7F" w:rsidRDefault="00256113" w:rsidP="00F15A52">
      <w:pPr>
        <w:pStyle w:val="a9"/>
        <w:numPr>
          <w:ilvl w:val="0"/>
          <w:numId w:val="20"/>
        </w:numPr>
        <w:snapToGrid w:val="0"/>
        <w:spacing w:line="360" w:lineRule="auto"/>
        <w:ind w:firstLineChars="0"/>
        <w:rPr>
          <w:rFonts w:asciiTheme="minorEastAsia" w:hAnsiTheme="minorEastAsia" w:cs="Times New Roman"/>
          <w:color w:val="FF0000"/>
          <w:szCs w:val="21"/>
        </w:rPr>
      </w:pPr>
      <w:r>
        <w:rPr>
          <w:rFonts w:asciiTheme="minorEastAsia" w:hAnsiTheme="minorEastAsia" w:cs="Times New Roman" w:hint="eastAsia"/>
          <w:color w:val="FF0000"/>
          <w:szCs w:val="21"/>
        </w:rPr>
        <w:t>与现有功能相同，不做赘述</w:t>
      </w:r>
      <w:r w:rsidR="00AC4F7F">
        <w:rPr>
          <w:rFonts w:asciiTheme="minorEastAsia" w:hAnsiTheme="minorEastAsia" w:cs="Times New Roman" w:hint="eastAsia"/>
          <w:color w:val="FF0000"/>
          <w:szCs w:val="21"/>
        </w:rPr>
        <w:t>。</w:t>
      </w:r>
    </w:p>
    <w:p w14:paraId="12348FC6" w14:textId="07E1A019" w:rsidR="000467B3" w:rsidRPr="00D7581E" w:rsidRDefault="000467B3" w:rsidP="00F47745">
      <w:pPr>
        <w:pStyle w:val="3"/>
        <w:spacing w:line="360" w:lineRule="auto"/>
      </w:pPr>
      <w:bookmarkStart w:id="76" w:name="_Toc48638819"/>
      <w:r w:rsidRPr="00D7581E">
        <w:rPr>
          <w:rFonts w:hint="eastAsia"/>
        </w:rPr>
        <w:t>业务流程图</w:t>
      </w:r>
      <w:r>
        <w:rPr>
          <w:rFonts w:hint="eastAsia"/>
        </w:rPr>
        <w:t>和说明</w:t>
      </w:r>
      <w:bookmarkEnd w:id="76"/>
    </w:p>
    <w:p w14:paraId="057C4A3E" w14:textId="77777777" w:rsidR="000467B3" w:rsidRDefault="000467B3" w:rsidP="00F47745">
      <w:pPr>
        <w:pStyle w:val="3"/>
        <w:spacing w:line="360" w:lineRule="auto"/>
      </w:pPr>
      <w:bookmarkStart w:id="77" w:name="_Toc48638820"/>
      <w:r>
        <w:t>界面原型和功能描述</w:t>
      </w:r>
      <w:bookmarkEnd w:id="77"/>
    </w:p>
    <w:p w14:paraId="0C38DF8E" w14:textId="0E355940" w:rsidR="000467B3" w:rsidRDefault="00AB7E40" w:rsidP="00F47745">
      <w:pPr>
        <w:pStyle w:val="4"/>
        <w:spacing w:line="360" w:lineRule="auto"/>
      </w:pPr>
      <w:r>
        <w:rPr>
          <w:rFonts w:hint="eastAsia"/>
        </w:rPr>
        <w:t>电站</w:t>
      </w:r>
      <w:r w:rsidR="007A6F3D">
        <w:rPr>
          <w:rFonts w:hint="eastAsia"/>
        </w:rPr>
        <w:t>报表</w:t>
      </w:r>
    </w:p>
    <w:p w14:paraId="5C3DD72B" w14:textId="3A55CC54" w:rsidR="000467B3" w:rsidRDefault="000467B3" w:rsidP="00F47745">
      <w:pPr>
        <w:pStyle w:val="5"/>
        <w:spacing w:line="360" w:lineRule="auto"/>
        <w:rPr>
          <w:rFonts w:cs="Times New Roman"/>
          <w:szCs w:val="21"/>
        </w:rPr>
      </w:pPr>
      <w:r>
        <w:rPr>
          <w:rFonts w:cs="Times New Roman"/>
          <w:szCs w:val="21"/>
        </w:rPr>
        <w:t>界面原型图</w:t>
      </w:r>
    </w:p>
    <w:p w14:paraId="4C3AC32B" w14:textId="19840204" w:rsidR="00CD3290" w:rsidRDefault="0096407D" w:rsidP="00F47745">
      <w:pPr>
        <w:spacing w:line="360" w:lineRule="auto"/>
        <w:jc w:val="center"/>
      </w:pPr>
      <w:r>
        <w:rPr>
          <w:noProof/>
        </w:rPr>
        <w:drawing>
          <wp:inline distT="0" distB="0" distL="0" distR="0" wp14:anchorId="784E08B9" wp14:editId="29ECC7EF">
            <wp:extent cx="5759450" cy="2810510"/>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810510"/>
                    </a:xfrm>
                    <a:prstGeom prst="rect">
                      <a:avLst/>
                    </a:prstGeom>
                  </pic:spPr>
                </pic:pic>
              </a:graphicData>
            </a:graphic>
          </wp:inline>
        </w:drawing>
      </w:r>
    </w:p>
    <w:p w14:paraId="540C6C20" w14:textId="306D8EDE" w:rsidR="00CD3290" w:rsidRDefault="00CD3290" w:rsidP="00F47745">
      <w:pPr>
        <w:spacing w:line="360" w:lineRule="auto"/>
        <w:jc w:val="center"/>
      </w:pPr>
      <w:r>
        <w:rPr>
          <w:rFonts w:hint="eastAsia"/>
        </w:rPr>
        <w:t>图</w:t>
      </w:r>
      <w:r>
        <w:rPr>
          <w:rFonts w:hint="eastAsia"/>
        </w:rPr>
        <w:t>1</w:t>
      </w:r>
    </w:p>
    <w:p w14:paraId="10C98F40" w14:textId="063D143C" w:rsidR="00E84D7B" w:rsidRDefault="00092DD9" w:rsidP="00F47745">
      <w:pPr>
        <w:spacing w:line="360" w:lineRule="auto"/>
        <w:jc w:val="center"/>
      </w:pPr>
      <w:r>
        <w:rPr>
          <w:noProof/>
        </w:rPr>
        <w:lastRenderedPageBreak/>
        <w:drawing>
          <wp:inline distT="0" distB="0" distL="0" distR="0" wp14:anchorId="703DF2B9" wp14:editId="32550A7C">
            <wp:extent cx="5759450" cy="2810510"/>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810510"/>
                    </a:xfrm>
                    <a:prstGeom prst="rect">
                      <a:avLst/>
                    </a:prstGeom>
                  </pic:spPr>
                </pic:pic>
              </a:graphicData>
            </a:graphic>
          </wp:inline>
        </w:drawing>
      </w:r>
    </w:p>
    <w:p w14:paraId="6672525E" w14:textId="0B2BF61C" w:rsidR="00E84D7B" w:rsidRDefault="00E84D7B" w:rsidP="00F47745">
      <w:pPr>
        <w:spacing w:line="360" w:lineRule="auto"/>
        <w:jc w:val="center"/>
      </w:pPr>
      <w:r>
        <w:rPr>
          <w:rFonts w:hint="eastAsia"/>
        </w:rPr>
        <w:t>图</w:t>
      </w:r>
      <w:r w:rsidR="003A71BE">
        <w:t>2</w:t>
      </w:r>
    </w:p>
    <w:p w14:paraId="41C1FC6F" w14:textId="510B7DD4" w:rsidR="00092DD9" w:rsidRDefault="00092DD9" w:rsidP="00F47745">
      <w:pPr>
        <w:spacing w:line="360" w:lineRule="auto"/>
        <w:jc w:val="center"/>
      </w:pPr>
      <w:r>
        <w:rPr>
          <w:noProof/>
        </w:rPr>
        <w:drawing>
          <wp:inline distT="0" distB="0" distL="0" distR="0" wp14:anchorId="2488E35E" wp14:editId="6CF9F68E">
            <wp:extent cx="5759450" cy="2810510"/>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810510"/>
                    </a:xfrm>
                    <a:prstGeom prst="rect">
                      <a:avLst/>
                    </a:prstGeom>
                  </pic:spPr>
                </pic:pic>
              </a:graphicData>
            </a:graphic>
          </wp:inline>
        </w:drawing>
      </w:r>
    </w:p>
    <w:p w14:paraId="40E71A83" w14:textId="5118122E" w:rsidR="00092DD9" w:rsidRDefault="00092DD9" w:rsidP="00F47745">
      <w:pPr>
        <w:spacing w:line="360" w:lineRule="auto"/>
        <w:jc w:val="center"/>
      </w:pPr>
      <w:r>
        <w:t xml:space="preserve"> </w:t>
      </w:r>
      <w:r>
        <w:rPr>
          <w:rFonts w:hint="eastAsia"/>
        </w:rPr>
        <w:t>图</w:t>
      </w:r>
      <w:r w:rsidR="003A71BE">
        <w:t>3</w:t>
      </w:r>
    </w:p>
    <w:p w14:paraId="0EE347F4" w14:textId="09350471" w:rsidR="001C0E70" w:rsidRDefault="001C0E70" w:rsidP="00F47745">
      <w:pPr>
        <w:spacing w:line="360" w:lineRule="auto"/>
        <w:jc w:val="center"/>
      </w:pPr>
      <w:r>
        <w:rPr>
          <w:noProof/>
        </w:rPr>
        <w:lastRenderedPageBreak/>
        <w:drawing>
          <wp:inline distT="0" distB="0" distL="0" distR="0" wp14:anchorId="2D90EC8D" wp14:editId="2DF1F19C">
            <wp:extent cx="5759450" cy="2810510"/>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810510"/>
                    </a:xfrm>
                    <a:prstGeom prst="rect">
                      <a:avLst/>
                    </a:prstGeom>
                  </pic:spPr>
                </pic:pic>
              </a:graphicData>
            </a:graphic>
          </wp:inline>
        </w:drawing>
      </w:r>
    </w:p>
    <w:p w14:paraId="51F81181" w14:textId="34DA5034" w:rsidR="001C0E70" w:rsidRDefault="001C0E70" w:rsidP="00F47745">
      <w:pPr>
        <w:spacing w:line="360" w:lineRule="auto"/>
        <w:jc w:val="center"/>
      </w:pPr>
      <w:r>
        <w:rPr>
          <w:rFonts w:hint="eastAsia"/>
        </w:rPr>
        <w:t>图</w:t>
      </w:r>
      <w:r w:rsidR="003A71BE">
        <w:t>4</w:t>
      </w:r>
    </w:p>
    <w:p w14:paraId="0D4A9A6F" w14:textId="77777777" w:rsidR="00B26142" w:rsidRDefault="00B26142" w:rsidP="00F47745">
      <w:pPr>
        <w:pStyle w:val="5"/>
        <w:spacing w:line="360" w:lineRule="auto"/>
      </w:pPr>
      <w:r>
        <w:rPr>
          <w:rFonts w:hint="eastAsia"/>
        </w:rPr>
        <w:t>功能描述</w:t>
      </w:r>
    </w:p>
    <w:p w14:paraId="10B64022" w14:textId="094160CC" w:rsidR="00554BFE" w:rsidRDefault="00554BFE" w:rsidP="00F15A52">
      <w:pPr>
        <w:pStyle w:val="a9"/>
        <w:numPr>
          <w:ilvl w:val="0"/>
          <w:numId w:val="21"/>
        </w:numPr>
        <w:spacing w:line="360" w:lineRule="auto"/>
        <w:ind w:firstLineChars="0"/>
      </w:pPr>
      <w:r>
        <w:rPr>
          <w:rFonts w:hint="eastAsia"/>
        </w:rPr>
        <w:t>导航栏结构未及时调整，望</w:t>
      </w:r>
      <w:r>
        <w:rPr>
          <w:rFonts w:hint="eastAsia"/>
        </w:rPr>
        <w:t>UI</w:t>
      </w:r>
      <w:r>
        <w:rPr>
          <w:rFonts w:hint="eastAsia"/>
        </w:rPr>
        <w:t>及开发注意，此功能与“</w:t>
      </w:r>
      <w:r w:rsidR="00213B45">
        <w:rPr>
          <w:rFonts w:hint="eastAsia"/>
        </w:rPr>
        <w:t>告警服务</w:t>
      </w:r>
      <w:r>
        <w:rPr>
          <w:rFonts w:hint="eastAsia"/>
        </w:rPr>
        <w:t>”同等级，排在</w:t>
      </w:r>
      <w:r w:rsidR="00213B45">
        <w:rPr>
          <w:rFonts w:hint="eastAsia"/>
        </w:rPr>
        <w:t>告警服务</w:t>
      </w:r>
      <w:r>
        <w:rPr>
          <w:rFonts w:hint="eastAsia"/>
        </w:rPr>
        <w:t>菜单下方。</w:t>
      </w:r>
    </w:p>
    <w:p w14:paraId="24A2A499" w14:textId="54D12E33" w:rsidR="009A2A50" w:rsidRDefault="000332C7" w:rsidP="009A2A50">
      <w:pPr>
        <w:pStyle w:val="a9"/>
        <w:numPr>
          <w:ilvl w:val="0"/>
          <w:numId w:val="21"/>
        </w:numPr>
        <w:spacing w:line="360" w:lineRule="auto"/>
        <w:ind w:firstLineChars="0"/>
      </w:pPr>
      <w:r>
        <w:rPr>
          <w:rFonts w:hint="eastAsia"/>
        </w:rPr>
        <w:t>如图</w:t>
      </w:r>
      <w:r w:rsidR="009A2A50">
        <w:t>1</w:t>
      </w:r>
      <w:r>
        <w:rPr>
          <w:rFonts w:hint="eastAsia"/>
        </w:rPr>
        <w:t>所示，电站</w:t>
      </w:r>
      <w:r w:rsidR="009A2A50">
        <w:rPr>
          <w:rFonts w:hint="eastAsia"/>
        </w:rPr>
        <w:t>报表与现有功能相同，不再赘述。但是要注意的是，电站报表的抬头会根据上网类型变化，其中：</w:t>
      </w:r>
    </w:p>
    <w:p w14:paraId="7169F09A" w14:textId="78377552" w:rsidR="009A2A50" w:rsidRDefault="009A2A50" w:rsidP="009A2A50">
      <w:pPr>
        <w:pStyle w:val="a9"/>
        <w:spacing w:line="360" w:lineRule="auto"/>
        <w:ind w:left="360" w:firstLineChars="0" w:firstLine="0"/>
      </w:pPr>
      <w:r>
        <w:rPr>
          <w:rFonts w:hint="eastAsia"/>
        </w:rPr>
        <w:t>全额上网电站：发电量（即实际发电量）、满发时长、累计辐照量、</w:t>
      </w:r>
      <w:r>
        <w:rPr>
          <w:rFonts w:hint="eastAsia"/>
        </w:rPr>
        <w:t>PR</w:t>
      </w:r>
      <w:r>
        <w:rPr>
          <w:rFonts w:hint="eastAsia"/>
        </w:rPr>
        <w:t>、</w:t>
      </w:r>
      <w:r>
        <w:rPr>
          <w:rFonts w:hint="eastAsia"/>
        </w:rPr>
        <w:t>CO</w:t>
      </w:r>
      <w:r>
        <w:t>2</w:t>
      </w:r>
      <w:r>
        <w:rPr>
          <w:rFonts w:hint="eastAsia"/>
        </w:rPr>
        <w:t>减排、电网售电收益、平均电网售电价格。</w:t>
      </w:r>
    </w:p>
    <w:p w14:paraId="4CE4B1B2" w14:textId="75CA9B29" w:rsidR="009A2A50" w:rsidRDefault="009A2A50" w:rsidP="009A2A50">
      <w:pPr>
        <w:pStyle w:val="a9"/>
        <w:spacing w:line="360" w:lineRule="auto"/>
        <w:ind w:left="360" w:firstLineChars="0" w:firstLine="0"/>
      </w:pPr>
      <w:r>
        <w:rPr>
          <w:rFonts w:hint="eastAsia"/>
        </w:rPr>
        <w:t>余额上网电站：上网电量、自发自用电量、满发时长、累计辐照量、</w:t>
      </w:r>
      <w:r>
        <w:rPr>
          <w:rFonts w:hint="eastAsia"/>
        </w:rPr>
        <w:t>PR</w:t>
      </w:r>
      <w:r>
        <w:rPr>
          <w:rFonts w:hint="eastAsia"/>
        </w:rPr>
        <w:t>、</w:t>
      </w:r>
      <w:r>
        <w:rPr>
          <w:rFonts w:hint="eastAsia"/>
        </w:rPr>
        <w:t>CO</w:t>
      </w:r>
      <w:r>
        <w:t>2</w:t>
      </w:r>
      <w:r>
        <w:rPr>
          <w:rFonts w:hint="eastAsia"/>
        </w:rPr>
        <w:t>减排、电网售电收益、非电网售电收益（若有）、平均电网售电价格</w:t>
      </w:r>
      <w:r w:rsidR="0020739E">
        <w:rPr>
          <w:rFonts w:hint="eastAsia"/>
        </w:rPr>
        <w:t>、平均非电网售电收益（若有）。</w:t>
      </w:r>
    </w:p>
    <w:p w14:paraId="6FC75FC5" w14:textId="77777777" w:rsidR="003E7FC4" w:rsidRDefault="003E7FC4" w:rsidP="003E7FC4">
      <w:pPr>
        <w:pStyle w:val="a9"/>
        <w:spacing w:line="360" w:lineRule="auto"/>
        <w:ind w:left="360" w:firstLineChars="0" w:firstLine="0"/>
      </w:pPr>
      <w:r>
        <w:rPr>
          <w:rFonts w:hint="eastAsia"/>
        </w:rPr>
        <w:t>导出</w:t>
      </w:r>
      <w:r>
        <w:rPr>
          <w:rFonts w:hint="eastAsia"/>
        </w:rPr>
        <w:t>CSV</w:t>
      </w:r>
      <w:r>
        <w:rPr>
          <w:rFonts w:hint="eastAsia"/>
        </w:rPr>
        <w:t>文件以“电站名</w:t>
      </w:r>
      <w:r>
        <w:rPr>
          <w:rFonts w:hint="eastAsia"/>
        </w:rPr>
        <w:t>-</w:t>
      </w:r>
      <w:r>
        <w:rPr>
          <w:rFonts w:hint="eastAsia"/>
        </w:rPr>
        <w:t>查看时间</w:t>
      </w:r>
      <w:r>
        <w:rPr>
          <w:rFonts w:hint="eastAsia"/>
        </w:rPr>
        <w:t>-</w:t>
      </w:r>
      <w:r>
        <w:rPr>
          <w:rFonts w:hint="eastAsia"/>
        </w:rPr>
        <w:t>报表”命名。</w:t>
      </w:r>
    </w:p>
    <w:p w14:paraId="7892B0CA" w14:textId="75436C18" w:rsidR="003E7FC4" w:rsidRDefault="003E7FC4" w:rsidP="004A2776">
      <w:pPr>
        <w:pStyle w:val="a9"/>
        <w:numPr>
          <w:ilvl w:val="0"/>
          <w:numId w:val="21"/>
        </w:numPr>
        <w:spacing w:line="360" w:lineRule="auto"/>
        <w:ind w:firstLineChars="0"/>
      </w:pPr>
      <w:r>
        <w:rPr>
          <w:rFonts w:hint="eastAsia"/>
        </w:rPr>
        <w:t>当用户查看日报时，与现有功能相同，不再赘述。</w:t>
      </w:r>
    </w:p>
    <w:p w14:paraId="3B365D18" w14:textId="001C14CF" w:rsidR="00EC6F4D" w:rsidRDefault="00EC6F4D" w:rsidP="004A2776">
      <w:pPr>
        <w:pStyle w:val="a9"/>
        <w:numPr>
          <w:ilvl w:val="0"/>
          <w:numId w:val="21"/>
        </w:numPr>
        <w:spacing w:line="360" w:lineRule="auto"/>
        <w:ind w:firstLineChars="0"/>
      </w:pPr>
      <w:r>
        <w:rPr>
          <w:rFonts w:hint="eastAsia"/>
        </w:rPr>
        <w:t>当用户查看月报时，与现有功能相同，不再赘述。</w:t>
      </w:r>
    </w:p>
    <w:p w14:paraId="72751DAE" w14:textId="76DDA6E7" w:rsidR="00EE05DB" w:rsidRDefault="00CD570C" w:rsidP="0034183E">
      <w:pPr>
        <w:pStyle w:val="a9"/>
        <w:spacing w:line="360" w:lineRule="auto"/>
        <w:ind w:left="360" w:firstLineChars="0" w:firstLine="0"/>
      </w:pPr>
      <w:r>
        <w:rPr>
          <w:rFonts w:hint="eastAsia"/>
        </w:rPr>
        <w:t>若当前用户具有</w:t>
      </w:r>
      <w:r w:rsidR="005E4008">
        <w:rPr>
          <w:rFonts w:hint="eastAsia"/>
        </w:rPr>
        <w:t>“</w:t>
      </w:r>
      <w:r w:rsidR="00EE05DB">
        <w:rPr>
          <w:rFonts w:hint="eastAsia"/>
        </w:rPr>
        <w:t>定制服务</w:t>
      </w:r>
      <w:r w:rsidR="005E4008">
        <w:rPr>
          <w:rFonts w:hint="eastAsia"/>
        </w:rPr>
        <w:t>”菜单权限</w:t>
      </w:r>
      <w:r>
        <w:rPr>
          <w:rFonts w:hint="eastAsia"/>
        </w:rPr>
        <w:t>，那么说明该用户的收益中还有一项</w:t>
      </w:r>
      <w:r>
        <w:rPr>
          <w:rFonts w:hint="eastAsia"/>
        </w:rPr>
        <w:t>LGC</w:t>
      </w:r>
      <w:r>
        <w:rPr>
          <w:rFonts w:hint="eastAsia"/>
        </w:rPr>
        <w:t>的收益，因此具有该菜单权限的用户</w:t>
      </w:r>
      <w:r w:rsidR="00EE05DB">
        <w:rPr>
          <w:rFonts w:hint="eastAsia"/>
        </w:rPr>
        <w:t>：</w:t>
      </w:r>
    </w:p>
    <w:p w14:paraId="7905CE28" w14:textId="44EABB84" w:rsidR="00EE05DB" w:rsidRDefault="00EE05DB" w:rsidP="00D516F7">
      <w:pPr>
        <w:spacing w:line="360" w:lineRule="auto"/>
        <w:ind w:left="360"/>
      </w:pPr>
      <w:r>
        <w:rPr>
          <w:rFonts w:hint="eastAsia"/>
        </w:rPr>
        <w:t>查看电站月报时，需要</w:t>
      </w:r>
      <w:r w:rsidR="009B1E9D">
        <w:rPr>
          <w:rFonts w:hint="eastAsia"/>
        </w:rPr>
        <w:t>在一级页面</w:t>
      </w:r>
      <w:r>
        <w:rPr>
          <w:rFonts w:hint="eastAsia"/>
        </w:rPr>
        <w:t>加一列字段名为“</w:t>
      </w:r>
      <w:r>
        <w:rPr>
          <w:rFonts w:hint="eastAsia"/>
        </w:rPr>
        <w:t>LGC</w:t>
      </w:r>
      <w:r>
        <w:rPr>
          <w:rFonts w:hint="eastAsia"/>
        </w:rPr>
        <w:t>收益”</w:t>
      </w:r>
      <w:r w:rsidR="009B1E9D">
        <w:rPr>
          <w:rFonts w:hint="eastAsia"/>
        </w:rPr>
        <w:t>，同时二级页面也加入该数据项。</w:t>
      </w:r>
      <w:r>
        <w:rPr>
          <w:rFonts w:hint="eastAsia"/>
        </w:rPr>
        <w:t>LGC</w:t>
      </w:r>
      <w:r>
        <w:rPr>
          <w:rFonts w:hint="eastAsia"/>
        </w:rPr>
        <w:t>收益的值为用户在“定制服务</w:t>
      </w:r>
      <w:r>
        <w:rPr>
          <w:rFonts w:hint="eastAsia"/>
        </w:rPr>
        <w:t>-LGC</w:t>
      </w:r>
      <w:r>
        <w:rPr>
          <w:rFonts w:hint="eastAsia"/>
        </w:rPr>
        <w:t>管理”模块中为该电站维护的月</w:t>
      </w:r>
      <w:r>
        <w:rPr>
          <w:rFonts w:hint="eastAsia"/>
        </w:rPr>
        <w:t>LGC</w:t>
      </w:r>
      <w:r>
        <w:rPr>
          <w:rFonts w:hint="eastAsia"/>
        </w:rPr>
        <w:t>售出量</w:t>
      </w:r>
      <w:r>
        <w:rPr>
          <w:rFonts w:hint="eastAsia"/>
        </w:rPr>
        <w:t>*LGC</w:t>
      </w:r>
      <w:r>
        <w:rPr>
          <w:rFonts w:hint="eastAsia"/>
        </w:rPr>
        <w:t>单价，单位澳元。同时因为</w:t>
      </w:r>
      <w:r>
        <w:rPr>
          <w:rFonts w:hint="eastAsia"/>
        </w:rPr>
        <w:t>LGC</w:t>
      </w:r>
      <w:r>
        <w:rPr>
          <w:rFonts w:hint="eastAsia"/>
        </w:rPr>
        <w:t>是在下一个月的月初维护本月的售出量，因此当用户在下月维护</w:t>
      </w:r>
      <w:r>
        <w:rPr>
          <w:rFonts w:hint="eastAsia"/>
        </w:rPr>
        <w:t>LGC</w:t>
      </w:r>
      <w:r>
        <w:rPr>
          <w:rFonts w:hint="eastAsia"/>
        </w:rPr>
        <w:lastRenderedPageBreak/>
        <w:t>后，本月的账单需要</w:t>
      </w:r>
      <w:r w:rsidR="002767E3">
        <w:rPr>
          <w:rFonts w:hint="eastAsia"/>
        </w:rPr>
        <w:t>在</w:t>
      </w:r>
      <w:r>
        <w:rPr>
          <w:rFonts w:hint="eastAsia"/>
        </w:rPr>
        <w:t>刷新后更新该</w:t>
      </w:r>
      <w:r>
        <w:rPr>
          <w:rFonts w:hint="eastAsia"/>
        </w:rPr>
        <w:t>LGC</w:t>
      </w:r>
      <w:r>
        <w:rPr>
          <w:rFonts w:hint="eastAsia"/>
        </w:rPr>
        <w:t>收益的数据。</w:t>
      </w:r>
    </w:p>
    <w:p w14:paraId="709BC2E0" w14:textId="2F4AF94C" w:rsidR="00035695" w:rsidRDefault="00035695" w:rsidP="00035695">
      <w:pPr>
        <w:pStyle w:val="a9"/>
        <w:numPr>
          <w:ilvl w:val="0"/>
          <w:numId w:val="21"/>
        </w:numPr>
        <w:spacing w:line="360" w:lineRule="auto"/>
        <w:ind w:firstLineChars="0"/>
      </w:pPr>
      <w:r>
        <w:rPr>
          <w:rFonts w:hint="eastAsia"/>
        </w:rPr>
        <w:t>当用户查看年报时，与现有功能相同，不再赘述。</w:t>
      </w:r>
    </w:p>
    <w:p w14:paraId="3CE0A804" w14:textId="60B9638B" w:rsidR="00620115" w:rsidRDefault="009B1E9D" w:rsidP="00620115">
      <w:pPr>
        <w:pStyle w:val="a9"/>
        <w:spacing w:line="360" w:lineRule="auto"/>
        <w:ind w:left="360" w:firstLineChars="0" w:firstLine="0"/>
      </w:pPr>
      <w:r>
        <w:rPr>
          <w:rFonts w:hint="eastAsia"/>
        </w:rPr>
        <w:t>若当前用户具有“定制服务”菜单权限，那么说明该用户的收益中还有一项</w:t>
      </w:r>
      <w:r>
        <w:rPr>
          <w:rFonts w:hint="eastAsia"/>
        </w:rPr>
        <w:t>LGC</w:t>
      </w:r>
      <w:r>
        <w:rPr>
          <w:rFonts w:hint="eastAsia"/>
        </w:rPr>
        <w:t>的收益，因此具有该菜单权限的用户：</w:t>
      </w:r>
    </w:p>
    <w:p w14:paraId="60C5C0C7" w14:textId="1F8D6029" w:rsidR="009B1E9D" w:rsidRDefault="009B1E9D" w:rsidP="00620115">
      <w:pPr>
        <w:pStyle w:val="a9"/>
        <w:spacing w:line="360" w:lineRule="auto"/>
        <w:ind w:left="360" w:firstLineChars="0" w:firstLine="0"/>
      </w:pPr>
      <w:r>
        <w:rPr>
          <w:rFonts w:hint="eastAsia"/>
        </w:rPr>
        <w:t>查看电站年报时，</w:t>
      </w:r>
      <w:r w:rsidR="00620115">
        <w:rPr>
          <w:rFonts w:hint="eastAsia"/>
        </w:rPr>
        <w:t>需要在一级页面加一列字段名为“</w:t>
      </w:r>
      <w:r w:rsidR="00620115">
        <w:rPr>
          <w:rFonts w:hint="eastAsia"/>
        </w:rPr>
        <w:t>LGC</w:t>
      </w:r>
      <w:r w:rsidR="00620115">
        <w:rPr>
          <w:rFonts w:hint="eastAsia"/>
        </w:rPr>
        <w:t>收益”，同时二级页面也加入该数据项。</w:t>
      </w:r>
      <w:r>
        <w:rPr>
          <w:rFonts w:hint="eastAsia"/>
        </w:rPr>
        <w:t>LGC</w:t>
      </w:r>
      <w:r>
        <w:rPr>
          <w:rFonts w:hint="eastAsia"/>
        </w:rPr>
        <w:t>收益的值为用户在“定制服务</w:t>
      </w:r>
      <w:r>
        <w:rPr>
          <w:rFonts w:hint="eastAsia"/>
        </w:rPr>
        <w:t>-LGC</w:t>
      </w:r>
      <w:r>
        <w:rPr>
          <w:rFonts w:hint="eastAsia"/>
        </w:rPr>
        <w:t>管理”模块中为该电站维护的该年每个月的</w:t>
      </w:r>
      <w:r>
        <w:rPr>
          <w:rFonts w:hint="eastAsia"/>
        </w:rPr>
        <w:t>LGC</w:t>
      </w:r>
      <w:r>
        <w:rPr>
          <w:rFonts w:hint="eastAsia"/>
        </w:rPr>
        <w:t>售出量</w:t>
      </w:r>
      <w:r>
        <w:rPr>
          <w:rFonts w:hint="eastAsia"/>
        </w:rPr>
        <w:t>*LGC</w:t>
      </w:r>
      <w:r>
        <w:rPr>
          <w:rFonts w:hint="eastAsia"/>
        </w:rPr>
        <w:t>单价的累加值，单位澳元。同时因为</w:t>
      </w:r>
      <w:r>
        <w:rPr>
          <w:rFonts w:hint="eastAsia"/>
        </w:rPr>
        <w:t>LGC</w:t>
      </w:r>
      <w:r>
        <w:rPr>
          <w:rFonts w:hint="eastAsia"/>
        </w:rPr>
        <w:t>是在下一年的</w:t>
      </w:r>
      <w:r>
        <w:rPr>
          <w:rFonts w:hint="eastAsia"/>
        </w:rPr>
        <w:t>1</w:t>
      </w:r>
      <w:r>
        <w:rPr>
          <w:rFonts w:hint="eastAsia"/>
        </w:rPr>
        <w:t>月初维护本年</w:t>
      </w:r>
      <w:r>
        <w:rPr>
          <w:rFonts w:hint="eastAsia"/>
        </w:rPr>
        <w:t>1</w:t>
      </w:r>
      <w:r>
        <w:t>2</w:t>
      </w:r>
      <w:r>
        <w:rPr>
          <w:rFonts w:hint="eastAsia"/>
        </w:rPr>
        <w:t>月份的售出量，因此当用户在下一年</w:t>
      </w:r>
      <w:r>
        <w:rPr>
          <w:rFonts w:hint="eastAsia"/>
        </w:rPr>
        <w:t>1</w:t>
      </w:r>
      <w:r>
        <w:rPr>
          <w:rFonts w:hint="eastAsia"/>
        </w:rPr>
        <w:t>月维护</w:t>
      </w:r>
      <w:r>
        <w:rPr>
          <w:rFonts w:hint="eastAsia"/>
        </w:rPr>
        <w:t>LGC</w:t>
      </w:r>
      <w:r>
        <w:rPr>
          <w:rFonts w:hint="eastAsia"/>
        </w:rPr>
        <w:t>后，本年的账单需要在刷新后更新该</w:t>
      </w:r>
      <w:r>
        <w:rPr>
          <w:rFonts w:hint="eastAsia"/>
        </w:rPr>
        <w:t>LGC</w:t>
      </w:r>
      <w:r>
        <w:rPr>
          <w:rFonts w:hint="eastAsia"/>
        </w:rPr>
        <w:t>收益的数据。</w:t>
      </w:r>
    </w:p>
    <w:p w14:paraId="676061C9" w14:textId="549A8749" w:rsidR="00113A73" w:rsidRDefault="00113A73" w:rsidP="004A2776">
      <w:pPr>
        <w:pStyle w:val="a9"/>
        <w:numPr>
          <w:ilvl w:val="0"/>
          <w:numId w:val="21"/>
        </w:numPr>
        <w:spacing w:line="360" w:lineRule="auto"/>
        <w:ind w:firstLineChars="0"/>
      </w:pPr>
      <w:r>
        <w:rPr>
          <w:rFonts w:hint="eastAsia"/>
        </w:rPr>
        <w:t>当用户查看</w:t>
      </w:r>
      <w:r w:rsidR="001B53D5">
        <w:rPr>
          <w:rFonts w:hint="eastAsia"/>
        </w:rPr>
        <w:t>总</w:t>
      </w:r>
      <w:r>
        <w:rPr>
          <w:rFonts w:hint="eastAsia"/>
        </w:rPr>
        <w:t>报时，与现有功能相同，不再赘述。</w:t>
      </w:r>
    </w:p>
    <w:p w14:paraId="77945434" w14:textId="0B46EAF0" w:rsidR="00113A73" w:rsidRDefault="00113A73" w:rsidP="00113A73">
      <w:pPr>
        <w:pStyle w:val="a9"/>
        <w:spacing w:line="360" w:lineRule="auto"/>
        <w:ind w:left="360" w:firstLineChars="0" w:firstLine="0"/>
      </w:pPr>
      <w:r>
        <w:rPr>
          <w:rFonts w:hint="eastAsia"/>
        </w:rPr>
        <w:t>若当前用户具有“定制服务”菜单权限，那么说明该用户的收益中还有一项</w:t>
      </w:r>
      <w:r>
        <w:rPr>
          <w:rFonts w:hint="eastAsia"/>
        </w:rPr>
        <w:t>LGC</w:t>
      </w:r>
      <w:r>
        <w:rPr>
          <w:rFonts w:hint="eastAsia"/>
        </w:rPr>
        <w:t>的收益，因此具有该菜单权限的用户：</w:t>
      </w:r>
    </w:p>
    <w:p w14:paraId="70AC1736" w14:textId="29DADA25" w:rsidR="00EB68FC" w:rsidRDefault="00113A73" w:rsidP="002B2BA7">
      <w:pPr>
        <w:pStyle w:val="a9"/>
        <w:spacing w:line="360" w:lineRule="auto"/>
        <w:ind w:left="360" w:firstLineChars="0" w:firstLine="0"/>
      </w:pPr>
      <w:r>
        <w:rPr>
          <w:rFonts w:hint="eastAsia"/>
        </w:rPr>
        <w:t>查看电站</w:t>
      </w:r>
      <w:r w:rsidR="00B47FD2">
        <w:rPr>
          <w:rFonts w:hint="eastAsia"/>
        </w:rPr>
        <w:t>总</w:t>
      </w:r>
      <w:r>
        <w:rPr>
          <w:rFonts w:hint="eastAsia"/>
        </w:rPr>
        <w:t>报时，</w:t>
      </w:r>
      <w:r w:rsidR="00B47FD2">
        <w:rPr>
          <w:rFonts w:hint="eastAsia"/>
        </w:rPr>
        <w:t>逻辑与查看年报相同，不再赘述</w:t>
      </w:r>
      <w:r>
        <w:rPr>
          <w:rFonts w:hint="eastAsia"/>
        </w:rPr>
        <w:t>。</w:t>
      </w:r>
    </w:p>
    <w:p w14:paraId="4092C49F" w14:textId="157F9B49" w:rsidR="002B2BA7" w:rsidRDefault="004A2776" w:rsidP="002B2BA7">
      <w:pPr>
        <w:pStyle w:val="4"/>
        <w:spacing w:line="360" w:lineRule="auto"/>
      </w:pPr>
      <w:r>
        <w:rPr>
          <w:rFonts w:hint="eastAsia"/>
        </w:rPr>
        <w:t>设备</w:t>
      </w:r>
      <w:r w:rsidR="002B2BA7">
        <w:rPr>
          <w:rFonts w:hint="eastAsia"/>
        </w:rPr>
        <w:t>报表</w:t>
      </w:r>
    </w:p>
    <w:p w14:paraId="598DD922" w14:textId="77777777" w:rsidR="002B2BA7" w:rsidRDefault="002B2BA7" w:rsidP="002B2BA7">
      <w:pPr>
        <w:pStyle w:val="5"/>
        <w:spacing w:line="360" w:lineRule="auto"/>
        <w:rPr>
          <w:rFonts w:cs="Times New Roman"/>
          <w:szCs w:val="21"/>
        </w:rPr>
      </w:pPr>
      <w:r>
        <w:rPr>
          <w:rFonts w:cs="Times New Roman"/>
          <w:szCs w:val="21"/>
        </w:rPr>
        <w:t>界面原型图</w:t>
      </w:r>
    </w:p>
    <w:p w14:paraId="2B33EAF9" w14:textId="5514BA8A" w:rsidR="002B2BA7" w:rsidRDefault="00776443" w:rsidP="00786B7D">
      <w:pPr>
        <w:pStyle w:val="a9"/>
        <w:spacing w:line="360" w:lineRule="auto"/>
        <w:ind w:left="360" w:firstLineChars="0" w:firstLine="0"/>
      </w:pPr>
      <w:r>
        <w:rPr>
          <w:noProof/>
        </w:rPr>
        <w:drawing>
          <wp:inline distT="0" distB="0" distL="0" distR="0" wp14:anchorId="42626AF1" wp14:editId="2BDA8C32">
            <wp:extent cx="5759450" cy="2810510"/>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810510"/>
                    </a:xfrm>
                    <a:prstGeom prst="rect">
                      <a:avLst/>
                    </a:prstGeom>
                  </pic:spPr>
                </pic:pic>
              </a:graphicData>
            </a:graphic>
          </wp:inline>
        </w:drawing>
      </w:r>
    </w:p>
    <w:p w14:paraId="17452B6F" w14:textId="44686DFB" w:rsidR="00776443" w:rsidRDefault="00776443" w:rsidP="00776443">
      <w:pPr>
        <w:spacing w:line="360" w:lineRule="auto"/>
        <w:jc w:val="center"/>
      </w:pPr>
      <w:r>
        <w:rPr>
          <w:rFonts w:hint="eastAsia"/>
        </w:rPr>
        <w:t>图</w:t>
      </w:r>
      <w:r>
        <w:rPr>
          <w:rFonts w:hint="eastAsia"/>
        </w:rPr>
        <w:t>1</w:t>
      </w:r>
    </w:p>
    <w:p w14:paraId="3E5A9E68" w14:textId="1DD34EFB" w:rsidR="00776443" w:rsidRDefault="00776443" w:rsidP="00776443">
      <w:pPr>
        <w:pStyle w:val="5"/>
        <w:spacing w:line="360" w:lineRule="auto"/>
      </w:pPr>
      <w:r>
        <w:rPr>
          <w:rFonts w:hint="eastAsia"/>
        </w:rPr>
        <w:lastRenderedPageBreak/>
        <w:t>功能描述</w:t>
      </w:r>
    </w:p>
    <w:p w14:paraId="4E89A995" w14:textId="70643051" w:rsidR="00776443" w:rsidRDefault="00776443" w:rsidP="00F12724">
      <w:pPr>
        <w:pStyle w:val="a9"/>
        <w:numPr>
          <w:ilvl w:val="0"/>
          <w:numId w:val="69"/>
        </w:numPr>
        <w:ind w:firstLineChars="0"/>
      </w:pPr>
      <w:r>
        <w:rPr>
          <w:rFonts w:hint="eastAsia"/>
        </w:rPr>
        <w:t>与现有功能相同，区别</w:t>
      </w:r>
      <w:r w:rsidR="004F5847">
        <w:rPr>
          <w:rFonts w:hint="eastAsia"/>
        </w:rPr>
        <w:t>为</w:t>
      </w:r>
      <w:r w:rsidR="0044747C">
        <w:rPr>
          <w:rFonts w:hint="eastAsia"/>
        </w:rPr>
        <w:t>原来的两层下拉选择框改为一层下拉选择框，用户不再需要先选择设备类型，而是只能选择当前</w:t>
      </w:r>
      <w:r w:rsidR="00A84E93">
        <w:rPr>
          <w:rFonts w:hint="eastAsia"/>
        </w:rPr>
        <w:t>左上角选中</w:t>
      </w:r>
      <w:r w:rsidR="0044747C">
        <w:rPr>
          <w:rFonts w:hint="eastAsia"/>
        </w:rPr>
        <w:t>电站的设备，以能量单元</w:t>
      </w:r>
      <w:r w:rsidR="0044747C">
        <w:rPr>
          <w:rFonts w:hint="eastAsia"/>
        </w:rPr>
        <w:t>-</w:t>
      </w:r>
      <w:r w:rsidR="0044747C">
        <w:rPr>
          <w:rFonts w:hint="eastAsia"/>
        </w:rPr>
        <w:t>设备大类</w:t>
      </w:r>
      <w:r w:rsidR="0044747C">
        <w:rPr>
          <w:rFonts w:hint="eastAsia"/>
        </w:rPr>
        <w:t>-</w:t>
      </w:r>
      <w:r w:rsidR="0044747C">
        <w:rPr>
          <w:rFonts w:hint="eastAsia"/>
        </w:rPr>
        <w:t>设备为结构展示，并且只能单选设备。</w:t>
      </w:r>
      <w:r w:rsidR="00F0684E">
        <w:rPr>
          <w:rFonts w:hint="eastAsia"/>
        </w:rPr>
        <w:t>其中只有具有指标的设备大类能够展示在该结构树中，与指标数据查询中的逻辑相同。</w:t>
      </w:r>
    </w:p>
    <w:p w14:paraId="3FDB8304" w14:textId="77777777" w:rsidR="002F2F75" w:rsidRDefault="002F2F75" w:rsidP="002F2F75">
      <w:pPr>
        <w:pStyle w:val="a9"/>
        <w:numPr>
          <w:ilvl w:val="0"/>
          <w:numId w:val="69"/>
        </w:numPr>
        <w:spacing w:line="360" w:lineRule="auto"/>
        <w:ind w:firstLineChars="0"/>
      </w:pPr>
      <w:r>
        <w:rPr>
          <w:rFonts w:hint="eastAsia"/>
        </w:rPr>
        <w:t>导出</w:t>
      </w:r>
      <w:r>
        <w:rPr>
          <w:rFonts w:hint="eastAsia"/>
        </w:rPr>
        <w:t>CSV</w:t>
      </w:r>
      <w:r>
        <w:rPr>
          <w:rFonts w:hint="eastAsia"/>
        </w:rPr>
        <w:t>文件以“电站名</w:t>
      </w:r>
      <w:r>
        <w:rPr>
          <w:rFonts w:hint="eastAsia"/>
        </w:rPr>
        <w:t>.</w:t>
      </w:r>
      <w:r>
        <w:rPr>
          <w:rFonts w:hint="eastAsia"/>
        </w:rPr>
        <w:t>设备名</w:t>
      </w:r>
      <w:r>
        <w:rPr>
          <w:rFonts w:hint="eastAsia"/>
        </w:rPr>
        <w:t>-</w:t>
      </w:r>
      <w:r>
        <w:rPr>
          <w:rFonts w:hint="eastAsia"/>
        </w:rPr>
        <w:t>查看时间</w:t>
      </w:r>
      <w:r>
        <w:rPr>
          <w:rFonts w:hint="eastAsia"/>
        </w:rPr>
        <w:t>-</w:t>
      </w:r>
      <w:r>
        <w:rPr>
          <w:rFonts w:hint="eastAsia"/>
        </w:rPr>
        <w:t>报表”命名。</w:t>
      </w:r>
    </w:p>
    <w:p w14:paraId="1BFFFB63" w14:textId="5E18B86A" w:rsidR="00B87730" w:rsidRPr="008E0389" w:rsidRDefault="00852A7C" w:rsidP="00B87730">
      <w:pPr>
        <w:pStyle w:val="2"/>
        <w:spacing w:line="360" w:lineRule="auto"/>
      </w:pPr>
      <w:r>
        <w:rPr>
          <w:rFonts w:hint="eastAsia"/>
        </w:rPr>
        <w:t>定制服务</w:t>
      </w:r>
    </w:p>
    <w:p w14:paraId="465BC793" w14:textId="77777777" w:rsidR="00B87730" w:rsidRPr="00D7581E" w:rsidRDefault="00B87730" w:rsidP="00B87730">
      <w:pPr>
        <w:pStyle w:val="3"/>
        <w:spacing w:line="360" w:lineRule="auto"/>
      </w:pPr>
      <w:r w:rsidRPr="00D7581E">
        <w:rPr>
          <w:rFonts w:hint="eastAsia"/>
        </w:rPr>
        <w:t>需求描述和业务说明</w:t>
      </w:r>
    </w:p>
    <w:p w14:paraId="4A043E99" w14:textId="048617DD" w:rsidR="00B87730" w:rsidRPr="00B87730" w:rsidRDefault="00B87730" w:rsidP="00F15A52">
      <w:pPr>
        <w:pStyle w:val="a9"/>
        <w:numPr>
          <w:ilvl w:val="0"/>
          <w:numId w:val="60"/>
        </w:numPr>
        <w:snapToGrid w:val="0"/>
        <w:spacing w:line="360" w:lineRule="auto"/>
        <w:ind w:firstLineChars="0"/>
        <w:rPr>
          <w:rFonts w:asciiTheme="minorEastAsia" w:hAnsiTheme="minorEastAsia" w:cs="Times New Roman"/>
          <w:szCs w:val="21"/>
        </w:rPr>
      </w:pPr>
      <w:r w:rsidRPr="00B87730">
        <w:rPr>
          <w:rFonts w:asciiTheme="minorEastAsia" w:hAnsiTheme="minorEastAsia" w:cs="Times New Roman" w:hint="eastAsia"/>
          <w:szCs w:val="21"/>
        </w:rPr>
        <w:t>本模块</w:t>
      </w:r>
      <w:r>
        <w:rPr>
          <w:rFonts w:asciiTheme="minorEastAsia" w:hAnsiTheme="minorEastAsia" w:cs="Times New Roman" w:hint="eastAsia"/>
          <w:szCs w:val="21"/>
        </w:rPr>
        <w:t>为定制模块，可为有需求的客户打开此模块的权限</w:t>
      </w:r>
      <w:r w:rsidR="00FA06B9">
        <w:rPr>
          <w:rFonts w:asciiTheme="minorEastAsia" w:hAnsiTheme="minorEastAsia" w:cs="Times New Roman" w:hint="eastAsia"/>
          <w:szCs w:val="21"/>
        </w:rPr>
        <w:t>。</w:t>
      </w:r>
    </w:p>
    <w:p w14:paraId="496A66C4" w14:textId="006463BF" w:rsidR="00B87730" w:rsidRDefault="00FA06B9" w:rsidP="00F15A52">
      <w:pPr>
        <w:pStyle w:val="a9"/>
        <w:numPr>
          <w:ilvl w:val="0"/>
          <w:numId w:val="60"/>
        </w:numPr>
        <w:snapToGrid w:val="0"/>
        <w:spacing w:line="360" w:lineRule="auto"/>
        <w:ind w:firstLineChars="0"/>
        <w:rPr>
          <w:rFonts w:asciiTheme="minorEastAsia" w:hAnsiTheme="minorEastAsia" w:cs="Times New Roman"/>
          <w:szCs w:val="21"/>
        </w:rPr>
      </w:pPr>
      <w:r>
        <w:rPr>
          <w:rFonts w:asciiTheme="minorEastAsia" w:hAnsiTheme="minorEastAsia" w:cs="Times New Roman" w:hint="eastAsia"/>
          <w:szCs w:val="21"/>
        </w:rPr>
        <w:t>本模块主要为LGC管理模块与提醒管理模块。</w:t>
      </w:r>
    </w:p>
    <w:p w14:paraId="37708F2A" w14:textId="6FC146F3" w:rsidR="00FA06B9" w:rsidRDefault="00FA06B9" w:rsidP="00F15A52">
      <w:pPr>
        <w:pStyle w:val="a9"/>
        <w:numPr>
          <w:ilvl w:val="0"/>
          <w:numId w:val="60"/>
        </w:numPr>
        <w:snapToGrid w:val="0"/>
        <w:spacing w:line="360" w:lineRule="auto"/>
        <w:ind w:firstLineChars="0"/>
        <w:rPr>
          <w:rFonts w:asciiTheme="minorEastAsia" w:hAnsiTheme="minorEastAsia" w:cs="Times New Roman"/>
          <w:szCs w:val="21"/>
        </w:rPr>
      </w:pPr>
      <w:r>
        <w:rPr>
          <w:rFonts w:asciiTheme="minorEastAsia" w:hAnsiTheme="minorEastAsia" w:cs="Times New Roman" w:hint="eastAsia"/>
          <w:szCs w:val="21"/>
        </w:rPr>
        <w:t>LGC管理模块主要帮助用户管理LGC的数量，需要用户在页面上手动维护。</w:t>
      </w:r>
    </w:p>
    <w:p w14:paraId="2B27EA4E" w14:textId="32E806A6" w:rsidR="00FA06B9" w:rsidRPr="00B87730" w:rsidRDefault="00FA06B9" w:rsidP="00F15A52">
      <w:pPr>
        <w:pStyle w:val="a9"/>
        <w:numPr>
          <w:ilvl w:val="0"/>
          <w:numId w:val="60"/>
        </w:numPr>
        <w:snapToGrid w:val="0"/>
        <w:spacing w:line="360" w:lineRule="auto"/>
        <w:ind w:firstLineChars="0"/>
        <w:rPr>
          <w:rFonts w:asciiTheme="minorEastAsia" w:hAnsiTheme="minorEastAsia" w:cs="Times New Roman"/>
          <w:szCs w:val="21"/>
        </w:rPr>
      </w:pPr>
      <w:r>
        <w:rPr>
          <w:rFonts w:asciiTheme="minorEastAsia" w:hAnsiTheme="minorEastAsia" w:cs="Times New Roman" w:hint="eastAsia"/>
          <w:szCs w:val="21"/>
        </w:rPr>
        <w:t>提醒管理模块主要帮助用户管理需要提醒的消息以及联系人的维护。</w:t>
      </w:r>
    </w:p>
    <w:p w14:paraId="11F54A7E" w14:textId="77777777" w:rsidR="00B87730" w:rsidRPr="00D7581E" w:rsidRDefault="00B87730" w:rsidP="00B87730">
      <w:pPr>
        <w:pStyle w:val="3"/>
        <w:spacing w:line="360" w:lineRule="auto"/>
      </w:pPr>
      <w:r w:rsidRPr="00D7581E">
        <w:rPr>
          <w:rFonts w:hint="eastAsia"/>
        </w:rPr>
        <w:t>业务流程图</w:t>
      </w:r>
      <w:r>
        <w:rPr>
          <w:rFonts w:hint="eastAsia"/>
        </w:rPr>
        <w:t>和说明</w:t>
      </w:r>
    </w:p>
    <w:p w14:paraId="0A377CB9" w14:textId="77777777" w:rsidR="00B87730" w:rsidRDefault="00B87730" w:rsidP="00B87730">
      <w:pPr>
        <w:pStyle w:val="3"/>
        <w:spacing w:line="360" w:lineRule="auto"/>
      </w:pPr>
      <w:r>
        <w:t>界面原型和功能描述</w:t>
      </w:r>
    </w:p>
    <w:p w14:paraId="0DB87A7C" w14:textId="6783C8A5" w:rsidR="00B87730" w:rsidRDefault="00DA3765" w:rsidP="00B87730">
      <w:pPr>
        <w:pStyle w:val="4"/>
        <w:spacing w:line="360" w:lineRule="auto"/>
      </w:pPr>
      <w:r>
        <w:rPr>
          <w:rFonts w:hint="eastAsia"/>
        </w:rPr>
        <w:t>LGC</w:t>
      </w:r>
      <w:r>
        <w:rPr>
          <w:rFonts w:hint="eastAsia"/>
        </w:rPr>
        <w:t>管理</w:t>
      </w:r>
    </w:p>
    <w:p w14:paraId="793FA024" w14:textId="335D60B4" w:rsidR="00B87730" w:rsidRDefault="00B87730" w:rsidP="00B87730">
      <w:pPr>
        <w:pStyle w:val="5"/>
        <w:spacing w:line="360" w:lineRule="auto"/>
        <w:rPr>
          <w:rFonts w:cs="Times New Roman"/>
          <w:szCs w:val="21"/>
        </w:rPr>
      </w:pPr>
      <w:r>
        <w:rPr>
          <w:rFonts w:cs="Times New Roman"/>
          <w:szCs w:val="21"/>
        </w:rPr>
        <w:t>界面原型图</w:t>
      </w:r>
    </w:p>
    <w:p w14:paraId="23131D72" w14:textId="55EE17D6" w:rsidR="00281506" w:rsidRDefault="00B24BC9" w:rsidP="00DA3765">
      <w:pPr>
        <w:jc w:val="center"/>
      </w:pPr>
      <w:r>
        <w:rPr>
          <w:noProof/>
        </w:rPr>
        <w:drawing>
          <wp:inline distT="0" distB="0" distL="0" distR="0" wp14:anchorId="2A154E13" wp14:editId="0CC40C3F">
            <wp:extent cx="5759450" cy="281051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10510"/>
                    </a:xfrm>
                    <a:prstGeom prst="rect">
                      <a:avLst/>
                    </a:prstGeom>
                  </pic:spPr>
                </pic:pic>
              </a:graphicData>
            </a:graphic>
          </wp:inline>
        </w:drawing>
      </w:r>
    </w:p>
    <w:p w14:paraId="6A315076" w14:textId="05950B39" w:rsidR="001E7E14" w:rsidRDefault="001E7E14" w:rsidP="00DA3765">
      <w:pPr>
        <w:jc w:val="center"/>
      </w:pPr>
      <w:r>
        <w:rPr>
          <w:rFonts w:hint="eastAsia"/>
        </w:rPr>
        <w:lastRenderedPageBreak/>
        <w:t>图</w:t>
      </w:r>
      <w:r>
        <w:rPr>
          <w:rFonts w:hint="eastAsia"/>
        </w:rPr>
        <w:t>1</w:t>
      </w:r>
    </w:p>
    <w:p w14:paraId="19C34BE7" w14:textId="06618CE4" w:rsidR="001B601B" w:rsidRDefault="00014EF2" w:rsidP="00DA3765">
      <w:pPr>
        <w:jc w:val="center"/>
      </w:pPr>
      <w:r>
        <w:rPr>
          <w:noProof/>
        </w:rPr>
        <w:drawing>
          <wp:inline distT="0" distB="0" distL="0" distR="0" wp14:anchorId="6766BB93" wp14:editId="54738848">
            <wp:extent cx="1607287" cy="204706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20779" cy="2064250"/>
                    </a:xfrm>
                    <a:prstGeom prst="rect">
                      <a:avLst/>
                    </a:prstGeom>
                  </pic:spPr>
                </pic:pic>
              </a:graphicData>
            </a:graphic>
          </wp:inline>
        </w:drawing>
      </w:r>
    </w:p>
    <w:p w14:paraId="52FEA0D3" w14:textId="0FD2ADCC" w:rsidR="00DA3765" w:rsidRDefault="00DA3765" w:rsidP="00DA3765">
      <w:pPr>
        <w:jc w:val="center"/>
      </w:pPr>
      <w:r>
        <w:rPr>
          <w:rFonts w:hint="eastAsia"/>
        </w:rPr>
        <w:t>图</w:t>
      </w:r>
      <w:r w:rsidR="001E7E14">
        <w:t>2</w:t>
      </w:r>
    </w:p>
    <w:p w14:paraId="5CF833F1" w14:textId="77777777" w:rsidR="00DA3765" w:rsidRDefault="00DA3765" w:rsidP="00DA3765">
      <w:pPr>
        <w:pStyle w:val="5"/>
        <w:spacing w:line="360" w:lineRule="auto"/>
      </w:pPr>
      <w:r>
        <w:rPr>
          <w:rFonts w:hint="eastAsia"/>
        </w:rPr>
        <w:t>功能描述</w:t>
      </w:r>
    </w:p>
    <w:p w14:paraId="75D1C078" w14:textId="21A95B3F" w:rsidR="001E7E14" w:rsidRDefault="008A0F41" w:rsidP="00F12724">
      <w:pPr>
        <w:pStyle w:val="a9"/>
        <w:numPr>
          <w:ilvl w:val="0"/>
          <w:numId w:val="70"/>
        </w:numPr>
        <w:ind w:firstLineChars="0"/>
      </w:pPr>
      <w:r>
        <w:rPr>
          <w:rFonts w:hint="eastAsia"/>
        </w:rPr>
        <w:t>主页面如图</w:t>
      </w:r>
      <w:r w:rsidR="001E7E14">
        <w:rPr>
          <w:rFonts w:hint="eastAsia"/>
        </w:rPr>
        <w:t>1</w:t>
      </w:r>
      <w:r>
        <w:rPr>
          <w:rFonts w:hint="eastAsia"/>
        </w:rPr>
        <w:t>所示，</w:t>
      </w:r>
      <w:r w:rsidR="00A84F4B">
        <w:rPr>
          <w:rFonts w:hint="eastAsia"/>
        </w:rPr>
        <w:t>页面左上角展示“累计售出</w:t>
      </w:r>
      <w:r w:rsidR="00A84F4B">
        <w:rPr>
          <w:rFonts w:hint="eastAsia"/>
        </w:rPr>
        <w:t>LGC</w:t>
      </w:r>
      <w:r w:rsidR="00A84F4B">
        <w:rPr>
          <w:rFonts w:hint="eastAsia"/>
        </w:rPr>
        <w:t>总数”和“累计持有</w:t>
      </w:r>
      <w:r w:rsidR="00A84F4B">
        <w:rPr>
          <w:rFonts w:hint="eastAsia"/>
        </w:rPr>
        <w:t>LGC</w:t>
      </w:r>
      <w:r w:rsidR="00A84F4B">
        <w:rPr>
          <w:rFonts w:hint="eastAsia"/>
        </w:rPr>
        <w:t>总数”，其中售出总数根据用户维护的数量全部累加，而持有总数则是根据用户维护的赚取的数量累加</w:t>
      </w:r>
      <w:r w:rsidR="00A84F4B">
        <w:rPr>
          <w:rFonts w:hint="eastAsia"/>
        </w:rPr>
        <w:t>-</w:t>
      </w:r>
      <w:r w:rsidR="00A84F4B">
        <w:rPr>
          <w:rFonts w:hint="eastAsia"/>
        </w:rPr>
        <w:t>售出的数量累加。</w:t>
      </w:r>
    </w:p>
    <w:p w14:paraId="5C2DF089" w14:textId="21D98EEB" w:rsidR="001E7E14" w:rsidRDefault="001E7E14" w:rsidP="00F12724">
      <w:pPr>
        <w:pStyle w:val="a9"/>
        <w:numPr>
          <w:ilvl w:val="0"/>
          <w:numId w:val="70"/>
        </w:numPr>
        <w:ind w:firstLineChars="0"/>
      </w:pPr>
      <w:r>
        <w:rPr>
          <w:rFonts w:hint="eastAsia"/>
        </w:rPr>
        <w:t>页面右上角为“新增交易信息”按钮，点击弹出框如图</w:t>
      </w:r>
      <w:r>
        <w:rPr>
          <w:rFonts w:hint="eastAsia"/>
        </w:rPr>
        <w:t>2</w:t>
      </w:r>
      <w:r>
        <w:rPr>
          <w:rFonts w:hint="eastAsia"/>
        </w:rPr>
        <w:t>所示，用户可手动维护</w:t>
      </w:r>
      <w:r>
        <w:rPr>
          <w:rFonts w:hint="eastAsia"/>
        </w:rPr>
        <w:t>LGC</w:t>
      </w:r>
      <w:r>
        <w:rPr>
          <w:rFonts w:hint="eastAsia"/>
        </w:rPr>
        <w:t>的交易信息。</w:t>
      </w:r>
      <w:r w:rsidR="00711CB0">
        <w:rPr>
          <w:rFonts w:hint="eastAsia"/>
        </w:rPr>
        <w:t>用户选择</w:t>
      </w:r>
      <w:r w:rsidR="00711CB0">
        <w:rPr>
          <w:rFonts w:hint="eastAsia"/>
        </w:rPr>
        <w:t>LGC</w:t>
      </w:r>
      <w:r w:rsidR="00711CB0">
        <w:rPr>
          <w:rFonts w:hint="eastAsia"/>
        </w:rPr>
        <w:t>交易的月份</w:t>
      </w:r>
      <w:r w:rsidR="008A7228">
        <w:rPr>
          <w:rFonts w:hint="eastAsia"/>
        </w:rPr>
        <w:t>，选择的时间粒度为“</w:t>
      </w:r>
      <w:r w:rsidR="008A7228">
        <w:rPr>
          <w:rFonts w:hint="eastAsia"/>
        </w:rPr>
        <w:t>2</w:t>
      </w:r>
      <w:r w:rsidR="008A7228">
        <w:t>020</w:t>
      </w:r>
      <w:r w:rsidR="008A7228">
        <w:rPr>
          <w:rFonts w:hint="eastAsia"/>
        </w:rPr>
        <w:t>-</w:t>
      </w:r>
      <w:r w:rsidR="008A7228">
        <w:t>06</w:t>
      </w:r>
      <w:r w:rsidR="008A7228">
        <w:rPr>
          <w:rFonts w:hint="eastAsia"/>
        </w:rPr>
        <w:t>”</w:t>
      </w:r>
      <w:r w:rsidR="00711CB0">
        <w:rPr>
          <w:rFonts w:hint="eastAsia"/>
        </w:rPr>
        <w:t>，已经维护过的月份不可选择，只能选择没有维护过的月份</w:t>
      </w:r>
      <w:r w:rsidR="008A7228">
        <w:rPr>
          <w:rFonts w:hint="eastAsia"/>
        </w:rPr>
        <w:t>。</w:t>
      </w:r>
      <w:r w:rsidR="00291C6E">
        <w:rPr>
          <w:rFonts w:hint="eastAsia"/>
        </w:rPr>
        <w:t>然后用户维护赚取的</w:t>
      </w:r>
      <w:r w:rsidR="00291C6E">
        <w:rPr>
          <w:rFonts w:hint="eastAsia"/>
        </w:rPr>
        <w:t>LGC</w:t>
      </w:r>
      <w:r w:rsidR="00291C6E">
        <w:rPr>
          <w:rFonts w:hint="eastAsia"/>
        </w:rPr>
        <w:t>数量及售出的</w:t>
      </w:r>
      <w:r w:rsidR="00291C6E">
        <w:rPr>
          <w:rFonts w:hint="eastAsia"/>
        </w:rPr>
        <w:t>LGC</w:t>
      </w:r>
      <w:r w:rsidR="00291C6E">
        <w:rPr>
          <w:rFonts w:hint="eastAsia"/>
        </w:rPr>
        <w:t>数量，以及交易单价，单价单位根据电站的货币单位默认展示。</w:t>
      </w:r>
      <w:r w:rsidR="007327B5">
        <w:rPr>
          <w:rFonts w:hint="eastAsia"/>
        </w:rPr>
        <w:t>以上四个均为必填项，在保存时需要校验。“取消”按钮不需要二次确认，直接</w:t>
      </w:r>
      <w:r w:rsidR="003C131F">
        <w:rPr>
          <w:rFonts w:hint="eastAsia"/>
        </w:rPr>
        <w:t>关闭弹窗并且清空数据。</w:t>
      </w:r>
    </w:p>
    <w:p w14:paraId="3B8ECF09" w14:textId="3EE2414E" w:rsidR="001E7E14" w:rsidRDefault="00A84F4B" w:rsidP="00F12724">
      <w:pPr>
        <w:pStyle w:val="a9"/>
        <w:numPr>
          <w:ilvl w:val="0"/>
          <w:numId w:val="70"/>
        </w:numPr>
        <w:ind w:firstLineChars="0"/>
      </w:pPr>
      <w:r>
        <w:rPr>
          <w:rFonts w:hint="eastAsia"/>
        </w:rPr>
        <w:t>用户可选择查看</w:t>
      </w:r>
      <w:r>
        <w:rPr>
          <w:rFonts w:hint="eastAsia"/>
        </w:rPr>
        <w:t>LGC</w:t>
      </w:r>
      <w:r>
        <w:rPr>
          <w:rFonts w:hint="eastAsia"/>
        </w:rPr>
        <w:t>交易信息的时间段，以年为维度，用户可选择单年也可跨年选择</w:t>
      </w:r>
      <w:r w:rsidR="001E7E14">
        <w:rPr>
          <w:rFonts w:hint="eastAsia"/>
        </w:rPr>
        <w:t>。下方图表和列表中根据用户选择的年份</w:t>
      </w:r>
      <w:r w:rsidR="00AF6BDC">
        <w:rPr>
          <w:rFonts w:hint="eastAsia"/>
        </w:rPr>
        <w:t>中已经维护过交易信息的月份</w:t>
      </w:r>
      <w:r w:rsidR="001E7E14">
        <w:rPr>
          <w:rFonts w:hint="eastAsia"/>
        </w:rPr>
        <w:t>进行展示。</w:t>
      </w:r>
    </w:p>
    <w:p w14:paraId="78B29C2D" w14:textId="5C7CD1F0" w:rsidR="009A22BB" w:rsidRDefault="001E7E14" w:rsidP="00413EBE">
      <w:pPr>
        <w:pStyle w:val="a9"/>
        <w:ind w:left="1080" w:firstLineChars="0" w:firstLine="0"/>
      </w:pPr>
      <w:r>
        <w:rPr>
          <w:rFonts w:hint="eastAsia"/>
        </w:rPr>
        <w:t>其中图表中展示</w:t>
      </w:r>
      <w:r w:rsidR="009A22BB">
        <w:rPr>
          <w:rFonts w:hint="eastAsia"/>
        </w:rPr>
        <w:t>：</w:t>
      </w:r>
    </w:p>
    <w:p w14:paraId="77FBCE56" w14:textId="2C653FC1" w:rsidR="009A22BB" w:rsidRDefault="00413EBE" w:rsidP="00F12724">
      <w:pPr>
        <w:pStyle w:val="a9"/>
        <w:numPr>
          <w:ilvl w:val="0"/>
          <w:numId w:val="61"/>
        </w:numPr>
        <w:ind w:firstLineChars="0"/>
      </w:pPr>
      <w:r>
        <w:rPr>
          <w:rFonts w:hint="eastAsia"/>
        </w:rPr>
        <w:t>赚取</w:t>
      </w:r>
      <w:r>
        <w:rPr>
          <w:rFonts w:hint="eastAsia"/>
        </w:rPr>
        <w:t>LGC</w:t>
      </w:r>
      <w:r>
        <w:rPr>
          <w:rFonts w:hint="eastAsia"/>
        </w:rPr>
        <w:t>数量（柱）；</w:t>
      </w:r>
    </w:p>
    <w:p w14:paraId="686EAFBD" w14:textId="3DF72E6A" w:rsidR="009A22BB" w:rsidRDefault="00413EBE" w:rsidP="00F12724">
      <w:pPr>
        <w:pStyle w:val="a9"/>
        <w:numPr>
          <w:ilvl w:val="0"/>
          <w:numId w:val="61"/>
        </w:numPr>
        <w:ind w:firstLineChars="0"/>
      </w:pPr>
      <w:r>
        <w:rPr>
          <w:rFonts w:hint="eastAsia"/>
        </w:rPr>
        <w:t>售出</w:t>
      </w:r>
      <w:r>
        <w:rPr>
          <w:rFonts w:hint="eastAsia"/>
        </w:rPr>
        <w:t>LGC</w:t>
      </w:r>
      <w:r>
        <w:rPr>
          <w:rFonts w:hint="eastAsia"/>
        </w:rPr>
        <w:t>数量（柱）</w:t>
      </w:r>
      <w:r w:rsidR="009A22BB">
        <w:rPr>
          <w:rFonts w:hint="eastAsia"/>
        </w:rPr>
        <w:t>；</w:t>
      </w:r>
    </w:p>
    <w:p w14:paraId="4EBC7D5C" w14:textId="69C8E4C5" w:rsidR="00413EBE" w:rsidRDefault="00413EBE" w:rsidP="00F12724">
      <w:pPr>
        <w:pStyle w:val="a9"/>
        <w:numPr>
          <w:ilvl w:val="0"/>
          <w:numId w:val="61"/>
        </w:numPr>
        <w:ind w:firstLineChars="0"/>
      </w:pPr>
      <w:r>
        <w:rPr>
          <w:rFonts w:hint="eastAsia"/>
        </w:rPr>
        <w:t>收益（折线）；</w:t>
      </w:r>
    </w:p>
    <w:p w14:paraId="5AFD416A" w14:textId="05B05880" w:rsidR="00494434" w:rsidRDefault="00494434" w:rsidP="00F12724">
      <w:pPr>
        <w:pStyle w:val="a9"/>
        <w:numPr>
          <w:ilvl w:val="0"/>
          <w:numId w:val="61"/>
        </w:numPr>
        <w:ind w:firstLineChars="0"/>
      </w:pPr>
      <w:r>
        <w:rPr>
          <w:rFonts w:hint="eastAsia"/>
        </w:rPr>
        <w:t>双纵坐标，左侧为</w:t>
      </w:r>
      <w:r>
        <w:rPr>
          <w:rFonts w:hint="eastAsia"/>
        </w:rPr>
        <w:t>LGC</w:t>
      </w:r>
      <w:r>
        <w:rPr>
          <w:rFonts w:hint="eastAsia"/>
        </w:rPr>
        <w:t>数量，单位“个”，但是英文环境中没有“个”这个单位，因此英文环境下，不需要展示具体单位。右侧为收益，单位“元”或者“澳元”</w:t>
      </w:r>
      <w:r w:rsidR="00A7602F">
        <w:rPr>
          <w:rFonts w:hint="eastAsia"/>
        </w:rPr>
        <w:t>。</w:t>
      </w:r>
    </w:p>
    <w:p w14:paraId="18E83881" w14:textId="1288CDC7" w:rsidR="009A22BB" w:rsidRDefault="00861281" w:rsidP="00F12724">
      <w:pPr>
        <w:pStyle w:val="a9"/>
        <w:numPr>
          <w:ilvl w:val="0"/>
          <w:numId w:val="61"/>
        </w:numPr>
        <w:ind w:firstLineChars="0"/>
      </w:pPr>
      <w:r>
        <w:rPr>
          <w:rFonts w:hint="eastAsia"/>
        </w:rPr>
        <w:t>横坐标为用户维护过的月份，按照从小到大排序即自然月的顺序，不根据用户维护的顺序排。</w:t>
      </w:r>
    </w:p>
    <w:p w14:paraId="78EF13FB" w14:textId="124C3F02" w:rsidR="00EF3C4C" w:rsidRDefault="00EF3C4C" w:rsidP="00EF3C4C">
      <w:pPr>
        <w:ind w:left="660" w:firstLine="420"/>
      </w:pPr>
      <w:r>
        <w:rPr>
          <w:rFonts w:hint="eastAsia"/>
        </w:rPr>
        <w:t>图表下方列表</w:t>
      </w:r>
      <w:r w:rsidR="0081737E">
        <w:rPr>
          <w:rFonts w:hint="eastAsia"/>
        </w:rPr>
        <w:t>字段为</w:t>
      </w:r>
      <w:r>
        <w:rPr>
          <w:rFonts w:hint="eastAsia"/>
        </w:rPr>
        <w:t>：</w:t>
      </w:r>
    </w:p>
    <w:p w14:paraId="24C56F6D" w14:textId="1E0641F0" w:rsidR="00EF3C4C" w:rsidRDefault="00EF3C4C" w:rsidP="00F12724">
      <w:pPr>
        <w:pStyle w:val="a9"/>
        <w:numPr>
          <w:ilvl w:val="0"/>
          <w:numId w:val="71"/>
        </w:numPr>
        <w:ind w:firstLineChars="0"/>
      </w:pPr>
      <w:r>
        <w:rPr>
          <w:rFonts w:hint="eastAsia"/>
        </w:rPr>
        <w:t>时间——用户维护过的交易发生的月份，按照自然月顺序排序，从小到大；</w:t>
      </w:r>
    </w:p>
    <w:p w14:paraId="711C615D" w14:textId="1B267141" w:rsidR="0081737E" w:rsidRDefault="0081737E" w:rsidP="00F12724">
      <w:pPr>
        <w:pStyle w:val="a9"/>
        <w:numPr>
          <w:ilvl w:val="0"/>
          <w:numId w:val="71"/>
        </w:numPr>
        <w:ind w:firstLineChars="0"/>
      </w:pPr>
      <w:r>
        <w:rPr>
          <w:rFonts w:hint="eastAsia"/>
        </w:rPr>
        <w:t>赚取</w:t>
      </w:r>
      <w:r>
        <w:rPr>
          <w:rFonts w:hint="eastAsia"/>
        </w:rPr>
        <w:t>LGC</w:t>
      </w:r>
      <w:r>
        <w:rPr>
          <w:rFonts w:hint="eastAsia"/>
        </w:rPr>
        <w:t>；</w:t>
      </w:r>
    </w:p>
    <w:p w14:paraId="2CD38429" w14:textId="246C9703" w:rsidR="0081737E" w:rsidRDefault="0081737E" w:rsidP="00F12724">
      <w:pPr>
        <w:pStyle w:val="a9"/>
        <w:numPr>
          <w:ilvl w:val="0"/>
          <w:numId w:val="71"/>
        </w:numPr>
        <w:ind w:firstLineChars="0"/>
      </w:pPr>
      <w:r>
        <w:rPr>
          <w:rFonts w:hint="eastAsia"/>
        </w:rPr>
        <w:t>售出</w:t>
      </w:r>
      <w:r>
        <w:rPr>
          <w:rFonts w:hint="eastAsia"/>
        </w:rPr>
        <w:t>LGC</w:t>
      </w:r>
      <w:r>
        <w:rPr>
          <w:rFonts w:hint="eastAsia"/>
        </w:rPr>
        <w:t>；</w:t>
      </w:r>
    </w:p>
    <w:p w14:paraId="74EA121F" w14:textId="3C40C897" w:rsidR="0081737E" w:rsidRDefault="0081737E" w:rsidP="00F12724">
      <w:pPr>
        <w:pStyle w:val="a9"/>
        <w:numPr>
          <w:ilvl w:val="0"/>
          <w:numId w:val="71"/>
        </w:numPr>
        <w:ind w:firstLineChars="0"/>
      </w:pPr>
      <w:r>
        <w:rPr>
          <w:rFonts w:hint="eastAsia"/>
        </w:rPr>
        <w:t>单价；</w:t>
      </w:r>
    </w:p>
    <w:p w14:paraId="1C5C0EC4" w14:textId="7EC85BC0" w:rsidR="0081737E" w:rsidRDefault="0081737E" w:rsidP="00F12724">
      <w:pPr>
        <w:pStyle w:val="a9"/>
        <w:numPr>
          <w:ilvl w:val="0"/>
          <w:numId w:val="71"/>
        </w:numPr>
        <w:ind w:firstLineChars="0"/>
      </w:pPr>
      <w:r>
        <w:rPr>
          <w:rFonts w:hint="eastAsia"/>
        </w:rPr>
        <w:t>收益——售出</w:t>
      </w:r>
      <w:r>
        <w:rPr>
          <w:rFonts w:hint="eastAsia"/>
        </w:rPr>
        <w:t>LGC*</w:t>
      </w:r>
      <w:r>
        <w:rPr>
          <w:rFonts w:hint="eastAsia"/>
        </w:rPr>
        <w:t>单价</w:t>
      </w:r>
      <w:r w:rsidR="002F0658">
        <w:rPr>
          <w:rFonts w:hint="eastAsia"/>
        </w:rPr>
        <w:t>；</w:t>
      </w:r>
    </w:p>
    <w:p w14:paraId="572D0B89" w14:textId="47C13F56" w:rsidR="002F0658" w:rsidRDefault="002F0658" w:rsidP="00F12724">
      <w:pPr>
        <w:pStyle w:val="a9"/>
        <w:numPr>
          <w:ilvl w:val="0"/>
          <w:numId w:val="71"/>
        </w:numPr>
        <w:ind w:firstLineChars="0"/>
      </w:pPr>
      <w:r>
        <w:rPr>
          <w:rFonts w:hint="eastAsia"/>
        </w:rPr>
        <w:t>操作——默认有“编辑”和“删除”操作。点击“编辑”进行行内的编辑，即在列表中进行交易信息的编辑，可编辑项为赚取</w:t>
      </w:r>
      <w:r>
        <w:rPr>
          <w:rFonts w:hint="eastAsia"/>
        </w:rPr>
        <w:t>LGC</w:t>
      </w:r>
      <w:r>
        <w:rPr>
          <w:rFonts w:hint="eastAsia"/>
        </w:rPr>
        <w:t>、售出</w:t>
      </w:r>
      <w:r>
        <w:rPr>
          <w:rFonts w:hint="eastAsia"/>
        </w:rPr>
        <w:t>LGC</w:t>
      </w:r>
      <w:r>
        <w:rPr>
          <w:rFonts w:hint="eastAsia"/>
        </w:rPr>
        <w:t>、单价三项且只能填入</w:t>
      </w:r>
      <w:r w:rsidR="00964A2F">
        <w:rPr>
          <w:rFonts w:hint="eastAsia"/>
        </w:rPr>
        <w:t>大于等于</w:t>
      </w:r>
      <w:r w:rsidR="00964A2F">
        <w:rPr>
          <w:rFonts w:hint="eastAsia"/>
        </w:rPr>
        <w:t>0</w:t>
      </w:r>
      <w:r w:rsidR="00964A2F">
        <w:rPr>
          <w:rFonts w:hint="eastAsia"/>
        </w:rPr>
        <w:t>的</w:t>
      </w:r>
      <w:r>
        <w:rPr>
          <w:rFonts w:hint="eastAsia"/>
        </w:rPr>
        <w:t>数字</w:t>
      </w:r>
      <w:r w:rsidR="00964A2F">
        <w:rPr>
          <w:rFonts w:hint="eastAsia"/>
        </w:rPr>
        <w:t>，</w:t>
      </w:r>
      <w:r>
        <w:rPr>
          <w:rFonts w:hint="eastAsia"/>
        </w:rPr>
        <w:t>时间及收益不可编辑。</w:t>
      </w:r>
    </w:p>
    <w:p w14:paraId="6774E369" w14:textId="28C571F8" w:rsidR="002F0658" w:rsidRDefault="002F0658" w:rsidP="002F0658">
      <w:pPr>
        <w:pStyle w:val="a9"/>
        <w:ind w:left="1440" w:firstLineChars="0" w:firstLine="0"/>
      </w:pPr>
      <w:r>
        <w:rPr>
          <w:rFonts w:hint="eastAsia"/>
        </w:rPr>
        <w:t>编辑状态下，操作栏变为“取消”和“保存”两个按钮，“取消”即取消当前编辑操</w:t>
      </w:r>
      <w:r>
        <w:rPr>
          <w:rFonts w:hint="eastAsia"/>
        </w:rPr>
        <w:lastRenderedPageBreak/>
        <w:t>作，恢复编辑前的数据。“保存”时校验是否三个编辑项均填入数据，若有一项没有填入数据，那么轻提示用户需要</w:t>
      </w:r>
      <w:r w:rsidR="00FD16B6">
        <w:rPr>
          <w:rFonts w:hint="eastAsia"/>
        </w:rPr>
        <w:t>将数据完整填入才能保存。</w:t>
      </w:r>
      <w:r w:rsidR="0053605D">
        <w:rPr>
          <w:rFonts w:hint="eastAsia"/>
        </w:rPr>
        <w:t>保存完后操作栏重新变为“编辑”和“删除”按钮。</w:t>
      </w:r>
    </w:p>
    <w:p w14:paraId="491ED0EA" w14:textId="48A480D3" w:rsidR="0075276A" w:rsidRDefault="0075276A" w:rsidP="0075276A">
      <w:pPr>
        <w:pStyle w:val="a9"/>
        <w:ind w:left="1440" w:firstLineChars="0" w:firstLine="0"/>
      </w:pPr>
      <w:r>
        <w:rPr>
          <w:rFonts w:hint="eastAsia"/>
        </w:rPr>
        <w:t>“删除”操作二次确认是否删除，删除后该条目消失，对应的在上方图标中该月份也清空不展示。</w:t>
      </w:r>
    </w:p>
    <w:p w14:paraId="4601D6BA" w14:textId="38CFA921" w:rsidR="002F0658" w:rsidRDefault="002C20E1" w:rsidP="0053605D">
      <w:pPr>
        <w:pStyle w:val="a9"/>
        <w:ind w:left="1440" w:firstLineChars="0" w:firstLine="0"/>
      </w:pPr>
      <w:r>
        <w:rPr>
          <w:rFonts w:hint="eastAsia"/>
        </w:rPr>
        <w:t>用户编辑</w:t>
      </w:r>
      <w:r w:rsidR="0075276A">
        <w:rPr>
          <w:rFonts w:hint="eastAsia"/>
        </w:rPr>
        <w:t>或删除</w:t>
      </w:r>
      <w:r>
        <w:rPr>
          <w:rFonts w:hint="eastAsia"/>
        </w:rPr>
        <w:t>完后，相应的</w:t>
      </w:r>
      <w:r>
        <w:rPr>
          <w:rFonts w:hint="eastAsia"/>
        </w:rPr>
        <w:t>LGC</w:t>
      </w:r>
      <w:r>
        <w:rPr>
          <w:rFonts w:hint="eastAsia"/>
        </w:rPr>
        <w:t>收益也应该在报表中更新，具体参见</w:t>
      </w:r>
      <w:r>
        <w:rPr>
          <w:rFonts w:hint="eastAsia"/>
        </w:rPr>
        <w:t>3</w:t>
      </w:r>
      <w:r>
        <w:t>.4.3</w:t>
      </w:r>
      <w:r>
        <w:rPr>
          <w:rFonts w:hint="eastAsia"/>
        </w:rPr>
        <w:t>章节。</w:t>
      </w:r>
    </w:p>
    <w:p w14:paraId="4DB3945E" w14:textId="615AAE64" w:rsidR="008A0F41" w:rsidRDefault="00E73846" w:rsidP="00F12724">
      <w:pPr>
        <w:pStyle w:val="a9"/>
        <w:numPr>
          <w:ilvl w:val="0"/>
          <w:numId w:val="70"/>
        </w:numPr>
        <w:ind w:firstLineChars="0"/>
      </w:pPr>
      <w:r>
        <w:rPr>
          <w:rFonts w:hint="eastAsia"/>
        </w:rPr>
        <w:t>用户可通过</w:t>
      </w:r>
      <w:r w:rsidR="00726349">
        <w:rPr>
          <w:rFonts w:hint="eastAsia"/>
        </w:rPr>
        <w:t>列表</w:t>
      </w:r>
      <w:r>
        <w:rPr>
          <w:rFonts w:hint="eastAsia"/>
        </w:rPr>
        <w:t>右上角的导出按钮进行</w:t>
      </w:r>
      <w:r>
        <w:rPr>
          <w:rFonts w:hint="eastAsia"/>
        </w:rPr>
        <w:t>CSV</w:t>
      </w:r>
      <w:r>
        <w:rPr>
          <w:rFonts w:hint="eastAsia"/>
        </w:rPr>
        <w:t>文件的导出，文件以“</w:t>
      </w:r>
      <w:r>
        <w:rPr>
          <w:rFonts w:hint="eastAsia"/>
        </w:rPr>
        <w:t>LGC-</w:t>
      </w:r>
      <w:r>
        <w:rPr>
          <w:rFonts w:hint="eastAsia"/>
        </w:rPr>
        <w:t>查看时间”命名。</w:t>
      </w:r>
    </w:p>
    <w:p w14:paraId="6EEE3351" w14:textId="019323E5" w:rsidR="005A591D" w:rsidRDefault="00D44C12" w:rsidP="005A591D">
      <w:pPr>
        <w:pStyle w:val="4"/>
        <w:spacing w:line="360" w:lineRule="auto"/>
      </w:pPr>
      <w:r>
        <w:rPr>
          <w:rFonts w:hint="eastAsia"/>
        </w:rPr>
        <w:t>提醒</w:t>
      </w:r>
      <w:r w:rsidR="005A591D">
        <w:rPr>
          <w:rFonts w:hint="eastAsia"/>
        </w:rPr>
        <w:t>管理</w:t>
      </w:r>
    </w:p>
    <w:p w14:paraId="43339739" w14:textId="034F59F1" w:rsidR="005A591D" w:rsidRDefault="005A591D" w:rsidP="005A591D">
      <w:pPr>
        <w:pStyle w:val="5"/>
        <w:spacing w:line="360" w:lineRule="auto"/>
        <w:rPr>
          <w:rFonts w:cs="Times New Roman"/>
          <w:szCs w:val="21"/>
        </w:rPr>
      </w:pPr>
      <w:r>
        <w:rPr>
          <w:rFonts w:cs="Times New Roman"/>
          <w:szCs w:val="21"/>
        </w:rPr>
        <w:t>界面原型图</w:t>
      </w:r>
    </w:p>
    <w:p w14:paraId="667F4009" w14:textId="624828FB" w:rsidR="00382571" w:rsidRDefault="00FF76FB" w:rsidP="005A591D">
      <w:pPr>
        <w:jc w:val="center"/>
      </w:pPr>
      <w:r>
        <w:rPr>
          <w:noProof/>
        </w:rPr>
        <w:drawing>
          <wp:inline distT="0" distB="0" distL="0" distR="0" wp14:anchorId="0559216B" wp14:editId="750B56B9">
            <wp:extent cx="5759450" cy="43256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4325620"/>
                    </a:xfrm>
                    <a:prstGeom prst="rect">
                      <a:avLst/>
                    </a:prstGeom>
                  </pic:spPr>
                </pic:pic>
              </a:graphicData>
            </a:graphic>
          </wp:inline>
        </w:drawing>
      </w:r>
    </w:p>
    <w:p w14:paraId="3E840574" w14:textId="20EF7345" w:rsidR="00382571" w:rsidRDefault="00382571" w:rsidP="005A591D">
      <w:pPr>
        <w:jc w:val="center"/>
      </w:pPr>
      <w:r>
        <w:rPr>
          <w:rFonts w:hint="eastAsia"/>
        </w:rPr>
        <w:t>图</w:t>
      </w:r>
      <w:r>
        <w:rPr>
          <w:rFonts w:hint="eastAsia"/>
        </w:rPr>
        <w:t>1</w:t>
      </w:r>
    </w:p>
    <w:p w14:paraId="1D25ED6C" w14:textId="41033341" w:rsidR="007744CE" w:rsidRDefault="00BE0708" w:rsidP="005A591D">
      <w:pPr>
        <w:jc w:val="center"/>
      </w:pPr>
      <w:r>
        <w:rPr>
          <w:noProof/>
        </w:rPr>
        <w:lastRenderedPageBreak/>
        <w:drawing>
          <wp:inline distT="0" distB="0" distL="0" distR="0" wp14:anchorId="32D20BB9" wp14:editId="6B169AF5">
            <wp:extent cx="5759450" cy="43256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4325620"/>
                    </a:xfrm>
                    <a:prstGeom prst="rect">
                      <a:avLst/>
                    </a:prstGeom>
                  </pic:spPr>
                </pic:pic>
              </a:graphicData>
            </a:graphic>
          </wp:inline>
        </w:drawing>
      </w:r>
      <w:r w:rsidR="007744CE">
        <w:rPr>
          <w:rFonts w:hint="eastAsia"/>
        </w:rPr>
        <w:t>图</w:t>
      </w:r>
      <w:r w:rsidR="007744CE">
        <w:rPr>
          <w:rFonts w:hint="eastAsia"/>
        </w:rPr>
        <w:t>2</w:t>
      </w:r>
    </w:p>
    <w:p w14:paraId="4DFBBAB4" w14:textId="573BFD59" w:rsidR="00C922CF" w:rsidRDefault="00CA056C" w:rsidP="005A591D">
      <w:pPr>
        <w:jc w:val="center"/>
      </w:pPr>
      <w:r>
        <w:rPr>
          <w:noProof/>
        </w:rPr>
        <w:drawing>
          <wp:inline distT="0" distB="0" distL="0" distR="0" wp14:anchorId="33731846" wp14:editId="156A1BA3">
            <wp:extent cx="5759450" cy="1765300"/>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765300"/>
                    </a:xfrm>
                    <a:prstGeom prst="rect">
                      <a:avLst/>
                    </a:prstGeom>
                  </pic:spPr>
                </pic:pic>
              </a:graphicData>
            </a:graphic>
          </wp:inline>
        </w:drawing>
      </w:r>
    </w:p>
    <w:p w14:paraId="4F4887BE" w14:textId="326625F7" w:rsidR="00C922CF" w:rsidRDefault="00C922CF" w:rsidP="005A591D">
      <w:pPr>
        <w:jc w:val="center"/>
      </w:pPr>
      <w:r>
        <w:rPr>
          <w:rFonts w:hint="eastAsia"/>
        </w:rPr>
        <w:t>图</w:t>
      </w:r>
      <w:r>
        <w:rPr>
          <w:rFonts w:hint="eastAsia"/>
        </w:rPr>
        <w:t>3</w:t>
      </w:r>
    </w:p>
    <w:p w14:paraId="13CB4103" w14:textId="5A08A27C" w:rsidR="00CA056C" w:rsidRDefault="00CA056C" w:rsidP="005A591D">
      <w:pPr>
        <w:jc w:val="center"/>
      </w:pPr>
      <w:r>
        <w:rPr>
          <w:noProof/>
        </w:rPr>
        <w:drawing>
          <wp:inline distT="0" distB="0" distL="0" distR="0" wp14:anchorId="29FD9C4D" wp14:editId="6DCD38BA">
            <wp:extent cx="5759450" cy="176530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1765300"/>
                    </a:xfrm>
                    <a:prstGeom prst="rect">
                      <a:avLst/>
                    </a:prstGeom>
                  </pic:spPr>
                </pic:pic>
              </a:graphicData>
            </a:graphic>
          </wp:inline>
        </w:drawing>
      </w:r>
    </w:p>
    <w:p w14:paraId="184E66B6" w14:textId="17709EE0" w:rsidR="0095293D" w:rsidRDefault="0095293D" w:rsidP="005A591D">
      <w:pPr>
        <w:jc w:val="center"/>
      </w:pPr>
      <w:r>
        <w:rPr>
          <w:rFonts w:hint="eastAsia"/>
        </w:rPr>
        <w:t>图</w:t>
      </w:r>
      <w:r>
        <w:rPr>
          <w:rFonts w:hint="eastAsia"/>
        </w:rPr>
        <w:t>4</w:t>
      </w:r>
    </w:p>
    <w:p w14:paraId="163A1193" w14:textId="354D0A3B" w:rsidR="005A591D" w:rsidRDefault="00B60E45" w:rsidP="005A591D">
      <w:pPr>
        <w:jc w:val="center"/>
      </w:pPr>
      <w:r>
        <w:rPr>
          <w:noProof/>
        </w:rPr>
        <w:lastRenderedPageBreak/>
        <w:drawing>
          <wp:inline distT="0" distB="0" distL="0" distR="0" wp14:anchorId="678E5A50" wp14:editId="295E989A">
            <wp:extent cx="5759450" cy="43256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4325620"/>
                    </a:xfrm>
                    <a:prstGeom prst="rect">
                      <a:avLst/>
                    </a:prstGeom>
                  </pic:spPr>
                </pic:pic>
              </a:graphicData>
            </a:graphic>
          </wp:inline>
        </w:drawing>
      </w:r>
    </w:p>
    <w:p w14:paraId="00CBC47F" w14:textId="77777777" w:rsidR="00382571" w:rsidRDefault="00382571" w:rsidP="005A591D">
      <w:pPr>
        <w:jc w:val="center"/>
      </w:pPr>
    </w:p>
    <w:p w14:paraId="33A7F8C9" w14:textId="1C6B00A3" w:rsidR="005A591D" w:rsidRDefault="005A591D" w:rsidP="005A591D">
      <w:pPr>
        <w:jc w:val="center"/>
      </w:pPr>
      <w:r>
        <w:rPr>
          <w:rFonts w:hint="eastAsia"/>
        </w:rPr>
        <w:t>图</w:t>
      </w:r>
      <w:r w:rsidR="0098708B">
        <w:t>5</w:t>
      </w:r>
    </w:p>
    <w:p w14:paraId="12BA0905" w14:textId="1D2DDA53" w:rsidR="005A591D" w:rsidRDefault="005A591D" w:rsidP="005A591D">
      <w:pPr>
        <w:pStyle w:val="5"/>
        <w:spacing w:line="360" w:lineRule="auto"/>
      </w:pPr>
      <w:r>
        <w:rPr>
          <w:rFonts w:hint="eastAsia"/>
        </w:rPr>
        <w:t>功能描述</w:t>
      </w:r>
    </w:p>
    <w:p w14:paraId="3BD8A20D" w14:textId="509A5259" w:rsidR="00FF76FB" w:rsidRDefault="008731AB" w:rsidP="00F12724">
      <w:pPr>
        <w:pStyle w:val="a9"/>
        <w:numPr>
          <w:ilvl w:val="0"/>
          <w:numId w:val="72"/>
        </w:numPr>
        <w:ind w:firstLineChars="0"/>
      </w:pPr>
      <w:r>
        <w:rPr>
          <w:rFonts w:hint="eastAsia"/>
        </w:rPr>
        <w:t>初进入该页面，默认如图</w:t>
      </w:r>
      <w:r>
        <w:rPr>
          <w:rFonts w:hint="eastAsia"/>
        </w:rPr>
        <w:t>1</w:t>
      </w:r>
      <w:r>
        <w:rPr>
          <w:rFonts w:hint="eastAsia"/>
        </w:rPr>
        <w:t>所示。页面中需要用户维护联系人信息、合同提醒信息、电价提醒信息以及报表推送信息。</w:t>
      </w:r>
    </w:p>
    <w:p w14:paraId="4B55EF28" w14:textId="2E4E919F" w:rsidR="00FF76FB" w:rsidRDefault="00FF76FB" w:rsidP="00F12724">
      <w:pPr>
        <w:pStyle w:val="a9"/>
        <w:numPr>
          <w:ilvl w:val="0"/>
          <w:numId w:val="72"/>
        </w:numPr>
        <w:ind w:firstLineChars="0"/>
      </w:pPr>
      <w:r>
        <w:rPr>
          <w:rFonts w:hint="eastAsia"/>
        </w:rPr>
        <w:t>点击联系人信息右上角</w:t>
      </w:r>
      <w:r w:rsidR="007B10A4">
        <w:rPr>
          <w:rFonts w:hint="eastAsia"/>
        </w:rPr>
        <w:t>“编辑”按钮</w:t>
      </w:r>
      <w:r w:rsidR="00174905">
        <w:rPr>
          <w:rFonts w:hint="eastAsia"/>
        </w:rPr>
        <w:t>，变为“取消”和“保存”按钮</w:t>
      </w:r>
      <w:r w:rsidR="007B10A4">
        <w:rPr>
          <w:rFonts w:hint="eastAsia"/>
        </w:rPr>
        <w:t>，如图</w:t>
      </w:r>
      <w:r w:rsidR="007B10A4">
        <w:rPr>
          <w:rFonts w:hint="eastAsia"/>
        </w:rPr>
        <w:t>2</w:t>
      </w:r>
      <w:r w:rsidR="007B10A4">
        <w:rPr>
          <w:rFonts w:hint="eastAsia"/>
        </w:rPr>
        <w:t>所示，用户可选择维护联系人信息。其中用户需要维护：</w:t>
      </w:r>
    </w:p>
    <w:p w14:paraId="60C87DED" w14:textId="2B9E5E8A" w:rsidR="007B10A4" w:rsidRDefault="007B10A4" w:rsidP="00F12724">
      <w:pPr>
        <w:pStyle w:val="a9"/>
        <w:numPr>
          <w:ilvl w:val="0"/>
          <w:numId w:val="73"/>
        </w:numPr>
        <w:ind w:firstLineChars="0"/>
      </w:pPr>
      <w:r>
        <w:rPr>
          <w:rFonts w:hint="eastAsia"/>
        </w:rPr>
        <w:t>姓名——必填项。通过下拉框选择该运营商下的用户姓名。</w:t>
      </w:r>
    </w:p>
    <w:p w14:paraId="6FEFC31E" w14:textId="1105C2A0" w:rsidR="007B10A4" w:rsidRDefault="007B10A4" w:rsidP="00F12724">
      <w:pPr>
        <w:pStyle w:val="a9"/>
        <w:numPr>
          <w:ilvl w:val="0"/>
          <w:numId w:val="73"/>
        </w:numPr>
        <w:ind w:firstLineChars="0"/>
      </w:pPr>
      <w:r>
        <w:rPr>
          <w:rFonts w:hint="eastAsia"/>
        </w:rPr>
        <w:t>联系电话——非必填项。通过选择的用户自动带入，并且可修改。若在用户管理中该用户没有维护联系电话，那么也可手动输入。若该项不填，那么推送消息不会推送短信。</w:t>
      </w:r>
    </w:p>
    <w:p w14:paraId="036C1E6D" w14:textId="50B5D036" w:rsidR="007B10A4" w:rsidRDefault="007B10A4" w:rsidP="00F12724">
      <w:pPr>
        <w:pStyle w:val="a9"/>
        <w:numPr>
          <w:ilvl w:val="0"/>
          <w:numId w:val="73"/>
        </w:numPr>
        <w:ind w:firstLineChars="0"/>
      </w:pPr>
      <w:r>
        <w:rPr>
          <w:rFonts w:hint="eastAsia"/>
        </w:rPr>
        <w:t>邮箱——非必填项。需要手动输入。若该项不填，那么推送消息不会推送邮箱。</w:t>
      </w:r>
    </w:p>
    <w:p w14:paraId="341A72BD" w14:textId="57FCD0B2" w:rsidR="00272F51" w:rsidRDefault="00272F51" w:rsidP="00F12724">
      <w:pPr>
        <w:pStyle w:val="a9"/>
        <w:numPr>
          <w:ilvl w:val="0"/>
          <w:numId w:val="73"/>
        </w:numPr>
        <w:ind w:firstLineChars="0"/>
      </w:pPr>
      <w:r>
        <w:rPr>
          <w:rFonts w:hint="eastAsia"/>
        </w:rPr>
        <w:t>提醒内容——非必填项。默认为空，目前可下拉选择合同、电价、报表，可多选。若不选择该项，那么不会推送任何信息。</w:t>
      </w:r>
    </w:p>
    <w:p w14:paraId="18DF130F" w14:textId="451F7459" w:rsidR="00272F51" w:rsidRDefault="00272F51" w:rsidP="00F12724">
      <w:pPr>
        <w:pStyle w:val="a9"/>
        <w:numPr>
          <w:ilvl w:val="0"/>
          <w:numId w:val="73"/>
        </w:numPr>
        <w:ind w:firstLineChars="0"/>
      </w:pPr>
      <w:r>
        <w:rPr>
          <w:rFonts w:hint="eastAsia"/>
        </w:rPr>
        <w:t>提醒方式——非必填项。默认为空，目前可下拉选择短信、邮箱、</w:t>
      </w:r>
      <w:r>
        <w:rPr>
          <w:rFonts w:hint="eastAsia"/>
        </w:rPr>
        <w:t>APP</w:t>
      </w:r>
      <w:r>
        <w:rPr>
          <w:rFonts w:hint="eastAsia"/>
        </w:rPr>
        <w:t>，可多线。若不选择该项，那么不会推送任何信息。若选择了短信，那么将对应的提醒内容推送到该联系人的手机上。若选择了邮箱，那么将对应的提醒内容推送到该联系人的邮箱中。若选择了</w:t>
      </w:r>
      <w:r>
        <w:rPr>
          <w:rFonts w:hint="eastAsia"/>
        </w:rPr>
        <w:t>APP</w:t>
      </w:r>
      <w:r>
        <w:rPr>
          <w:rFonts w:hint="eastAsia"/>
        </w:rPr>
        <w:t>，那么将对应的提醒内容推送到该联系人的</w:t>
      </w:r>
      <w:r>
        <w:rPr>
          <w:rFonts w:hint="eastAsia"/>
        </w:rPr>
        <w:t>APP</w:t>
      </w:r>
      <w:r>
        <w:rPr>
          <w:rFonts w:hint="eastAsia"/>
        </w:rPr>
        <w:t>中，若用户没有</w:t>
      </w:r>
      <w:r>
        <w:rPr>
          <w:rFonts w:hint="eastAsia"/>
        </w:rPr>
        <w:t>APP</w:t>
      </w:r>
      <w:r w:rsidR="00246E72">
        <w:rPr>
          <w:rFonts w:hint="eastAsia"/>
        </w:rPr>
        <w:t>权限</w:t>
      </w:r>
      <w:r>
        <w:rPr>
          <w:rFonts w:hint="eastAsia"/>
        </w:rPr>
        <w:t>，那么不推送</w:t>
      </w:r>
      <w:r w:rsidR="008916AB">
        <w:rPr>
          <w:rFonts w:hint="eastAsia"/>
        </w:rPr>
        <w:t>。</w:t>
      </w:r>
    </w:p>
    <w:p w14:paraId="62BF5418" w14:textId="3870B144" w:rsidR="00BF5255" w:rsidRDefault="00BF5255" w:rsidP="00F12724">
      <w:pPr>
        <w:pStyle w:val="a9"/>
        <w:numPr>
          <w:ilvl w:val="0"/>
          <w:numId w:val="73"/>
        </w:numPr>
        <w:ind w:firstLineChars="0"/>
      </w:pPr>
      <w:r>
        <w:rPr>
          <w:rFonts w:hint="eastAsia"/>
        </w:rPr>
        <w:t>提醒语言——必填项。默认选中中文，目前可下拉选择英语和中文，</w:t>
      </w:r>
      <w:r w:rsidR="0078176A">
        <w:rPr>
          <w:rFonts w:hint="eastAsia"/>
        </w:rPr>
        <w:t>单选</w:t>
      </w:r>
      <w:r>
        <w:rPr>
          <w:rFonts w:hint="eastAsia"/>
        </w:rPr>
        <w:t>。</w:t>
      </w:r>
    </w:p>
    <w:p w14:paraId="3DB277A8" w14:textId="6BB318B4" w:rsidR="00BF5255" w:rsidRPr="00382571" w:rsidRDefault="00BF5255" w:rsidP="00BF5255">
      <w:pPr>
        <w:ind w:left="720"/>
      </w:pPr>
      <w:r>
        <w:rPr>
          <w:rFonts w:hint="eastAsia"/>
        </w:rPr>
        <w:t>点击“取消”按钮，二次</w:t>
      </w:r>
      <w:r w:rsidR="00242116">
        <w:rPr>
          <w:rFonts w:hint="eastAsia"/>
        </w:rPr>
        <w:t>确认</w:t>
      </w:r>
      <w:r>
        <w:rPr>
          <w:rFonts w:hint="eastAsia"/>
        </w:rPr>
        <w:t>编辑的内容将清空并不</w:t>
      </w:r>
      <w:r w:rsidR="005709CC">
        <w:rPr>
          <w:rFonts w:hint="eastAsia"/>
        </w:rPr>
        <w:t>作</w:t>
      </w:r>
      <w:r>
        <w:rPr>
          <w:rFonts w:hint="eastAsia"/>
        </w:rPr>
        <w:t>保存，确认取消后重新变为“编辑”</w:t>
      </w:r>
      <w:r>
        <w:rPr>
          <w:rFonts w:hint="eastAsia"/>
        </w:rPr>
        <w:lastRenderedPageBreak/>
        <w:t>按钮。点击保存按钮，必填项校验过后</w:t>
      </w:r>
      <w:r w:rsidR="000F47D9">
        <w:rPr>
          <w:rFonts w:hint="eastAsia"/>
        </w:rPr>
        <w:t>保存成功，重新变为“编辑”按钮。</w:t>
      </w:r>
    </w:p>
    <w:p w14:paraId="1D7B2A70" w14:textId="7AD7E949" w:rsidR="005A591D" w:rsidRDefault="007D53EF" w:rsidP="00F12724">
      <w:pPr>
        <w:pStyle w:val="a9"/>
        <w:numPr>
          <w:ilvl w:val="0"/>
          <w:numId w:val="72"/>
        </w:numPr>
        <w:ind w:firstLineChars="0"/>
      </w:pPr>
      <w:r>
        <w:rPr>
          <w:rFonts w:hint="eastAsia"/>
        </w:rPr>
        <w:t>点击提醒内容右上角“编辑”按钮，如图</w:t>
      </w:r>
      <w:r>
        <w:rPr>
          <w:rFonts w:hint="eastAsia"/>
        </w:rPr>
        <w:t>2</w:t>
      </w:r>
      <w:r>
        <w:rPr>
          <w:rFonts w:hint="eastAsia"/>
        </w:rPr>
        <w:t>所示，用户可选择维护提醒内容。目前可维护的提醒内容包括合同提醒、电价提醒及报表提醒。</w:t>
      </w:r>
      <w:r w:rsidR="00174905">
        <w:rPr>
          <w:rFonts w:hint="eastAsia"/>
        </w:rPr>
        <w:t>点击“编辑”后</w:t>
      </w:r>
      <w:r w:rsidR="005A401D">
        <w:rPr>
          <w:rFonts w:hint="eastAsia"/>
        </w:rPr>
        <w:t>，变为“</w:t>
      </w:r>
      <w:r w:rsidR="00575FA0">
        <w:rPr>
          <w:rFonts w:hint="eastAsia"/>
        </w:rPr>
        <w:t>完成</w:t>
      </w:r>
      <w:r w:rsidR="005A401D">
        <w:rPr>
          <w:rFonts w:hint="eastAsia"/>
        </w:rPr>
        <w:t>”按钮，与联系人信息不同的是，这里没有“取消”按钮，因此所有编辑操作在每一块内部都进行了二次确认，因此</w:t>
      </w:r>
      <w:r w:rsidR="00311194">
        <w:rPr>
          <w:rFonts w:hint="eastAsia"/>
        </w:rPr>
        <w:t>提醒内容</w:t>
      </w:r>
      <w:r w:rsidR="005A401D">
        <w:rPr>
          <w:rFonts w:hint="eastAsia"/>
        </w:rPr>
        <w:t>不需要“取消”按钮</w:t>
      </w:r>
      <w:r w:rsidR="00246DFA">
        <w:rPr>
          <w:rFonts w:hint="eastAsia"/>
        </w:rPr>
        <w:t>。</w:t>
      </w:r>
    </w:p>
    <w:p w14:paraId="565B6A06" w14:textId="77777777" w:rsidR="0097103C" w:rsidRDefault="0097103C" w:rsidP="0097103C">
      <w:pPr>
        <w:pStyle w:val="a9"/>
        <w:ind w:left="720" w:firstLineChars="0" w:firstLine="0"/>
      </w:pPr>
      <w:r>
        <w:rPr>
          <w:rFonts w:hint="eastAsia"/>
        </w:rPr>
        <w:t>在</w:t>
      </w:r>
      <w:r w:rsidR="003932DD">
        <w:rPr>
          <w:rFonts w:hint="eastAsia"/>
        </w:rPr>
        <w:t>编辑状态下</w:t>
      </w:r>
      <w:r>
        <w:rPr>
          <w:rFonts w:hint="eastAsia"/>
        </w:rPr>
        <w:t>：</w:t>
      </w:r>
    </w:p>
    <w:p w14:paraId="5A06815C" w14:textId="5C757FE6" w:rsidR="0097103C" w:rsidRDefault="0097103C" w:rsidP="00F12724">
      <w:pPr>
        <w:pStyle w:val="a9"/>
        <w:numPr>
          <w:ilvl w:val="0"/>
          <w:numId w:val="74"/>
        </w:numPr>
        <w:ind w:firstLineChars="0"/>
      </w:pPr>
      <w:r>
        <w:rPr>
          <w:rFonts w:hint="eastAsia"/>
        </w:rPr>
        <w:t>合同提醒：</w:t>
      </w:r>
    </w:p>
    <w:p w14:paraId="22B8869A" w14:textId="267B8E1E" w:rsidR="0097103C" w:rsidRDefault="0097103C" w:rsidP="00AD5A56">
      <w:pPr>
        <w:pStyle w:val="a9"/>
        <w:ind w:left="1080" w:firstLineChars="0" w:firstLine="0"/>
      </w:pPr>
      <w:r>
        <w:rPr>
          <w:rFonts w:hint="eastAsia"/>
        </w:rPr>
        <w:t>每一个合同条目以卡片的形式展示</w:t>
      </w:r>
      <w:r w:rsidR="00461171">
        <w:rPr>
          <w:rFonts w:hint="eastAsia"/>
        </w:rPr>
        <w:t>，具体样式见原型稿及</w:t>
      </w:r>
      <w:r w:rsidR="00461171">
        <w:rPr>
          <w:rFonts w:hint="eastAsia"/>
        </w:rPr>
        <w:t>UI</w:t>
      </w:r>
      <w:r w:rsidR="00461171">
        <w:rPr>
          <w:rFonts w:hint="eastAsia"/>
        </w:rPr>
        <w:t>稿，不再赘述，若合同名称过长，超长部分展示“</w:t>
      </w:r>
      <w:r w:rsidR="00461171">
        <w:t>…</w:t>
      </w:r>
      <w:r w:rsidR="00461171">
        <w:rPr>
          <w:rFonts w:hint="eastAsia"/>
        </w:rPr>
        <w:t>”，鼠标悬浮展示全名。</w:t>
      </w:r>
      <w:r>
        <w:rPr>
          <w:rFonts w:hint="eastAsia"/>
        </w:rPr>
        <w:t>并且每一个条目都有独立的编辑和删除操作。编辑</w:t>
      </w:r>
      <w:r w:rsidR="0098708B">
        <w:rPr>
          <w:rFonts w:hint="eastAsia"/>
        </w:rPr>
        <w:t>按钮在卡片的右上方，</w:t>
      </w:r>
      <w:r>
        <w:rPr>
          <w:rFonts w:hint="eastAsia"/>
        </w:rPr>
        <w:t>操作与新增操作相同，只是将合同内容写入到维护页面</w:t>
      </w:r>
      <w:r w:rsidR="0098708B">
        <w:rPr>
          <w:rFonts w:hint="eastAsia"/>
        </w:rPr>
        <w:t>，如图</w:t>
      </w:r>
      <w:r w:rsidR="0098708B">
        <w:rPr>
          <w:rFonts w:hint="eastAsia"/>
        </w:rPr>
        <w:t>4</w:t>
      </w:r>
      <w:r w:rsidR="0098708B">
        <w:rPr>
          <w:rFonts w:hint="eastAsia"/>
        </w:rPr>
        <w:t>所示。删除按钮在卡片的下方，删除操作要经过二次确认。</w:t>
      </w:r>
    </w:p>
    <w:p w14:paraId="762744A6" w14:textId="7CA4B9D5" w:rsidR="003932DD" w:rsidRDefault="003932DD" w:rsidP="00AD5A56">
      <w:pPr>
        <w:pStyle w:val="a9"/>
        <w:ind w:left="960" w:firstLineChars="0" w:firstLine="120"/>
      </w:pPr>
      <w:r>
        <w:rPr>
          <w:rFonts w:hint="eastAsia"/>
        </w:rPr>
        <w:t>可点击“</w:t>
      </w:r>
      <w:r w:rsidR="00902AD0">
        <w:rPr>
          <w:noProof/>
        </w:rPr>
        <w:drawing>
          <wp:inline distT="0" distB="0" distL="0" distR="0" wp14:anchorId="2EE1C177" wp14:editId="41E8A933">
            <wp:extent cx="152400" cy="162560"/>
            <wp:effectExtent l="0" t="0" r="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5681" cy="166060"/>
                    </a:xfrm>
                    <a:prstGeom prst="rect">
                      <a:avLst/>
                    </a:prstGeom>
                  </pic:spPr>
                </pic:pic>
              </a:graphicData>
            </a:graphic>
          </wp:inline>
        </w:drawing>
      </w:r>
      <w:r>
        <w:rPr>
          <w:rFonts w:hint="eastAsia"/>
        </w:rPr>
        <w:t>”</w:t>
      </w:r>
      <w:r w:rsidR="0032228C">
        <w:rPr>
          <w:rFonts w:hint="eastAsia"/>
        </w:rPr>
        <w:t>进行合同的新增。弹出新增页面如图</w:t>
      </w:r>
      <w:r w:rsidR="00D05BD8">
        <w:t>3</w:t>
      </w:r>
      <w:r w:rsidR="0032228C">
        <w:rPr>
          <w:rFonts w:hint="eastAsia"/>
        </w:rPr>
        <w:t>小图所示。</w:t>
      </w:r>
      <w:r w:rsidR="00AE0F6A">
        <w:rPr>
          <w:rFonts w:hint="eastAsia"/>
        </w:rPr>
        <w:t>需要维护：</w:t>
      </w:r>
    </w:p>
    <w:p w14:paraId="5801DC54" w14:textId="00905873" w:rsidR="00AE0F6A" w:rsidRDefault="00AE0F6A" w:rsidP="00F12724">
      <w:pPr>
        <w:pStyle w:val="a9"/>
        <w:numPr>
          <w:ilvl w:val="0"/>
          <w:numId w:val="75"/>
        </w:numPr>
        <w:ind w:firstLineChars="0"/>
      </w:pPr>
      <w:r>
        <w:rPr>
          <w:rFonts w:hint="eastAsia"/>
        </w:rPr>
        <w:t>合同</w:t>
      </w:r>
      <w:r w:rsidR="002732E5">
        <w:rPr>
          <w:rFonts w:hint="eastAsia"/>
        </w:rPr>
        <w:t>名称——必填。长度不限</w:t>
      </w:r>
      <w:r w:rsidR="00BA7CB1">
        <w:rPr>
          <w:rFonts w:hint="eastAsia"/>
        </w:rPr>
        <w:t>，不可与其他合同重名</w:t>
      </w:r>
      <w:r w:rsidR="002732E5">
        <w:rPr>
          <w:rFonts w:hint="eastAsia"/>
        </w:rPr>
        <w:t>；</w:t>
      </w:r>
    </w:p>
    <w:p w14:paraId="08F33118" w14:textId="0F53629F" w:rsidR="002732E5" w:rsidRDefault="002732E5" w:rsidP="00F12724">
      <w:pPr>
        <w:pStyle w:val="a9"/>
        <w:numPr>
          <w:ilvl w:val="0"/>
          <w:numId w:val="75"/>
        </w:numPr>
        <w:ind w:firstLineChars="0"/>
      </w:pPr>
      <w:r>
        <w:rPr>
          <w:rFonts w:hint="eastAsia"/>
        </w:rPr>
        <w:t>开始时间——必填。合同开始时间</w:t>
      </w:r>
      <w:r w:rsidR="00A87780">
        <w:rPr>
          <w:rFonts w:hint="eastAsia"/>
        </w:rPr>
        <w:t>，选择精度到日</w:t>
      </w:r>
      <w:r>
        <w:rPr>
          <w:rFonts w:hint="eastAsia"/>
        </w:rPr>
        <w:t>；</w:t>
      </w:r>
    </w:p>
    <w:p w14:paraId="2A15C6FD" w14:textId="448A82AC" w:rsidR="002732E5" w:rsidRDefault="002732E5" w:rsidP="00F12724">
      <w:pPr>
        <w:pStyle w:val="a9"/>
        <w:numPr>
          <w:ilvl w:val="0"/>
          <w:numId w:val="75"/>
        </w:numPr>
        <w:ind w:firstLineChars="0"/>
      </w:pPr>
      <w:r>
        <w:rPr>
          <w:rFonts w:hint="eastAsia"/>
        </w:rPr>
        <w:t>结束时间——必填。合同结束时间</w:t>
      </w:r>
      <w:r w:rsidR="00A87780">
        <w:rPr>
          <w:rFonts w:hint="eastAsia"/>
        </w:rPr>
        <w:t>，选择精度到日</w:t>
      </w:r>
      <w:r w:rsidR="00730A37">
        <w:rPr>
          <w:rFonts w:hint="eastAsia"/>
        </w:rPr>
        <w:t>，结束时间可以和开始时间相同</w:t>
      </w:r>
      <w:r>
        <w:rPr>
          <w:rFonts w:hint="eastAsia"/>
        </w:rPr>
        <w:t>；</w:t>
      </w:r>
    </w:p>
    <w:p w14:paraId="6E2EBE89" w14:textId="20212A3B" w:rsidR="002732E5" w:rsidRDefault="002732E5" w:rsidP="00F12724">
      <w:pPr>
        <w:pStyle w:val="a9"/>
        <w:numPr>
          <w:ilvl w:val="0"/>
          <w:numId w:val="75"/>
        </w:numPr>
        <w:ind w:firstLineChars="0"/>
      </w:pPr>
      <w:r>
        <w:rPr>
          <w:rFonts w:hint="eastAsia"/>
        </w:rPr>
        <w:t>是否提醒——必填。单选开启或关闭。若选择开启，那么下方会多出一行提醒时间需要维护。若选择关闭，那么不需要维护提醒时间；</w:t>
      </w:r>
    </w:p>
    <w:p w14:paraId="50374EFC" w14:textId="7A14ED88" w:rsidR="002732E5" w:rsidRDefault="002732E5" w:rsidP="00F12724">
      <w:pPr>
        <w:pStyle w:val="a9"/>
        <w:numPr>
          <w:ilvl w:val="0"/>
          <w:numId w:val="75"/>
        </w:numPr>
        <w:ind w:firstLineChars="0"/>
      </w:pPr>
      <w:r>
        <w:rPr>
          <w:rFonts w:hint="eastAsia"/>
        </w:rPr>
        <w:t>提醒时间——必填。单选提前一月、提前一周、提前一天，默认选择提前一月。</w:t>
      </w:r>
    </w:p>
    <w:p w14:paraId="0FE96C00" w14:textId="4C2956A9" w:rsidR="00242116" w:rsidRDefault="00242116" w:rsidP="00461171">
      <w:pPr>
        <w:pStyle w:val="a9"/>
        <w:ind w:left="1080" w:firstLineChars="0" w:firstLine="0"/>
      </w:pPr>
      <w:r>
        <w:rPr>
          <w:rFonts w:hint="eastAsia"/>
        </w:rPr>
        <w:t>点击“取消”二次确认编辑的内容将清空并不作保存，确认取消后，维护页面关闭。</w:t>
      </w:r>
    </w:p>
    <w:p w14:paraId="68EE7A38" w14:textId="72F68FBC" w:rsidR="00A87780" w:rsidRDefault="00A87780" w:rsidP="00461171">
      <w:pPr>
        <w:pStyle w:val="a9"/>
        <w:ind w:left="1080" w:firstLineChars="0" w:firstLine="0"/>
      </w:pPr>
      <w:r>
        <w:rPr>
          <w:rFonts w:hint="eastAsia"/>
        </w:rPr>
        <w:t>点击“保存”，校验完成后关闭维护页面，主页面</w:t>
      </w:r>
      <w:r w:rsidR="00902AD0">
        <w:rPr>
          <w:rFonts w:hint="eastAsia"/>
        </w:rPr>
        <w:t>多一张新维护的合同卡片</w:t>
      </w:r>
      <w:r>
        <w:rPr>
          <w:rFonts w:hint="eastAsia"/>
        </w:rPr>
        <w:t>，如图</w:t>
      </w:r>
      <w:r>
        <w:t>2</w:t>
      </w:r>
      <w:r>
        <w:rPr>
          <w:rFonts w:hint="eastAsia"/>
        </w:rPr>
        <w:t>所示</w:t>
      </w:r>
      <w:r w:rsidR="00AD5A56">
        <w:rPr>
          <w:rFonts w:hint="eastAsia"/>
        </w:rPr>
        <w:t>。</w:t>
      </w:r>
    </w:p>
    <w:p w14:paraId="77F50B0A" w14:textId="1DD1018C" w:rsidR="0044436B" w:rsidRDefault="0044436B" w:rsidP="00461171">
      <w:pPr>
        <w:pStyle w:val="a9"/>
        <w:ind w:left="1080" w:firstLineChars="0" w:firstLine="0"/>
      </w:pPr>
      <w:r>
        <w:rPr>
          <w:rFonts w:hint="eastAsia"/>
        </w:rPr>
        <w:t>若维护的合同</w:t>
      </w:r>
      <w:r w:rsidR="00DC0FA6">
        <w:rPr>
          <w:rFonts w:hint="eastAsia"/>
        </w:rPr>
        <w:t>需要提醒</w:t>
      </w:r>
      <w:r>
        <w:rPr>
          <w:rFonts w:hint="eastAsia"/>
        </w:rPr>
        <w:t>，</w:t>
      </w:r>
      <w:r w:rsidR="00DC0FA6">
        <w:rPr>
          <w:rFonts w:hint="eastAsia"/>
        </w:rPr>
        <w:t>那么</w:t>
      </w:r>
      <w:r>
        <w:rPr>
          <w:rFonts w:hint="eastAsia"/>
        </w:rPr>
        <w:t>在卡片中</w:t>
      </w:r>
      <w:r w:rsidR="00DC0FA6">
        <w:rPr>
          <w:rFonts w:hint="eastAsia"/>
        </w:rPr>
        <w:t>根据用户维护的合同结束时间和提醒时间来</w:t>
      </w:r>
      <w:r>
        <w:rPr>
          <w:rFonts w:hint="eastAsia"/>
        </w:rPr>
        <w:t>提醒用户该合同</w:t>
      </w:r>
      <w:r w:rsidR="00137C1E">
        <w:rPr>
          <w:rFonts w:hint="eastAsia"/>
        </w:rPr>
        <w:t>“</w:t>
      </w:r>
      <w:r>
        <w:rPr>
          <w:rFonts w:hint="eastAsia"/>
        </w:rPr>
        <w:t>即将到期</w:t>
      </w:r>
      <w:r w:rsidR="00137C1E">
        <w:rPr>
          <w:rFonts w:hint="eastAsia"/>
        </w:rPr>
        <w:t>”</w:t>
      </w:r>
      <w:r>
        <w:rPr>
          <w:rFonts w:hint="eastAsia"/>
        </w:rPr>
        <w:t>或</w:t>
      </w:r>
      <w:r w:rsidR="00137C1E">
        <w:rPr>
          <w:rFonts w:hint="eastAsia"/>
        </w:rPr>
        <w:t>“</w:t>
      </w:r>
      <w:r>
        <w:rPr>
          <w:rFonts w:hint="eastAsia"/>
        </w:rPr>
        <w:t>已过期</w:t>
      </w:r>
      <w:r w:rsidR="00137C1E">
        <w:rPr>
          <w:rFonts w:hint="eastAsia"/>
        </w:rPr>
        <w:t>”</w:t>
      </w:r>
      <w:r>
        <w:rPr>
          <w:rFonts w:hint="eastAsia"/>
        </w:rPr>
        <w:t>。</w:t>
      </w:r>
      <w:r w:rsidR="00DC0FA6">
        <w:rPr>
          <w:rFonts w:hint="eastAsia"/>
        </w:rPr>
        <w:t>若用户选择关闭提醒，那么就不需要在卡片中提醒用户即将到期，并且也不会以短信、</w:t>
      </w:r>
      <w:r w:rsidR="00DC0FA6">
        <w:rPr>
          <w:rFonts w:hint="eastAsia"/>
        </w:rPr>
        <w:t>app</w:t>
      </w:r>
      <w:r w:rsidR="00DC0FA6">
        <w:rPr>
          <w:rFonts w:hint="eastAsia"/>
        </w:rPr>
        <w:t>或者邮箱的方式进行到期提醒。</w:t>
      </w:r>
    </w:p>
    <w:p w14:paraId="09BBDD39" w14:textId="780F4219" w:rsidR="008C4982" w:rsidRDefault="008C4982" w:rsidP="00461171">
      <w:pPr>
        <w:pStyle w:val="a9"/>
        <w:ind w:left="1080" w:firstLineChars="0" w:firstLine="0"/>
      </w:pPr>
      <w:r>
        <w:rPr>
          <w:rFonts w:hint="eastAsia"/>
        </w:rPr>
        <w:t>卡片排序根据已过期（结束时间升序）</w:t>
      </w:r>
      <w:r>
        <w:rPr>
          <w:rFonts w:hint="eastAsia"/>
        </w:rPr>
        <w:t>-</w:t>
      </w:r>
      <w:r>
        <w:rPr>
          <w:rFonts w:hint="eastAsia"/>
        </w:rPr>
        <w:t>即将到期（结束时间升序）</w:t>
      </w:r>
      <w:r>
        <w:rPr>
          <w:rFonts w:hint="eastAsia"/>
        </w:rPr>
        <w:t>-</w:t>
      </w:r>
      <w:r>
        <w:rPr>
          <w:rFonts w:hint="eastAsia"/>
        </w:rPr>
        <w:t>安全合同（结束时间升序）的顺序排序。</w:t>
      </w:r>
    </w:p>
    <w:p w14:paraId="2C8C5A4C" w14:textId="2C5551E1" w:rsidR="00461171" w:rsidRDefault="00461171" w:rsidP="00F12724">
      <w:pPr>
        <w:pStyle w:val="a9"/>
        <w:numPr>
          <w:ilvl w:val="0"/>
          <w:numId w:val="74"/>
        </w:numPr>
        <w:ind w:firstLineChars="0"/>
      </w:pPr>
      <w:r>
        <w:rPr>
          <w:rFonts w:hint="eastAsia"/>
        </w:rPr>
        <w:t>电价提醒：</w:t>
      </w:r>
    </w:p>
    <w:p w14:paraId="6032EBC5" w14:textId="2EEC93F1" w:rsidR="00461171" w:rsidRDefault="00461171" w:rsidP="00461171">
      <w:pPr>
        <w:pStyle w:val="a9"/>
        <w:ind w:left="1080" w:firstLineChars="0" w:firstLine="0"/>
      </w:pPr>
      <w:r>
        <w:rPr>
          <w:rFonts w:hint="eastAsia"/>
        </w:rPr>
        <w:t>与合同提醒展示操作逻辑相同，下面描述需要维护的内容：</w:t>
      </w:r>
    </w:p>
    <w:p w14:paraId="44F44716" w14:textId="7E5BBBCD" w:rsidR="00461171" w:rsidRDefault="00461171" w:rsidP="00F12724">
      <w:pPr>
        <w:pStyle w:val="a9"/>
        <w:numPr>
          <w:ilvl w:val="0"/>
          <w:numId w:val="76"/>
        </w:numPr>
        <w:ind w:firstLineChars="0"/>
      </w:pPr>
      <w:r>
        <w:rPr>
          <w:rFonts w:hint="eastAsia"/>
        </w:rPr>
        <w:t>电价提醒名称——必填。长度不限</w:t>
      </w:r>
      <w:r w:rsidR="00BA7CB1">
        <w:rPr>
          <w:rFonts w:hint="eastAsia"/>
        </w:rPr>
        <w:t>，不可重名</w:t>
      </w:r>
      <w:r>
        <w:rPr>
          <w:rFonts w:hint="eastAsia"/>
        </w:rPr>
        <w:t>；</w:t>
      </w:r>
    </w:p>
    <w:p w14:paraId="27EF8F26" w14:textId="0F03EA00" w:rsidR="00844C48" w:rsidRDefault="00844C48" w:rsidP="00F12724">
      <w:pPr>
        <w:pStyle w:val="a9"/>
        <w:numPr>
          <w:ilvl w:val="0"/>
          <w:numId w:val="76"/>
        </w:numPr>
        <w:ind w:firstLineChars="0"/>
      </w:pPr>
      <w:r>
        <w:rPr>
          <w:rFonts w:hint="eastAsia"/>
        </w:rPr>
        <w:t>阈值：上限——电价超过上限将作提醒，输入整数，不限正负；下限——电价超过下限将作提醒，输入整数，不限正负。上下限必填一项及一项以上；</w:t>
      </w:r>
    </w:p>
    <w:p w14:paraId="2434B660" w14:textId="1715EC5D" w:rsidR="00844C48" w:rsidRDefault="00844C48" w:rsidP="00F12724">
      <w:pPr>
        <w:pStyle w:val="a9"/>
        <w:numPr>
          <w:ilvl w:val="0"/>
          <w:numId w:val="76"/>
        </w:numPr>
        <w:ind w:firstLineChars="0"/>
      </w:pPr>
      <w:r>
        <w:rPr>
          <w:rFonts w:hint="eastAsia"/>
        </w:rPr>
        <w:t>是否提醒——必填。单选开启或关闭。若选择开启，那么下方会多出一行提醒时间需要维护。若选择关闭，那么不需要维护提醒时间；</w:t>
      </w:r>
    </w:p>
    <w:p w14:paraId="7F6EB691" w14:textId="535E7241" w:rsidR="004E2763" w:rsidRDefault="004E2763" w:rsidP="00F12724">
      <w:pPr>
        <w:pStyle w:val="a9"/>
        <w:numPr>
          <w:ilvl w:val="0"/>
          <w:numId w:val="76"/>
        </w:numPr>
        <w:ind w:firstLineChars="0"/>
      </w:pPr>
      <w:r>
        <w:rPr>
          <w:rFonts w:hint="eastAsia"/>
        </w:rPr>
        <w:t>提醒时间——必填。</w:t>
      </w:r>
      <w:r w:rsidR="00A54CD0">
        <w:rPr>
          <w:rFonts w:hint="eastAsia"/>
        </w:rPr>
        <w:t>必须选择一个及一个以上的时间段，时间段选择与电价中的时间段选择相同，不再赘述</w:t>
      </w:r>
      <w:r w:rsidR="005C2F83">
        <w:rPr>
          <w:rFonts w:hint="eastAsia"/>
        </w:rPr>
        <w:t>，</w:t>
      </w:r>
      <w:r w:rsidR="007D2D31">
        <w:rPr>
          <w:rFonts w:hint="eastAsia"/>
        </w:rPr>
        <w:t>时间段</w:t>
      </w:r>
      <w:r w:rsidR="005C2F83">
        <w:rPr>
          <w:rFonts w:hint="eastAsia"/>
        </w:rPr>
        <w:t>不可</w:t>
      </w:r>
      <w:r w:rsidR="007D2D31">
        <w:rPr>
          <w:rFonts w:hint="eastAsia"/>
        </w:rPr>
        <w:t>重叠</w:t>
      </w:r>
      <w:r w:rsidR="00A54CD0">
        <w:rPr>
          <w:rFonts w:hint="eastAsia"/>
        </w:rPr>
        <w:t>但不需要填满</w:t>
      </w:r>
      <w:r w:rsidR="00A54CD0">
        <w:rPr>
          <w:rFonts w:hint="eastAsia"/>
        </w:rPr>
        <w:t>2</w:t>
      </w:r>
      <w:r w:rsidR="00A54CD0">
        <w:t>4</w:t>
      </w:r>
      <w:r w:rsidR="00A54CD0">
        <w:rPr>
          <w:rFonts w:hint="eastAsia"/>
        </w:rPr>
        <w:t>小时。</w:t>
      </w:r>
    </w:p>
    <w:p w14:paraId="5E0A2525" w14:textId="77777777" w:rsidR="00375BD9" w:rsidRDefault="00375BD9" w:rsidP="00375BD9">
      <w:pPr>
        <w:pStyle w:val="a9"/>
        <w:ind w:left="1080" w:firstLineChars="0" w:firstLine="0"/>
      </w:pPr>
      <w:r>
        <w:rPr>
          <w:rFonts w:hint="eastAsia"/>
        </w:rPr>
        <w:t>点击“取消”二次确认编辑的内容将清空并不作保存，确认取消后，维护页面关闭。</w:t>
      </w:r>
    </w:p>
    <w:p w14:paraId="66CF4C69" w14:textId="02411F6E" w:rsidR="000C4D56" w:rsidRDefault="000C4D56" w:rsidP="00375BD9">
      <w:pPr>
        <w:pStyle w:val="a9"/>
        <w:ind w:left="1080" w:firstLineChars="0" w:firstLine="0"/>
      </w:pPr>
      <w:r>
        <w:rPr>
          <w:rFonts w:hint="eastAsia"/>
        </w:rPr>
        <w:t>若两个电价提醒卡片的阈值和提醒时间完全相同，那么就认为两个电价提醒是相同的，不能存在两个相同的电价提醒，在保存时</w:t>
      </w:r>
      <w:r w:rsidR="0060215B">
        <w:rPr>
          <w:rFonts w:hint="eastAsia"/>
        </w:rPr>
        <w:t>需</w:t>
      </w:r>
      <w:r>
        <w:rPr>
          <w:rFonts w:hint="eastAsia"/>
        </w:rPr>
        <w:t>进行校验</w:t>
      </w:r>
      <w:r w:rsidR="0060215B">
        <w:rPr>
          <w:rFonts w:hint="eastAsia"/>
        </w:rPr>
        <w:t>，若存在相同的电价提醒，则提醒用户“已存在相同电价提醒，请重新维护”</w:t>
      </w:r>
      <w:r>
        <w:rPr>
          <w:rFonts w:hint="eastAsia"/>
        </w:rPr>
        <w:t>。</w:t>
      </w:r>
    </w:p>
    <w:p w14:paraId="119E9D68" w14:textId="77777777" w:rsidR="000C4D56" w:rsidRDefault="000C4D56" w:rsidP="000C4D56">
      <w:pPr>
        <w:pStyle w:val="a9"/>
        <w:ind w:left="1080" w:firstLineChars="0" w:firstLine="0"/>
      </w:pPr>
      <w:r>
        <w:rPr>
          <w:rFonts w:hint="eastAsia"/>
        </w:rPr>
        <w:t>点击“保存”，校验完成后关闭维护页面，主页面多一张新维护的电价提醒卡片，如图</w:t>
      </w:r>
      <w:r>
        <w:t>2</w:t>
      </w:r>
      <w:r>
        <w:rPr>
          <w:rFonts w:hint="eastAsia"/>
        </w:rPr>
        <w:t>所示。</w:t>
      </w:r>
    </w:p>
    <w:p w14:paraId="28501CBB" w14:textId="473FE59F" w:rsidR="00375BD9" w:rsidRDefault="00375BD9" w:rsidP="00F12724">
      <w:pPr>
        <w:pStyle w:val="a9"/>
        <w:numPr>
          <w:ilvl w:val="0"/>
          <w:numId w:val="74"/>
        </w:numPr>
        <w:ind w:firstLineChars="0"/>
      </w:pPr>
      <w:r>
        <w:rPr>
          <w:rFonts w:hint="eastAsia"/>
        </w:rPr>
        <w:t>报表推送：</w:t>
      </w:r>
    </w:p>
    <w:p w14:paraId="246B0B06" w14:textId="77777777" w:rsidR="00375BD9" w:rsidRDefault="00375BD9" w:rsidP="00375BD9">
      <w:pPr>
        <w:pStyle w:val="a9"/>
        <w:ind w:left="1080" w:firstLineChars="0" w:firstLine="0"/>
      </w:pPr>
      <w:r>
        <w:rPr>
          <w:rFonts w:hint="eastAsia"/>
        </w:rPr>
        <w:t>与合同提醒展示操作逻辑相同，下面描述需要维护的内容：</w:t>
      </w:r>
    </w:p>
    <w:p w14:paraId="3992BDE5" w14:textId="633EBB6A" w:rsidR="00375BD9" w:rsidRDefault="00375BD9" w:rsidP="00F12724">
      <w:pPr>
        <w:pStyle w:val="a9"/>
        <w:numPr>
          <w:ilvl w:val="0"/>
          <w:numId w:val="77"/>
        </w:numPr>
        <w:ind w:firstLineChars="0"/>
      </w:pPr>
      <w:r>
        <w:rPr>
          <w:rFonts w:hint="eastAsia"/>
        </w:rPr>
        <w:lastRenderedPageBreak/>
        <w:t>报表推送名称——必填。长度不限</w:t>
      </w:r>
      <w:r w:rsidR="00BA7CB1">
        <w:rPr>
          <w:rFonts w:hint="eastAsia"/>
        </w:rPr>
        <w:t>，不可重名</w:t>
      </w:r>
      <w:r>
        <w:rPr>
          <w:rFonts w:hint="eastAsia"/>
        </w:rPr>
        <w:t>；</w:t>
      </w:r>
    </w:p>
    <w:p w14:paraId="08AE0472" w14:textId="0007CA81" w:rsidR="00375BD9" w:rsidRDefault="00375BD9" w:rsidP="00F12724">
      <w:pPr>
        <w:pStyle w:val="a9"/>
        <w:numPr>
          <w:ilvl w:val="0"/>
          <w:numId w:val="77"/>
        </w:numPr>
        <w:ind w:firstLineChars="0"/>
      </w:pPr>
      <w:r>
        <w:rPr>
          <w:rFonts w:hint="eastAsia"/>
        </w:rPr>
        <w:t>是否提醒——必填。单选开启或关闭。若选择开启，那么下方会多出推送周期和推送时间需要维护。若选择关闭，那么不需要推送周期及推送时间；</w:t>
      </w:r>
    </w:p>
    <w:p w14:paraId="45F06C4A" w14:textId="3391D029" w:rsidR="00375BD9" w:rsidRDefault="00375BD9" w:rsidP="00F12724">
      <w:pPr>
        <w:pStyle w:val="a9"/>
        <w:numPr>
          <w:ilvl w:val="0"/>
          <w:numId w:val="77"/>
        </w:numPr>
        <w:ind w:firstLineChars="0"/>
      </w:pPr>
      <w:r>
        <w:rPr>
          <w:rFonts w:hint="eastAsia"/>
        </w:rPr>
        <w:t>推送周期——必填。可选择每天、每周周一、每月</w:t>
      </w:r>
      <w:r>
        <w:rPr>
          <w:rFonts w:hint="eastAsia"/>
        </w:rPr>
        <w:t>1</w:t>
      </w:r>
      <w:r>
        <w:rPr>
          <w:rFonts w:hint="eastAsia"/>
        </w:rPr>
        <w:t>日。单选。</w:t>
      </w:r>
    </w:p>
    <w:p w14:paraId="16ED2BA9" w14:textId="11C65D79" w:rsidR="00375BD9" w:rsidRDefault="00375BD9" w:rsidP="00F12724">
      <w:pPr>
        <w:pStyle w:val="a9"/>
        <w:numPr>
          <w:ilvl w:val="0"/>
          <w:numId w:val="77"/>
        </w:numPr>
        <w:ind w:firstLineChars="0"/>
      </w:pPr>
      <w:r>
        <w:rPr>
          <w:rFonts w:hint="eastAsia"/>
        </w:rPr>
        <w:t>推送时间——必填。可选择一个整点时间来作为报表推送的时间</w:t>
      </w:r>
      <w:r w:rsidR="00F10B3B">
        <w:rPr>
          <w:rFonts w:hint="eastAsia"/>
        </w:rPr>
        <w:t>，只能选择到小时，展示时要将分加上，例如“</w:t>
      </w:r>
      <w:r w:rsidR="00F10B3B">
        <w:rPr>
          <w:rFonts w:hint="eastAsia"/>
        </w:rPr>
        <w:t>0</w:t>
      </w:r>
      <w:r w:rsidR="00F10B3B">
        <w:t>9</w:t>
      </w:r>
      <w:r w:rsidR="00F10B3B">
        <w:rPr>
          <w:rFonts w:hint="eastAsia"/>
        </w:rPr>
        <w:t>:</w:t>
      </w:r>
      <w:r w:rsidR="00F10B3B">
        <w:t>00</w:t>
      </w:r>
      <w:r w:rsidR="00F10B3B">
        <w:rPr>
          <w:rFonts w:hint="eastAsia"/>
        </w:rPr>
        <w:t>”</w:t>
      </w:r>
      <w:r>
        <w:rPr>
          <w:rFonts w:hint="eastAsia"/>
        </w:rPr>
        <w:t>。</w:t>
      </w:r>
    </w:p>
    <w:p w14:paraId="01FC95D2" w14:textId="7DBF2BF3" w:rsidR="008B0EC9" w:rsidRDefault="008B0EC9" w:rsidP="008B0EC9">
      <w:pPr>
        <w:pStyle w:val="a9"/>
        <w:ind w:left="1080" w:firstLineChars="0" w:firstLine="0"/>
      </w:pPr>
      <w:r>
        <w:rPr>
          <w:rFonts w:hint="eastAsia"/>
        </w:rPr>
        <w:t>需要注意的是不同报表推送卡片之间的推送周期不可相同，也就是说用户最多配置三个报表推送，分别为每天、每周周一和</w:t>
      </w:r>
      <w:r w:rsidR="003C7270">
        <w:rPr>
          <w:rFonts w:hint="eastAsia"/>
        </w:rPr>
        <w:t>每</w:t>
      </w:r>
      <w:r>
        <w:rPr>
          <w:rFonts w:hint="eastAsia"/>
        </w:rPr>
        <w:t>月</w:t>
      </w:r>
      <w:r>
        <w:rPr>
          <w:rFonts w:hint="eastAsia"/>
        </w:rPr>
        <w:t>1</w:t>
      </w:r>
      <w:r>
        <w:rPr>
          <w:rFonts w:hint="eastAsia"/>
        </w:rPr>
        <w:t>日</w:t>
      </w:r>
      <w:r w:rsidR="00F13004">
        <w:rPr>
          <w:rFonts w:hint="eastAsia"/>
        </w:rPr>
        <w:t>的报表推送</w:t>
      </w:r>
      <w:r>
        <w:rPr>
          <w:rFonts w:hint="eastAsia"/>
        </w:rPr>
        <w:t>。</w:t>
      </w:r>
    </w:p>
    <w:p w14:paraId="23B0A63F" w14:textId="77777777" w:rsidR="00375BD9" w:rsidRDefault="00375BD9" w:rsidP="00375BD9">
      <w:pPr>
        <w:pStyle w:val="a9"/>
        <w:ind w:left="1080" w:firstLineChars="0" w:firstLine="0"/>
      </w:pPr>
      <w:r>
        <w:rPr>
          <w:rFonts w:hint="eastAsia"/>
        </w:rPr>
        <w:t>点击“取消”二次确认编辑的内容将清空并不作保存，确认取消后，维护页面关闭。</w:t>
      </w:r>
    </w:p>
    <w:p w14:paraId="4AE68D09" w14:textId="38BA3030" w:rsidR="00375BD9" w:rsidRDefault="00375BD9" w:rsidP="00375BD9">
      <w:pPr>
        <w:pStyle w:val="a9"/>
        <w:ind w:left="1080" w:firstLineChars="0" w:firstLine="0"/>
      </w:pPr>
      <w:r>
        <w:rPr>
          <w:rFonts w:hint="eastAsia"/>
        </w:rPr>
        <w:t>点击“保存”，校验完成后关闭维护页面，主页面多一张新维护的</w:t>
      </w:r>
      <w:r w:rsidR="00CA3003">
        <w:rPr>
          <w:rFonts w:hint="eastAsia"/>
        </w:rPr>
        <w:t>报表推送</w:t>
      </w:r>
      <w:r>
        <w:rPr>
          <w:rFonts w:hint="eastAsia"/>
        </w:rPr>
        <w:t>卡片，如图</w:t>
      </w:r>
      <w:r>
        <w:t>2</w:t>
      </w:r>
      <w:r>
        <w:rPr>
          <w:rFonts w:hint="eastAsia"/>
        </w:rPr>
        <w:t>所示。</w:t>
      </w:r>
    </w:p>
    <w:p w14:paraId="3F196ED9" w14:textId="4D332C0A" w:rsidR="004E2763" w:rsidRDefault="008B0EC9" w:rsidP="00F12724">
      <w:pPr>
        <w:pStyle w:val="a9"/>
        <w:numPr>
          <w:ilvl w:val="0"/>
          <w:numId w:val="72"/>
        </w:numPr>
        <w:ind w:firstLineChars="0"/>
      </w:pPr>
      <w:r>
        <w:rPr>
          <w:rFonts w:hint="eastAsia"/>
        </w:rPr>
        <w:t>提醒内容</w:t>
      </w:r>
      <w:r w:rsidR="00284105">
        <w:rPr>
          <w:rFonts w:hint="eastAsia"/>
        </w:rPr>
        <w:t>全部</w:t>
      </w:r>
      <w:r>
        <w:rPr>
          <w:rFonts w:hint="eastAsia"/>
        </w:rPr>
        <w:t>编辑完成后，点击“保存”按钮</w:t>
      </w:r>
      <w:r w:rsidR="005B506D">
        <w:rPr>
          <w:rFonts w:hint="eastAsia"/>
        </w:rPr>
        <w:t>，完成编辑，所有样式变为不可编辑的样式，如图</w:t>
      </w:r>
      <w:r w:rsidR="005B506D">
        <w:rPr>
          <w:rFonts w:hint="eastAsia"/>
        </w:rPr>
        <w:t>5</w:t>
      </w:r>
      <w:r w:rsidR="005B506D">
        <w:rPr>
          <w:rFonts w:hint="eastAsia"/>
        </w:rPr>
        <w:t>所示</w:t>
      </w:r>
      <w:r w:rsidR="006E43E8">
        <w:rPr>
          <w:rFonts w:hint="eastAsia"/>
        </w:rPr>
        <w:t>。</w:t>
      </w:r>
    </w:p>
    <w:p w14:paraId="31DE8735" w14:textId="77777777" w:rsidR="00AD5A56" w:rsidRDefault="00AD5A56" w:rsidP="00AE0F6A">
      <w:pPr>
        <w:pStyle w:val="a9"/>
        <w:ind w:left="720" w:firstLineChars="0" w:firstLine="0"/>
      </w:pPr>
    </w:p>
    <w:p w14:paraId="5ADCF515" w14:textId="77777777" w:rsidR="00AE0F6A" w:rsidRPr="00DA3765" w:rsidRDefault="00AE0F6A" w:rsidP="003932DD">
      <w:pPr>
        <w:pStyle w:val="a9"/>
        <w:ind w:left="720" w:firstLineChars="0" w:firstLine="0"/>
      </w:pPr>
    </w:p>
    <w:p w14:paraId="30DBFBD9" w14:textId="5F6483EB" w:rsidR="00256788" w:rsidRPr="008E0389" w:rsidRDefault="00256788" w:rsidP="00F47745">
      <w:pPr>
        <w:pStyle w:val="2"/>
        <w:spacing w:line="360" w:lineRule="auto"/>
      </w:pPr>
      <w:bookmarkStart w:id="78" w:name="_Toc48638821"/>
      <w:r>
        <w:rPr>
          <w:rFonts w:hint="eastAsia"/>
        </w:rPr>
        <w:t>态势感知</w:t>
      </w:r>
      <w:bookmarkEnd w:id="78"/>
    </w:p>
    <w:p w14:paraId="02598D13" w14:textId="77777777" w:rsidR="00256788" w:rsidRPr="00D7581E" w:rsidRDefault="00256788" w:rsidP="00F47745">
      <w:pPr>
        <w:pStyle w:val="3"/>
        <w:spacing w:line="360" w:lineRule="auto"/>
      </w:pPr>
      <w:bookmarkStart w:id="79" w:name="_Toc48638822"/>
      <w:r w:rsidRPr="00D7581E">
        <w:rPr>
          <w:rFonts w:hint="eastAsia"/>
        </w:rPr>
        <w:t>需求描述和业务说明</w:t>
      </w:r>
      <w:bookmarkEnd w:id="79"/>
    </w:p>
    <w:p w14:paraId="4085D231" w14:textId="075194D0" w:rsidR="00256788" w:rsidRDefault="00256788" w:rsidP="00F15A52">
      <w:pPr>
        <w:pStyle w:val="a9"/>
        <w:numPr>
          <w:ilvl w:val="0"/>
          <w:numId w:val="22"/>
        </w:numPr>
        <w:snapToGrid w:val="0"/>
        <w:spacing w:line="360" w:lineRule="auto"/>
        <w:ind w:firstLineChars="0"/>
        <w:rPr>
          <w:rFonts w:asciiTheme="minorEastAsia" w:hAnsiTheme="minorEastAsia" w:cs="Times New Roman"/>
          <w:szCs w:val="21"/>
        </w:rPr>
      </w:pPr>
      <w:r w:rsidRPr="00CB33C4">
        <w:rPr>
          <w:rFonts w:asciiTheme="minorEastAsia" w:hAnsiTheme="minorEastAsia" w:cs="Times New Roman" w:hint="eastAsia"/>
          <w:szCs w:val="21"/>
        </w:rPr>
        <w:t>本</w:t>
      </w:r>
      <w:r>
        <w:rPr>
          <w:rFonts w:asciiTheme="minorEastAsia" w:hAnsiTheme="minorEastAsia" w:cs="Times New Roman" w:hint="eastAsia"/>
          <w:szCs w:val="21"/>
        </w:rPr>
        <w:t>模块主要让用户查看日内与日前的发电功率预测以及历史的</w:t>
      </w:r>
      <w:r w:rsidR="00D9358D">
        <w:rPr>
          <w:rFonts w:asciiTheme="minorEastAsia" w:hAnsiTheme="minorEastAsia" w:cs="Times New Roman" w:hint="eastAsia"/>
          <w:szCs w:val="21"/>
        </w:rPr>
        <w:t>功率</w:t>
      </w:r>
      <w:r>
        <w:rPr>
          <w:rFonts w:asciiTheme="minorEastAsia" w:hAnsiTheme="minorEastAsia" w:cs="Times New Roman" w:hint="eastAsia"/>
          <w:szCs w:val="21"/>
        </w:rPr>
        <w:t>预测/实际值。</w:t>
      </w:r>
    </w:p>
    <w:p w14:paraId="4075526C" w14:textId="60497494" w:rsidR="00256788" w:rsidRPr="00D7581E" w:rsidRDefault="00256788" w:rsidP="00F47745">
      <w:pPr>
        <w:pStyle w:val="3"/>
        <w:spacing w:line="360" w:lineRule="auto"/>
      </w:pPr>
      <w:bookmarkStart w:id="80" w:name="_Toc48638823"/>
      <w:r w:rsidRPr="00D7581E">
        <w:rPr>
          <w:rFonts w:hint="eastAsia"/>
        </w:rPr>
        <w:lastRenderedPageBreak/>
        <w:t>业务流程图</w:t>
      </w:r>
      <w:r>
        <w:rPr>
          <w:rFonts w:hint="eastAsia"/>
        </w:rPr>
        <w:t>和说明</w:t>
      </w:r>
      <w:bookmarkEnd w:id="80"/>
    </w:p>
    <w:p w14:paraId="6FE7CB0E" w14:textId="77777777" w:rsidR="00256788" w:rsidRDefault="00256788" w:rsidP="00F47745">
      <w:pPr>
        <w:pStyle w:val="3"/>
        <w:spacing w:line="360" w:lineRule="auto"/>
      </w:pPr>
      <w:bookmarkStart w:id="81" w:name="_Toc48638824"/>
      <w:r>
        <w:t>界面原型和功能描述</w:t>
      </w:r>
      <w:bookmarkEnd w:id="81"/>
    </w:p>
    <w:p w14:paraId="2A65BF6A" w14:textId="6F7F9686" w:rsidR="00256788" w:rsidRDefault="009E0141" w:rsidP="00F47745">
      <w:pPr>
        <w:pStyle w:val="4"/>
        <w:spacing w:line="360" w:lineRule="auto"/>
      </w:pPr>
      <w:r>
        <w:rPr>
          <w:rFonts w:hint="eastAsia"/>
        </w:rPr>
        <w:t>态势感知</w:t>
      </w:r>
      <w:r w:rsidR="00EC2403">
        <w:rPr>
          <w:rFonts w:hint="eastAsia"/>
        </w:rPr>
        <w:t>界面</w:t>
      </w:r>
    </w:p>
    <w:p w14:paraId="1C6D0B91" w14:textId="611D5740" w:rsidR="00256788" w:rsidRDefault="00256788" w:rsidP="00F47745">
      <w:pPr>
        <w:pStyle w:val="5"/>
        <w:spacing w:line="360" w:lineRule="auto"/>
        <w:rPr>
          <w:rFonts w:cs="Times New Roman"/>
          <w:szCs w:val="21"/>
        </w:rPr>
      </w:pPr>
      <w:r>
        <w:rPr>
          <w:rFonts w:cs="Times New Roman"/>
          <w:szCs w:val="21"/>
        </w:rPr>
        <w:t>界面原型图</w:t>
      </w:r>
    </w:p>
    <w:p w14:paraId="3DA92B1C" w14:textId="014D3567" w:rsidR="009E0141" w:rsidRDefault="00596E0F" w:rsidP="00F47745">
      <w:pPr>
        <w:spacing w:line="360" w:lineRule="auto"/>
        <w:jc w:val="center"/>
      </w:pPr>
      <w:r>
        <w:rPr>
          <w:noProof/>
        </w:rPr>
        <w:drawing>
          <wp:inline distT="0" distB="0" distL="0" distR="0" wp14:anchorId="0A0672E2" wp14:editId="5B3D1BA4">
            <wp:extent cx="5759450" cy="281051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810510"/>
                    </a:xfrm>
                    <a:prstGeom prst="rect">
                      <a:avLst/>
                    </a:prstGeom>
                  </pic:spPr>
                </pic:pic>
              </a:graphicData>
            </a:graphic>
          </wp:inline>
        </w:drawing>
      </w:r>
    </w:p>
    <w:p w14:paraId="50131272" w14:textId="11072F27" w:rsidR="009E0141" w:rsidRDefault="009E0141" w:rsidP="00F47745">
      <w:pPr>
        <w:spacing w:line="360" w:lineRule="auto"/>
        <w:jc w:val="center"/>
      </w:pPr>
      <w:r>
        <w:rPr>
          <w:rFonts w:hint="eastAsia"/>
        </w:rPr>
        <w:t>图</w:t>
      </w:r>
      <w:r>
        <w:rPr>
          <w:rFonts w:hint="eastAsia"/>
        </w:rPr>
        <w:t>1</w:t>
      </w:r>
      <w:r w:rsidR="00CE3807">
        <w:t xml:space="preserve"> </w:t>
      </w:r>
      <w:r w:rsidR="00CE3807">
        <w:rPr>
          <w:rFonts w:hint="eastAsia"/>
        </w:rPr>
        <w:t>日内预测</w:t>
      </w:r>
    </w:p>
    <w:p w14:paraId="5BA8AB01" w14:textId="362D5300" w:rsidR="00CE3807" w:rsidRDefault="00596E0F" w:rsidP="00F47745">
      <w:pPr>
        <w:spacing w:line="360" w:lineRule="auto"/>
        <w:jc w:val="center"/>
      </w:pPr>
      <w:r>
        <w:rPr>
          <w:noProof/>
        </w:rPr>
        <w:drawing>
          <wp:inline distT="0" distB="0" distL="0" distR="0" wp14:anchorId="03D5EA37" wp14:editId="7DA2FE76">
            <wp:extent cx="5759450" cy="2810510"/>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810510"/>
                    </a:xfrm>
                    <a:prstGeom prst="rect">
                      <a:avLst/>
                    </a:prstGeom>
                  </pic:spPr>
                </pic:pic>
              </a:graphicData>
            </a:graphic>
          </wp:inline>
        </w:drawing>
      </w:r>
    </w:p>
    <w:p w14:paraId="7232338E" w14:textId="39DD5F00" w:rsidR="00CE3807" w:rsidRPr="009E0141" w:rsidRDefault="00CE3807" w:rsidP="00F47745">
      <w:pPr>
        <w:spacing w:line="360" w:lineRule="auto"/>
        <w:jc w:val="center"/>
      </w:pPr>
      <w:r>
        <w:rPr>
          <w:rFonts w:hint="eastAsia"/>
        </w:rPr>
        <w:t>图</w:t>
      </w:r>
      <w:r>
        <w:rPr>
          <w:rFonts w:hint="eastAsia"/>
        </w:rPr>
        <w:t>2</w:t>
      </w:r>
      <w:r>
        <w:t xml:space="preserve"> </w:t>
      </w:r>
      <w:r>
        <w:rPr>
          <w:rFonts w:hint="eastAsia"/>
        </w:rPr>
        <w:t>日前预测</w:t>
      </w:r>
    </w:p>
    <w:p w14:paraId="422D1089" w14:textId="221B576A" w:rsidR="006161ED" w:rsidRDefault="006161ED" w:rsidP="00F47745">
      <w:pPr>
        <w:pStyle w:val="5"/>
        <w:spacing w:line="360" w:lineRule="auto"/>
      </w:pPr>
      <w:r>
        <w:rPr>
          <w:rFonts w:hint="eastAsia"/>
        </w:rPr>
        <w:lastRenderedPageBreak/>
        <w:t>功能描述</w:t>
      </w:r>
    </w:p>
    <w:p w14:paraId="0DF5491D" w14:textId="32D1F48B" w:rsidR="009E0141" w:rsidRDefault="009E0141" w:rsidP="00F15A52">
      <w:pPr>
        <w:pStyle w:val="a9"/>
        <w:numPr>
          <w:ilvl w:val="0"/>
          <w:numId w:val="23"/>
        </w:numPr>
        <w:spacing w:line="360" w:lineRule="auto"/>
        <w:ind w:firstLineChars="0"/>
      </w:pPr>
      <w:r>
        <w:rPr>
          <w:rFonts w:hint="eastAsia"/>
        </w:rPr>
        <w:t>用户点击导航栏</w:t>
      </w:r>
      <w:r w:rsidR="007C713E">
        <w:rPr>
          <w:rFonts w:hint="eastAsia"/>
        </w:rPr>
        <w:t>“态势感知”菜单进入到态势感知界面。</w:t>
      </w:r>
    </w:p>
    <w:p w14:paraId="3B9F540F" w14:textId="0EFBB01C" w:rsidR="007C713E" w:rsidRDefault="007C713E" w:rsidP="00F15A52">
      <w:pPr>
        <w:pStyle w:val="a9"/>
        <w:numPr>
          <w:ilvl w:val="0"/>
          <w:numId w:val="23"/>
        </w:numPr>
        <w:spacing w:line="360" w:lineRule="auto"/>
        <w:ind w:firstLineChars="0"/>
      </w:pPr>
      <w:r>
        <w:rPr>
          <w:rFonts w:hint="eastAsia"/>
        </w:rPr>
        <w:t>用户可通过工具栏左侧的下拉框切换</w:t>
      </w:r>
      <w:r w:rsidR="00C17F7D">
        <w:rPr>
          <w:rFonts w:hint="eastAsia"/>
        </w:rPr>
        <w:t>选择</w:t>
      </w:r>
      <w:r>
        <w:rPr>
          <w:rFonts w:hint="eastAsia"/>
        </w:rPr>
        <w:t>电站</w:t>
      </w:r>
      <w:r w:rsidR="00613993">
        <w:rPr>
          <w:rFonts w:hint="eastAsia"/>
        </w:rPr>
        <w:t>。</w:t>
      </w:r>
    </w:p>
    <w:p w14:paraId="689FD831" w14:textId="0481A5E9" w:rsidR="00C17F7D" w:rsidRDefault="00C17F7D" w:rsidP="00F15A52">
      <w:pPr>
        <w:pStyle w:val="a9"/>
        <w:numPr>
          <w:ilvl w:val="0"/>
          <w:numId w:val="23"/>
        </w:numPr>
        <w:spacing w:line="360" w:lineRule="auto"/>
        <w:ind w:firstLineChars="0"/>
      </w:pPr>
      <w:r>
        <w:rPr>
          <w:rFonts w:hint="eastAsia"/>
        </w:rPr>
        <w:t>用户可通过界面上方“</w:t>
      </w:r>
      <w:r>
        <w:rPr>
          <w:noProof/>
        </w:rPr>
        <w:drawing>
          <wp:inline distT="0" distB="0" distL="0" distR="0" wp14:anchorId="4F1FA6C7" wp14:editId="1AB91E49">
            <wp:extent cx="647205" cy="124899"/>
            <wp:effectExtent l="0" t="0" r="63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3746" cy="131951"/>
                    </a:xfrm>
                    <a:prstGeom prst="rect">
                      <a:avLst/>
                    </a:prstGeom>
                  </pic:spPr>
                </pic:pic>
              </a:graphicData>
            </a:graphic>
          </wp:inline>
        </w:drawing>
      </w:r>
      <w:r>
        <w:rPr>
          <w:rFonts w:hint="eastAsia"/>
        </w:rPr>
        <w:t>”下拉框选择切换查看日内预测以及日前预测数据，其中：</w:t>
      </w:r>
    </w:p>
    <w:p w14:paraId="7CC684DA" w14:textId="66888EED" w:rsidR="00C17F7D" w:rsidRDefault="00C17F7D" w:rsidP="00F47745">
      <w:pPr>
        <w:pStyle w:val="a9"/>
        <w:spacing w:line="360" w:lineRule="auto"/>
        <w:ind w:left="360" w:firstLineChars="0" w:firstLine="0"/>
      </w:pPr>
      <w:r>
        <w:rPr>
          <w:rFonts w:hint="eastAsia"/>
        </w:rPr>
        <w:t>日内预测：</w:t>
      </w:r>
      <w:r w:rsidR="00E8523B">
        <w:rPr>
          <w:rFonts w:hint="eastAsia"/>
        </w:rPr>
        <w:t>默认展示今天从</w:t>
      </w:r>
      <w:r w:rsidR="00E8523B">
        <w:rPr>
          <w:rFonts w:hint="eastAsia"/>
        </w:rPr>
        <w:t>0</w:t>
      </w:r>
      <w:r w:rsidR="00E8523B">
        <w:t>0</w:t>
      </w:r>
      <w:r w:rsidR="00E8523B">
        <w:rPr>
          <w:rFonts w:hint="eastAsia"/>
        </w:rPr>
        <w:t>:</w:t>
      </w:r>
      <w:r w:rsidR="00E8523B">
        <w:t>00</w:t>
      </w:r>
      <w:r w:rsidR="00E8523B">
        <w:rPr>
          <w:rFonts w:hint="eastAsia"/>
        </w:rPr>
        <w:t>:</w:t>
      </w:r>
      <w:r w:rsidR="00E8523B">
        <w:t>00</w:t>
      </w:r>
      <w:r w:rsidR="00E8523B">
        <w:rPr>
          <w:rFonts w:hint="eastAsia"/>
        </w:rPr>
        <w:t>开始到当前时刻的历史预测曲线</w:t>
      </w:r>
      <w:r w:rsidR="00480B41">
        <w:rPr>
          <w:rFonts w:hint="eastAsia"/>
        </w:rPr>
        <w:t>，如图</w:t>
      </w:r>
      <w:r w:rsidR="00480B41">
        <w:rPr>
          <w:rFonts w:hint="eastAsia"/>
        </w:rPr>
        <w:t>1</w:t>
      </w:r>
      <w:r w:rsidR="00480B41">
        <w:rPr>
          <w:rFonts w:hint="eastAsia"/>
        </w:rPr>
        <w:t>所示</w:t>
      </w:r>
      <w:r w:rsidR="009F664C">
        <w:rPr>
          <w:rFonts w:hint="eastAsia"/>
        </w:rPr>
        <w:t>，用户也可通过时间选择框选择需要查看的</w:t>
      </w:r>
      <w:r w:rsidR="00D44367">
        <w:rPr>
          <w:rFonts w:hint="eastAsia"/>
        </w:rPr>
        <w:t>具体</w:t>
      </w:r>
      <w:r w:rsidR="009F664C">
        <w:rPr>
          <w:rFonts w:hint="eastAsia"/>
        </w:rPr>
        <w:t>日期</w:t>
      </w:r>
      <w:r w:rsidR="00D44367">
        <w:rPr>
          <w:rFonts w:hint="eastAsia"/>
        </w:rPr>
        <w:t>（用户只能选择今日及今日之前的日期）</w:t>
      </w:r>
      <w:r w:rsidR="00E8523B">
        <w:rPr>
          <w:rFonts w:hint="eastAsia"/>
        </w:rPr>
        <w:t>，数据展示间隔为</w:t>
      </w:r>
      <w:r w:rsidR="00E8523B">
        <w:rPr>
          <w:rFonts w:hint="eastAsia"/>
        </w:rPr>
        <w:t>1</w:t>
      </w:r>
      <w:r w:rsidR="00E8523B">
        <w:t>5</w:t>
      </w:r>
      <w:r w:rsidR="00E8523B">
        <w:rPr>
          <w:rFonts w:hint="eastAsia"/>
        </w:rPr>
        <w:t>分钟，同时展示</w:t>
      </w:r>
      <w:r>
        <w:rPr>
          <w:rFonts w:hint="eastAsia"/>
        </w:rPr>
        <w:t>通过从当前时刻之后</w:t>
      </w:r>
      <w:r>
        <w:t>4</w:t>
      </w:r>
      <w:r>
        <w:rPr>
          <w:rFonts w:hint="eastAsia"/>
        </w:rPr>
        <w:t>小时的电站发电功率</w:t>
      </w:r>
      <w:r w:rsidR="00985948">
        <w:rPr>
          <w:rFonts w:hint="eastAsia"/>
        </w:rPr>
        <w:t>预测</w:t>
      </w:r>
      <w:r>
        <w:rPr>
          <w:rFonts w:hint="eastAsia"/>
        </w:rPr>
        <w:t>曲线，预测间隔</w:t>
      </w:r>
      <w:r w:rsidR="00E8523B">
        <w:rPr>
          <w:rFonts w:hint="eastAsia"/>
        </w:rPr>
        <w:t>和数据展示间隔</w:t>
      </w:r>
      <w:r>
        <w:rPr>
          <w:rFonts w:hint="eastAsia"/>
        </w:rPr>
        <w:t>为</w:t>
      </w:r>
      <w:r>
        <w:rPr>
          <w:rFonts w:hint="eastAsia"/>
        </w:rPr>
        <w:t>1</w:t>
      </w:r>
      <w:r>
        <w:t>5</w:t>
      </w:r>
      <w:r>
        <w:rPr>
          <w:rFonts w:hint="eastAsia"/>
        </w:rPr>
        <w:t>分钟</w:t>
      </w:r>
      <w:r w:rsidR="00E8523B">
        <w:rPr>
          <w:rFonts w:hint="eastAsia"/>
        </w:rPr>
        <w:t>。</w:t>
      </w:r>
      <w:r>
        <w:rPr>
          <w:rFonts w:hint="eastAsia"/>
        </w:rPr>
        <w:t>历史预测值取的是离该时刻最近的一次预测值，如当前</w:t>
      </w:r>
      <w:r>
        <w:rPr>
          <w:rFonts w:hint="eastAsia"/>
        </w:rPr>
        <w:t>3</w:t>
      </w:r>
      <w:r>
        <w:rPr>
          <w:rFonts w:hint="eastAsia"/>
        </w:rPr>
        <w:t>点</w:t>
      </w:r>
      <w:r>
        <w:rPr>
          <w:rFonts w:hint="eastAsia"/>
        </w:rPr>
        <w:t>1</w:t>
      </w:r>
      <w:r>
        <w:t>5</w:t>
      </w:r>
      <w:r>
        <w:rPr>
          <w:rFonts w:hint="eastAsia"/>
        </w:rPr>
        <w:t>分，那么</w:t>
      </w:r>
      <w:r>
        <w:rPr>
          <w:rFonts w:hint="eastAsia"/>
        </w:rPr>
        <w:t>3</w:t>
      </w:r>
      <w:r>
        <w:rPr>
          <w:rFonts w:hint="eastAsia"/>
        </w:rPr>
        <w:t>点的历史预测值取的是在</w:t>
      </w:r>
      <w:r>
        <w:rPr>
          <w:rFonts w:hint="eastAsia"/>
        </w:rPr>
        <w:t>2</w:t>
      </w:r>
      <w:r>
        <w:rPr>
          <w:rFonts w:hint="eastAsia"/>
        </w:rPr>
        <w:t>点</w:t>
      </w:r>
      <w:r>
        <w:rPr>
          <w:rFonts w:hint="eastAsia"/>
        </w:rPr>
        <w:t>4</w:t>
      </w:r>
      <w:r>
        <w:t>5</w:t>
      </w:r>
      <w:r>
        <w:rPr>
          <w:rFonts w:hint="eastAsia"/>
        </w:rPr>
        <w:t>分时刻时预测的</w:t>
      </w:r>
      <w:r>
        <w:rPr>
          <w:rFonts w:hint="eastAsia"/>
        </w:rPr>
        <w:t>3</w:t>
      </w:r>
      <w:r>
        <w:rPr>
          <w:rFonts w:hint="eastAsia"/>
        </w:rPr>
        <w:t>点钟的值。同时</w:t>
      </w:r>
      <w:r w:rsidR="00E8523B">
        <w:rPr>
          <w:rFonts w:hint="eastAsia"/>
        </w:rPr>
        <w:t>同步</w:t>
      </w:r>
      <w:r>
        <w:rPr>
          <w:rFonts w:hint="eastAsia"/>
        </w:rPr>
        <w:t>展示电站的实际功率值，</w:t>
      </w:r>
      <w:r w:rsidR="00E8523B">
        <w:rPr>
          <w:rFonts w:hint="eastAsia"/>
        </w:rPr>
        <w:t>数据展示间隔也为</w:t>
      </w:r>
      <w:r w:rsidR="00E8523B">
        <w:rPr>
          <w:rFonts w:hint="eastAsia"/>
        </w:rPr>
        <w:t>1</w:t>
      </w:r>
      <w:r w:rsidR="00E8523B">
        <w:t>5</w:t>
      </w:r>
      <w:r w:rsidR="00E8523B">
        <w:rPr>
          <w:rFonts w:hint="eastAsia"/>
        </w:rPr>
        <w:t>分钟，其中电站的实际功率由该电站下所有逆变器的功率之和，但是因为每台逆变器发电功率采集间隔及通信时间不尽相同，因此每个时刻的电站功率统计的是当前时刻逆变器最新的采集功率值</w:t>
      </w:r>
      <w:r w:rsidR="009C27AB">
        <w:rPr>
          <w:rFonts w:hint="eastAsia"/>
        </w:rPr>
        <w:t>的和</w:t>
      </w:r>
      <w:r w:rsidR="00E8523B">
        <w:rPr>
          <w:rFonts w:hint="eastAsia"/>
        </w:rPr>
        <w:t>。</w:t>
      </w:r>
      <w:r w:rsidR="00B565EE">
        <w:rPr>
          <w:rFonts w:hint="eastAsia"/>
        </w:rPr>
        <w:t>折线图纵坐标表示功率，单位</w:t>
      </w:r>
      <w:r w:rsidR="00B565EE">
        <w:rPr>
          <w:rFonts w:hint="eastAsia"/>
        </w:rPr>
        <w:t>kW</w:t>
      </w:r>
      <w:r w:rsidR="00B565EE">
        <w:rPr>
          <w:rFonts w:hint="eastAsia"/>
        </w:rPr>
        <w:t>。</w:t>
      </w:r>
    </w:p>
    <w:p w14:paraId="04D2018D" w14:textId="6DEF1A9F" w:rsidR="009F664C" w:rsidRDefault="009F664C" w:rsidP="00F47745">
      <w:pPr>
        <w:pStyle w:val="a9"/>
        <w:spacing w:line="360" w:lineRule="auto"/>
        <w:ind w:left="360" w:firstLineChars="0" w:firstLine="0"/>
      </w:pPr>
      <w:r>
        <w:rPr>
          <w:rFonts w:hint="eastAsia"/>
        </w:rPr>
        <w:t>日前预测：</w:t>
      </w:r>
      <w:r w:rsidR="00CE3807">
        <w:rPr>
          <w:rFonts w:hint="eastAsia"/>
        </w:rPr>
        <w:t>默认</w:t>
      </w:r>
      <w:r>
        <w:rPr>
          <w:rFonts w:hint="eastAsia"/>
        </w:rPr>
        <w:t>展示明日</w:t>
      </w:r>
      <w:r w:rsidR="001D7865">
        <w:rPr>
          <w:rFonts w:hint="eastAsia"/>
        </w:rPr>
        <w:t>从</w:t>
      </w:r>
      <w:r w:rsidR="001D7865">
        <w:rPr>
          <w:rFonts w:hint="eastAsia"/>
        </w:rPr>
        <w:t>0</w:t>
      </w:r>
      <w:r w:rsidR="001D7865">
        <w:t>0</w:t>
      </w:r>
      <w:r w:rsidR="001D7865">
        <w:rPr>
          <w:rFonts w:hint="eastAsia"/>
        </w:rPr>
        <w:t>:</w:t>
      </w:r>
      <w:r w:rsidR="001D7865">
        <w:t>00</w:t>
      </w:r>
      <w:r w:rsidR="001D7865">
        <w:rPr>
          <w:rFonts w:hint="eastAsia"/>
        </w:rPr>
        <w:t>:</w:t>
      </w:r>
      <w:r w:rsidR="001D7865">
        <w:t>00</w:t>
      </w:r>
      <w:r w:rsidR="001D7865">
        <w:rPr>
          <w:rFonts w:hint="eastAsia"/>
        </w:rPr>
        <w:t>开始到</w:t>
      </w:r>
      <w:r w:rsidR="001D7865">
        <w:rPr>
          <w:rFonts w:hint="eastAsia"/>
        </w:rPr>
        <w:t>2</w:t>
      </w:r>
      <w:r w:rsidR="001D7865">
        <w:t>3</w:t>
      </w:r>
      <w:r w:rsidR="001D7865">
        <w:rPr>
          <w:rFonts w:hint="eastAsia"/>
        </w:rPr>
        <w:t>:</w:t>
      </w:r>
      <w:r w:rsidR="001D7865">
        <w:t>59</w:t>
      </w:r>
      <w:r w:rsidR="001D7865">
        <w:rPr>
          <w:rFonts w:hint="eastAsia"/>
        </w:rPr>
        <w:t>:</w:t>
      </w:r>
      <w:r w:rsidR="001D7865">
        <w:t>59</w:t>
      </w:r>
      <w:r w:rsidR="001D7865">
        <w:rPr>
          <w:rFonts w:hint="eastAsia"/>
        </w:rPr>
        <w:t>时刻</w:t>
      </w:r>
      <w:r w:rsidR="00CE3807">
        <w:rPr>
          <w:rFonts w:hint="eastAsia"/>
        </w:rPr>
        <w:t>的发电功率预测曲线</w:t>
      </w:r>
      <w:r w:rsidR="008E078A">
        <w:rPr>
          <w:rFonts w:hint="eastAsia"/>
        </w:rPr>
        <w:t>，如图</w:t>
      </w:r>
      <w:r w:rsidR="008E078A">
        <w:rPr>
          <w:rFonts w:hint="eastAsia"/>
        </w:rPr>
        <w:t>2</w:t>
      </w:r>
      <w:r w:rsidR="008E078A">
        <w:rPr>
          <w:rFonts w:hint="eastAsia"/>
        </w:rPr>
        <w:t>所示</w:t>
      </w:r>
      <w:r w:rsidR="00CE3807">
        <w:rPr>
          <w:rFonts w:hint="eastAsia"/>
        </w:rPr>
        <w:t>，用户可以通过时间选择框选择需要查看的具体日期（用户只能选择明日及明日之前的日期）。历史的日前预测曲线取值由该日期前一天对电站进行发电功率预测的值。</w:t>
      </w:r>
      <w:r w:rsidR="00065C39">
        <w:rPr>
          <w:rFonts w:hint="eastAsia"/>
        </w:rPr>
        <w:t>预测间隔为</w:t>
      </w:r>
      <w:r w:rsidR="00065C39">
        <w:rPr>
          <w:rFonts w:hint="eastAsia"/>
        </w:rPr>
        <w:t>1</w:t>
      </w:r>
      <w:r w:rsidR="00065C39">
        <w:t>5</w:t>
      </w:r>
      <w:r w:rsidR="00065C39">
        <w:rPr>
          <w:rFonts w:hint="eastAsia"/>
        </w:rPr>
        <w:t>分钟，数据展示间隔也为</w:t>
      </w:r>
      <w:r w:rsidR="00065C39">
        <w:rPr>
          <w:rFonts w:hint="eastAsia"/>
        </w:rPr>
        <w:t>1</w:t>
      </w:r>
      <w:r w:rsidR="00065C39">
        <w:t>5</w:t>
      </w:r>
      <w:r w:rsidR="00065C39">
        <w:rPr>
          <w:rFonts w:hint="eastAsia"/>
        </w:rPr>
        <w:t>分钟。</w:t>
      </w:r>
      <w:r w:rsidR="00435012">
        <w:rPr>
          <w:rFonts w:hint="eastAsia"/>
        </w:rPr>
        <w:t>历史的日前预测有两条线，分别为历史实际功率值与历史日前预测值，但是</w:t>
      </w:r>
      <w:r w:rsidR="00384CDA">
        <w:rPr>
          <w:rFonts w:hint="eastAsia"/>
        </w:rPr>
        <w:t>由于</w:t>
      </w:r>
      <w:r w:rsidR="00435012">
        <w:rPr>
          <w:rFonts w:hint="eastAsia"/>
        </w:rPr>
        <w:t>明日的</w:t>
      </w:r>
      <w:r w:rsidR="00C21284">
        <w:rPr>
          <w:rFonts w:hint="eastAsia"/>
        </w:rPr>
        <w:t>日前预测</w:t>
      </w:r>
      <w:r w:rsidR="00384CDA">
        <w:rPr>
          <w:rFonts w:hint="eastAsia"/>
        </w:rPr>
        <w:t>仅有预测值</w:t>
      </w:r>
      <w:r w:rsidR="00435012">
        <w:rPr>
          <w:rFonts w:hint="eastAsia"/>
        </w:rPr>
        <w:t>，因此明日的日前预测</w:t>
      </w:r>
      <w:r w:rsidR="00384CDA">
        <w:rPr>
          <w:rFonts w:hint="eastAsia"/>
        </w:rPr>
        <w:t>不展示实际功率值</w:t>
      </w:r>
      <w:r w:rsidR="008C57C1">
        <w:rPr>
          <w:rFonts w:hint="eastAsia"/>
        </w:rPr>
        <w:t>曲线，只展示预测值曲线</w:t>
      </w:r>
      <w:r w:rsidR="009561F6">
        <w:rPr>
          <w:rFonts w:hint="eastAsia"/>
        </w:rPr>
        <w:t>。</w:t>
      </w:r>
      <w:r w:rsidR="00B565EE">
        <w:rPr>
          <w:rFonts w:hint="eastAsia"/>
        </w:rPr>
        <w:t>折线图纵坐标表示功率，单位</w:t>
      </w:r>
      <w:r w:rsidR="00B565EE">
        <w:rPr>
          <w:rFonts w:hint="eastAsia"/>
        </w:rPr>
        <w:t>kW</w:t>
      </w:r>
      <w:r w:rsidR="00B565EE">
        <w:rPr>
          <w:rFonts w:hint="eastAsia"/>
        </w:rPr>
        <w:t>。</w:t>
      </w:r>
    </w:p>
    <w:p w14:paraId="2F3E4A98" w14:textId="169F6902" w:rsidR="00E2768C" w:rsidRPr="00ED3D8E" w:rsidRDefault="00471E40" w:rsidP="00F47745">
      <w:pPr>
        <w:pStyle w:val="2"/>
        <w:spacing w:line="360" w:lineRule="auto"/>
        <w:rPr>
          <w:color w:val="FF0000"/>
        </w:rPr>
      </w:pPr>
      <w:bookmarkStart w:id="82" w:name="_Toc48638825"/>
      <w:r w:rsidRPr="00ED3D8E">
        <w:rPr>
          <w:rFonts w:hint="eastAsia"/>
          <w:color w:val="FF0000"/>
        </w:rPr>
        <w:t>计划发电</w:t>
      </w:r>
      <w:bookmarkEnd w:id="82"/>
    </w:p>
    <w:p w14:paraId="03C066F7" w14:textId="77777777" w:rsidR="00E2768C" w:rsidRPr="00D7581E" w:rsidRDefault="00E2768C" w:rsidP="00F47745">
      <w:pPr>
        <w:pStyle w:val="3"/>
        <w:spacing w:line="360" w:lineRule="auto"/>
      </w:pPr>
      <w:bookmarkStart w:id="83" w:name="_Toc48638826"/>
      <w:r w:rsidRPr="00D7581E">
        <w:rPr>
          <w:rFonts w:hint="eastAsia"/>
        </w:rPr>
        <w:t>需求描述和业务说明</w:t>
      </w:r>
      <w:bookmarkEnd w:id="83"/>
    </w:p>
    <w:p w14:paraId="073AB89F" w14:textId="18B80EE3" w:rsidR="00E2768C" w:rsidRDefault="00E2768C" w:rsidP="00F15A52">
      <w:pPr>
        <w:pStyle w:val="a9"/>
        <w:numPr>
          <w:ilvl w:val="0"/>
          <w:numId w:val="35"/>
        </w:numPr>
        <w:snapToGrid w:val="0"/>
        <w:spacing w:line="360" w:lineRule="auto"/>
        <w:ind w:firstLineChars="0"/>
        <w:rPr>
          <w:rFonts w:asciiTheme="minorEastAsia" w:hAnsiTheme="minorEastAsia" w:cs="Times New Roman"/>
          <w:szCs w:val="21"/>
        </w:rPr>
      </w:pPr>
      <w:r w:rsidRPr="00CB33C4">
        <w:rPr>
          <w:rFonts w:asciiTheme="minorEastAsia" w:hAnsiTheme="minorEastAsia" w:cs="Times New Roman" w:hint="eastAsia"/>
          <w:szCs w:val="21"/>
        </w:rPr>
        <w:t>本</w:t>
      </w:r>
      <w:r>
        <w:rPr>
          <w:rFonts w:asciiTheme="minorEastAsia" w:hAnsiTheme="minorEastAsia" w:cs="Times New Roman" w:hint="eastAsia"/>
          <w:szCs w:val="21"/>
        </w:rPr>
        <w:t>模块</w:t>
      </w:r>
      <w:r w:rsidR="00471E40">
        <w:rPr>
          <w:rFonts w:asciiTheme="minorEastAsia" w:hAnsiTheme="minorEastAsia" w:cs="Times New Roman" w:hint="eastAsia"/>
          <w:szCs w:val="21"/>
        </w:rPr>
        <w:t>主要记录电网对电站的发电计划并</w:t>
      </w:r>
      <w:r w:rsidR="00E41316">
        <w:rPr>
          <w:rFonts w:asciiTheme="minorEastAsia" w:hAnsiTheme="minorEastAsia" w:cs="Times New Roman" w:hint="eastAsia"/>
          <w:szCs w:val="21"/>
        </w:rPr>
        <w:t>让用户</w:t>
      </w:r>
      <w:r w:rsidR="00471E40">
        <w:rPr>
          <w:rFonts w:asciiTheme="minorEastAsia" w:hAnsiTheme="minorEastAsia" w:cs="Times New Roman" w:hint="eastAsia"/>
          <w:szCs w:val="21"/>
        </w:rPr>
        <w:t>查看计划</w:t>
      </w:r>
      <w:r w:rsidR="00FA5943">
        <w:rPr>
          <w:rFonts w:asciiTheme="minorEastAsia" w:hAnsiTheme="minorEastAsia" w:cs="Times New Roman" w:hint="eastAsia"/>
          <w:szCs w:val="21"/>
        </w:rPr>
        <w:t>的完成情况</w:t>
      </w:r>
      <w:r w:rsidR="00471E40">
        <w:rPr>
          <w:rFonts w:asciiTheme="minorEastAsia" w:hAnsiTheme="minorEastAsia" w:cs="Times New Roman" w:hint="eastAsia"/>
          <w:szCs w:val="21"/>
        </w:rPr>
        <w:t>；</w:t>
      </w:r>
    </w:p>
    <w:p w14:paraId="681FDBF3" w14:textId="63674F19" w:rsidR="009904FA" w:rsidRDefault="009904FA" w:rsidP="00F15A52">
      <w:pPr>
        <w:pStyle w:val="a9"/>
        <w:numPr>
          <w:ilvl w:val="0"/>
          <w:numId w:val="35"/>
        </w:numPr>
        <w:snapToGrid w:val="0"/>
        <w:spacing w:line="360" w:lineRule="auto"/>
        <w:ind w:firstLineChars="0"/>
        <w:rPr>
          <w:rFonts w:asciiTheme="minorEastAsia" w:hAnsiTheme="minorEastAsia" w:cs="Times New Roman"/>
          <w:szCs w:val="21"/>
        </w:rPr>
      </w:pPr>
      <w:r>
        <w:rPr>
          <w:rFonts w:asciiTheme="minorEastAsia" w:hAnsiTheme="minorEastAsia" w:cs="Times New Roman" w:hint="eastAsia"/>
          <w:szCs w:val="21"/>
        </w:rPr>
        <w:t>该功能需要研究澳洲当地的电力相关政策及标准，在明确业务前暂不做开发；</w:t>
      </w:r>
    </w:p>
    <w:p w14:paraId="437BEC06" w14:textId="69358CD8" w:rsidR="00FF3706" w:rsidRPr="008E0389" w:rsidRDefault="00FF3706" w:rsidP="00F47745">
      <w:pPr>
        <w:pStyle w:val="2"/>
        <w:spacing w:line="360" w:lineRule="auto"/>
      </w:pPr>
      <w:bookmarkStart w:id="84" w:name="_Toc48638827"/>
      <w:r>
        <w:rPr>
          <w:rFonts w:hint="eastAsia"/>
        </w:rPr>
        <w:t>运维</w:t>
      </w:r>
      <w:bookmarkEnd w:id="84"/>
    </w:p>
    <w:p w14:paraId="041A81F1" w14:textId="77777777" w:rsidR="00FF3706" w:rsidRPr="00D7581E" w:rsidRDefault="00FF3706" w:rsidP="00F47745">
      <w:pPr>
        <w:pStyle w:val="3"/>
        <w:spacing w:line="360" w:lineRule="auto"/>
      </w:pPr>
      <w:bookmarkStart w:id="85" w:name="_Toc48638828"/>
      <w:r w:rsidRPr="00D7581E">
        <w:rPr>
          <w:rFonts w:hint="eastAsia"/>
        </w:rPr>
        <w:t>需求描述和业务说明</w:t>
      </w:r>
      <w:bookmarkEnd w:id="85"/>
    </w:p>
    <w:p w14:paraId="2FA3F885" w14:textId="716CD5B7" w:rsidR="00373CA2" w:rsidRDefault="00373CA2" w:rsidP="00F15A52">
      <w:pPr>
        <w:pStyle w:val="a9"/>
        <w:numPr>
          <w:ilvl w:val="0"/>
          <w:numId w:val="24"/>
        </w:numPr>
        <w:snapToGrid w:val="0"/>
        <w:spacing w:line="360" w:lineRule="auto"/>
        <w:ind w:firstLineChars="0"/>
        <w:rPr>
          <w:rFonts w:asciiTheme="minorEastAsia" w:hAnsiTheme="minorEastAsia" w:cs="Times New Roman"/>
          <w:szCs w:val="21"/>
        </w:rPr>
      </w:pPr>
      <w:r>
        <w:rPr>
          <w:rFonts w:asciiTheme="minorEastAsia" w:hAnsiTheme="minorEastAsia" w:cs="Times New Roman" w:hint="eastAsia"/>
          <w:szCs w:val="21"/>
        </w:rPr>
        <w:t>本模块包含的子模块包括运维派单、工单处理、值班工作台、缺陷记录四个模块，平台2</w:t>
      </w:r>
      <w:r>
        <w:rPr>
          <w:rFonts w:asciiTheme="minorEastAsia" w:hAnsiTheme="minorEastAsia" w:cs="Times New Roman"/>
          <w:szCs w:val="21"/>
        </w:rPr>
        <w:t>.0</w:t>
      </w:r>
      <w:r>
        <w:rPr>
          <w:rFonts w:asciiTheme="minorEastAsia" w:hAnsiTheme="minorEastAsia" w:cs="Times New Roman" w:hint="eastAsia"/>
          <w:szCs w:val="21"/>
        </w:rPr>
        <w:t>中的其他模块暂不涉及。</w:t>
      </w:r>
    </w:p>
    <w:p w14:paraId="3C5F4572" w14:textId="48B0E100" w:rsidR="00D43D30" w:rsidRDefault="00D43D30" w:rsidP="00F15A52">
      <w:pPr>
        <w:pStyle w:val="a9"/>
        <w:numPr>
          <w:ilvl w:val="0"/>
          <w:numId w:val="24"/>
        </w:numPr>
        <w:snapToGrid w:val="0"/>
        <w:spacing w:line="360" w:lineRule="auto"/>
        <w:ind w:firstLineChars="0"/>
        <w:rPr>
          <w:rFonts w:asciiTheme="minorEastAsia" w:hAnsiTheme="minorEastAsia" w:cs="Times New Roman"/>
          <w:szCs w:val="21"/>
        </w:rPr>
      </w:pPr>
      <w:r>
        <w:rPr>
          <w:rFonts w:asciiTheme="minorEastAsia" w:hAnsiTheme="minorEastAsia" w:cs="Times New Roman" w:hint="eastAsia"/>
          <w:szCs w:val="21"/>
        </w:rPr>
        <w:lastRenderedPageBreak/>
        <w:t>详细需求参考：</w:t>
      </w:r>
    </w:p>
    <w:p w14:paraId="2DF808A5" w14:textId="77777777" w:rsidR="00D43D30" w:rsidRDefault="00D43D30" w:rsidP="00F47745">
      <w:pPr>
        <w:pStyle w:val="a9"/>
        <w:snapToGrid w:val="0"/>
        <w:spacing w:line="360" w:lineRule="auto"/>
        <w:ind w:left="780" w:firstLineChars="0" w:firstLine="0"/>
        <w:rPr>
          <w:rFonts w:asciiTheme="minorEastAsia" w:hAnsiTheme="minorEastAsia" w:cs="Times New Roman"/>
          <w:szCs w:val="21"/>
        </w:rPr>
      </w:pPr>
      <w:r>
        <w:rPr>
          <w:rFonts w:asciiTheme="minorEastAsia" w:hAnsiTheme="minorEastAsia" w:cs="Times New Roman" w:hint="eastAsia"/>
          <w:szCs w:val="21"/>
        </w:rPr>
        <w:t>SVN路径：</w:t>
      </w:r>
      <w:r w:rsidRPr="00EE0A24">
        <w:rPr>
          <w:rFonts w:asciiTheme="minorEastAsia" w:hAnsiTheme="minorEastAsia" w:cs="Times New Roman" w:hint="eastAsia"/>
          <w:szCs w:val="21"/>
        </w:rPr>
        <w:t>pm\综合能源智慧运营平台\03.项目需求\WEB2.0系列\工商业储能运营商系统</w:t>
      </w:r>
    </w:p>
    <w:p w14:paraId="774FC031" w14:textId="129824F1" w:rsidR="00EE0A24" w:rsidRPr="00D43D30" w:rsidRDefault="00D43D30" w:rsidP="00F47745">
      <w:pPr>
        <w:pStyle w:val="a9"/>
        <w:snapToGrid w:val="0"/>
        <w:spacing w:line="360" w:lineRule="auto"/>
        <w:ind w:left="780" w:firstLineChars="0" w:firstLine="0"/>
        <w:rPr>
          <w:rFonts w:asciiTheme="minorEastAsia" w:hAnsiTheme="minorEastAsia" w:cs="Times New Roman"/>
          <w:szCs w:val="21"/>
        </w:rPr>
      </w:pPr>
      <w:r>
        <w:rPr>
          <w:rFonts w:asciiTheme="minorEastAsia" w:hAnsiTheme="minorEastAsia" w:cs="Times New Roman" w:hint="eastAsia"/>
          <w:szCs w:val="21"/>
        </w:rPr>
        <w:t>需求文档《</w:t>
      </w:r>
      <w:r w:rsidRPr="00BC59E7">
        <w:rPr>
          <w:rFonts w:asciiTheme="minorEastAsia" w:hAnsiTheme="minorEastAsia" w:cs="Times New Roman" w:hint="eastAsia"/>
          <w:szCs w:val="21"/>
        </w:rPr>
        <w:t>WK-R&amp;D-综合能源智慧运营服务平台-需求规格说明书.docx</w:t>
      </w:r>
      <w:r>
        <w:rPr>
          <w:rFonts w:asciiTheme="minorEastAsia" w:hAnsiTheme="minorEastAsia" w:cs="Times New Roman" w:hint="eastAsia"/>
          <w:szCs w:val="21"/>
        </w:rPr>
        <w:t>》中第3</w:t>
      </w:r>
      <w:r>
        <w:rPr>
          <w:rFonts w:asciiTheme="minorEastAsia" w:hAnsiTheme="minorEastAsia" w:cs="Times New Roman"/>
          <w:szCs w:val="21"/>
        </w:rPr>
        <w:t>.6</w:t>
      </w:r>
      <w:r>
        <w:rPr>
          <w:rFonts w:asciiTheme="minorEastAsia" w:hAnsiTheme="minorEastAsia" w:cs="Times New Roman" w:hint="eastAsia"/>
          <w:szCs w:val="21"/>
        </w:rPr>
        <w:t>章节“</w:t>
      </w:r>
      <w:r w:rsidR="00A8504F">
        <w:rPr>
          <w:rFonts w:asciiTheme="minorEastAsia" w:hAnsiTheme="minorEastAsia" w:cs="Times New Roman" w:hint="eastAsia"/>
          <w:szCs w:val="21"/>
        </w:rPr>
        <w:t>运维值班</w:t>
      </w:r>
      <w:r>
        <w:rPr>
          <w:rFonts w:asciiTheme="minorEastAsia" w:hAnsiTheme="minorEastAsia" w:cs="Times New Roman" w:hint="eastAsia"/>
          <w:szCs w:val="21"/>
        </w:rPr>
        <w:t>”模块中的3</w:t>
      </w:r>
      <w:r>
        <w:rPr>
          <w:rFonts w:asciiTheme="minorEastAsia" w:hAnsiTheme="minorEastAsia" w:cs="Times New Roman"/>
          <w:szCs w:val="21"/>
        </w:rPr>
        <w:t>.6.2.1</w:t>
      </w:r>
      <w:r>
        <w:rPr>
          <w:rFonts w:asciiTheme="minorEastAsia" w:hAnsiTheme="minorEastAsia" w:cs="Times New Roman" w:hint="eastAsia"/>
          <w:szCs w:val="21"/>
        </w:rPr>
        <w:t>、3</w:t>
      </w:r>
      <w:r>
        <w:rPr>
          <w:rFonts w:asciiTheme="minorEastAsia" w:hAnsiTheme="minorEastAsia" w:cs="Times New Roman"/>
          <w:szCs w:val="21"/>
        </w:rPr>
        <w:t>.6.2</w:t>
      </w:r>
      <w:r>
        <w:rPr>
          <w:rFonts w:asciiTheme="minorEastAsia" w:hAnsiTheme="minorEastAsia" w:cs="Times New Roman" w:hint="eastAsia"/>
          <w:szCs w:val="21"/>
        </w:rPr>
        <w:t>.</w:t>
      </w:r>
      <w:r>
        <w:rPr>
          <w:rFonts w:asciiTheme="minorEastAsia" w:hAnsiTheme="minorEastAsia" w:cs="Times New Roman"/>
          <w:szCs w:val="21"/>
        </w:rPr>
        <w:t>2</w:t>
      </w:r>
      <w:r>
        <w:rPr>
          <w:rFonts w:asciiTheme="minorEastAsia" w:hAnsiTheme="minorEastAsia" w:cs="Times New Roman" w:hint="eastAsia"/>
          <w:szCs w:val="21"/>
        </w:rPr>
        <w:t>、3</w:t>
      </w:r>
      <w:r>
        <w:rPr>
          <w:rFonts w:asciiTheme="minorEastAsia" w:hAnsiTheme="minorEastAsia" w:cs="Times New Roman"/>
          <w:szCs w:val="21"/>
        </w:rPr>
        <w:t>.6.2.4</w:t>
      </w:r>
      <w:r>
        <w:rPr>
          <w:rFonts w:asciiTheme="minorEastAsia" w:hAnsiTheme="minorEastAsia" w:cs="Times New Roman" w:hint="eastAsia"/>
          <w:szCs w:val="21"/>
        </w:rPr>
        <w:t>、3</w:t>
      </w:r>
      <w:r>
        <w:rPr>
          <w:rFonts w:asciiTheme="minorEastAsia" w:hAnsiTheme="minorEastAsia" w:cs="Times New Roman"/>
          <w:szCs w:val="21"/>
        </w:rPr>
        <w:t>.6.2.5</w:t>
      </w:r>
      <w:r>
        <w:rPr>
          <w:rFonts w:asciiTheme="minorEastAsia" w:hAnsiTheme="minorEastAsia" w:cs="Times New Roman" w:hint="eastAsia"/>
          <w:szCs w:val="21"/>
        </w:rPr>
        <w:t>章节。</w:t>
      </w:r>
    </w:p>
    <w:p w14:paraId="44A54B29" w14:textId="1BC12D62" w:rsidR="00FF3706" w:rsidRDefault="00FF3706" w:rsidP="00F47745">
      <w:pPr>
        <w:pStyle w:val="3"/>
        <w:spacing w:line="360" w:lineRule="auto"/>
      </w:pPr>
      <w:bookmarkStart w:id="86" w:name="_Toc48638829"/>
      <w:r w:rsidRPr="00D7581E">
        <w:rPr>
          <w:rFonts w:hint="eastAsia"/>
        </w:rPr>
        <w:t>业务流程图</w:t>
      </w:r>
      <w:r>
        <w:rPr>
          <w:rFonts w:hint="eastAsia"/>
        </w:rPr>
        <w:t>和说明</w:t>
      </w:r>
      <w:bookmarkEnd w:id="86"/>
    </w:p>
    <w:p w14:paraId="52B8CBDF" w14:textId="31FD08C3" w:rsidR="00373CA2" w:rsidRPr="00373CA2" w:rsidRDefault="00373CA2" w:rsidP="00F47745">
      <w:pPr>
        <w:spacing w:line="360" w:lineRule="auto"/>
      </w:pPr>
      <w:r>
        <w:rPr>
          <w:rFonts w:hint="eastAsia"/>
        </w:rPr>
        <w:t>无</w:t>
      </w:r>
    </w:p>
    <w:p w14:paraId="5BDFB267" w14:textId="6CBE23FD" w:rsidR="00FF3706" w:rsidRPr="009E0141" w:rsidRDefault="00FF3706" w:rsidP="00F47745">
      <w:pPr>
        <w:pStyle w:val="3"/>
        <w:spacing w:line="360" w:lineRule="auto"/>
      </w:pPr>
      <w:bookmarkStart w:id="87" w:name="_Toc48638830"/>
      <w:r>
        <w:t>界面原型和功能描述</w:t>
      </w:r>
      <w:bookmarkEnd w:id="87"/>
    </w:p>
    <w:p w14:paraId="110CF6A7" w14:textId="37488315" w:rsidR="006161ED" w:rsidRPr="006161ED" w:rsidRDefault="00373CA2" w:rsidP="00F47745">
      <w:pPr>
        <w:spacing w:line="360" w:lineRule="auto"/>
      </w:pPr>
      <w:r>
        <w:rPr>
          <w:rFonts w:hint="eastAsia"/>
        </w:rPr>
        <w:t>无</w:t>
      </w:r>
    </w:p>
    <w:p w14:paraId="2016DAC7" w14:textId="3F280073" w:rsidR="00373CA2" w:rsidRPr="008E0389" w:rsidRDefault="00373CA2" w:rsidP="00F47745">
      <w:pPr>
        <w:pStyle w:val="2"/>
        <w:spacing w:line="360" w:lineRule="auto"/>
      </w:pPr>
      <w:bookmarkStart w:id="88" w:name="_Toc48638831"/>
      <w:r>
        <w:rPr>
          <w:rFonts w:hint="eastAsia"/>
        </w:rPr>
        <w:t>基础数据管理</w:t>
      </w:r>
      <w:bookmarkEnd w:id="88"/>
    </w:p>
    <w:p w14:paraId="27D3BCDE" w14:textId="77777777" w:rsidR="00373CA2" w:rsidRPr="00D7581E" w:rsidRDefault="00373CA2" w:rsidP="00F47745">
      <w:pPr>
        <w:pStyle w:val="3"/>
        <w:spacing w:line="360" w:lineRule="auto"/>
      </w:pPr>
      <w:bookmarkStart w:id="89" w:name="_Toc48638832"/>
      <w:r w:rsidRPr="00D7581E">
        <w:rPr>
          <w:rFonts w:hint="eastAsia"/>
        </w:rPr>
        <w:t>需求描述和业务说明</w:t>
      </w:r>
      <w:bookmarkEnd w:id="89"/>
    </w:p>
    <w:p w14:paraId="2C22BAEA" w14:textId="430E42FC" w:rsidR="00AA4F10" w:rsidRDefault="00373CA2" w:rsidP="00F15A52">
      <w:pPr>
        <w:pStyle w:val="a9"/>
        <w:numPr>
          <w:ilvl w:val="0"/>
          <w:numId w:val="25"/>
        </w:numPr>
        <w:snapToGrid w:val="0"/>
        <w:spacing w:line="360" w:lineRule="auto"/>
        <w:ind w:firstLineChars="0"/>
        <w:rPr>
          <w:rFonts w:asciiTheme="minorEastAsia" w:hAnsiTheme="minorEastAsia" w:cs="Times New Roman"/>
          <w:szCs w:val="21"/>
        </w:rPr>
      </w:pPr>
      <w:r w:rsidRPr="00CB33C4">
        <w:rPr>
          <w:rFonts w:asciiTheme="minorEastAsia" w:hAnsiTheme="minorEastAsia" w:cs="Times New Roman" w:hint="eastAsia"/>
          <w:szCs w:val="21"/>
        </w:rPr>
        <w:t>本</w:t>
      </w:r>
      <w:r>
        <w:rPr>
          <w:rFonts w:asciiTheme="minorEastAsia" w:hAnsiTheme="minorEastAsia" w:cs="Times New Roman" w:hint="eastAsia"/>
          <w:szCs w:val="21"/>
        </w:rPr>
        <w:t>模块</w:t>
      </w:r>
      <w:r w:rsidR="00AA4F10">
        <w:rPr>
          <w:rFonts w:asciiTheme="minorEastAsia" w:hAnsiTheme="minorEastAsia" w:cs="Times New Roman" w:hint="eastAsia"/>
          <w:szCs w:val="21"/>
        </w:rPr>
        <w:t>的子模块与平台2</w:t>
      </w:r>
      <w:r w:rsidR="00AA4F10">
        <w:rPr>
          <w:rFonts w:asciiTheme="minorEastAsia" w:hAnsiTheme="minorEastAsia" w:cs="Times New Roman"/>
          <w:szCs w:val="21"/>
        </w:rPr>
        <w:t>.0</w:t>
      </w:r>
      <w:r w:rsidR="00AA4F10">
        <w:rPr>
          <w:rFonts w:asciiTheme="minorEastAsia" w:hAnsiTheme="minorEastAsia" w:cs="Times New Roman" w:hint="eastAsia"/>
          <w:szCs w:val="21"/>
        </w:rPr>
        <w:t>完全相同。</w:t>
      </w:r>
    </w:p>
    <w:p w14:paraId="7352D903" w14:textId="77777777" w:rsidR="00EE0A24" w:rsidRDefault="00BC59E7" w:rsidP="00F15A52">
      <w:pPr>
        <w:pStyle w:val="a9"/>
        <w:numPr>
          <w:ilvl w:val="0"/>
          <w:numId w:val="25"/>
        </w:numPr>
        <w:snapToGrid w:val="0"/>
        <w:spacing w:line="360" w:lineRule="auto"/>
        <w:ind w:firstLineChars="0"/>
        <w:rPr>
          <w:rFonts w:asciiTheme="minorEastAsia" w:hAnsiTheme="minorEastAsia" w:cs="Times New Roman"/>
          <w:szCs w:val="21"/>
        </w:rPr>
      </w:pPr>
      <w:r>
        <w:rPr>
          <w:rFonts w:asciiTheme="minorEastAsia" w:hAnsiTheme="minorEastAsia" w:cs="Times New Roman" w:hint="eastAsia"/>
          <w:szCs w:val="21"/>
        </w:rPr>
        <w:t>详细需求参考</w:t>
      </w:r>
      <w:r w:rsidR="00EE0A24">
        <w:rPr>
          <w:rFonts w:asciiTheme="minorEastAsia" w:hAnsiTheme="minorEastAsia" w:cs="Times New Roman" w:hint="eastAsia"/>
          <w:szCs w:val="21"/>
        </w:rPr>
        <w:t>：</w:t>
      </w:r>
    </w:p>
    <w:p w14:paraId="28410B78" w14:textId="77777777" w:rsidR="00EE0A24" w:rsidRDefault="00EE0A24" w:rsidP="00F47745">
      <w:pPr>
        <w:pStyle w:val="a9"/>
        <w:snapToGrid w:val="0"/>
        <w:spacing w:line="360" w:lineRule="auto"/>
        <w:ind w:left="780" w:firstLineChars="0" w:firstLine="0"/>
        <w:rPr>
          <w:rFonts w:asciiTheme="minorEastAsia" w:hAnsiTheme="minorEastAsia" w:cs="Times New Roman"/>
          <w:szCs w:val="21"/>
        </w:rPr>
      </w:pPr>
      <w:r>
        <w:rPr>
          <w:rFonts w:asciiTheme="minorEastAsia" w:hAnsiTheme="minorEastAsia" w:cs="Times New Roman" w:hint="eastAsia"/>
          <w:szCs w:val="21"/>
        </w:rPr>
        <w:t>SVN路径：</w:t>
      </w:r>
      <w:r w:rsidRPr="00EE0A24">
        <w:rPr>
          <w:rFonts w:asciiTheme="minorEastAsia" w:hAnsiTheme="minorEastAsia" w:cs="Times New Roman" w:hint="eastAsia"/>
          <w:szCs w:val="21"/>
        </w:rPr>
        <w:t>pm\综合能源智慧运营平台\03.项目需求\WEB2.0系列\工商业储能运营商系统</w:t>
      </w:r>
    </w:p>
    <w:p w14:paraId="5A27BC65" w14:textId="0A59AD6C" w:rsidR="00BC59E7" w:rsidRDefault="00EE0A24" w:rsidP="00F47745">
      <w:pPr>
        <w:pStyle w:val="a9"/>
        <w:snapToGrid w:val="0"/>
        <w:spacing w:line="360" w:lineRule="auto"/>
        <w:ind w:left="780" w:firstLineChars="0" w:firstLine="0"/>
        <w:rPr>
          <w:rFonts w:asciiTheme="minorEastAsia" w:hAnsiTheme="minorEastAsia" w:cs="Times New Roman"/>
          <w:szCs w:val="21"/>
        </w:rPr>
      </w:pPr>
      <w:r>
        <w:rPr>
          <w:rFonts w:asciiTheme="minorEastAsia" w:hAnsiTheme="minorEastAsia" w:cs="Times New Roman" w:hint="eastAsia"/>
          <w:szCs w:val="21"/>
        </w:rPr>
        <w:t>需求文档</w:t>
      </w:r>
      <w:r w:rsidR="00BC59E7">
        <w:rPr>
          <w:rFonts w:asciiTheme="minorEastAsia" w:hAnsiTheme="minorEastAsia" w:cs="Times New Roman" w:hint="eastAsia"/>
          <w:szCs w:val="21"/>
        </w:rPr>
        <w:t>《</w:t>
      </w:r>
      <w:r w:rsidR="00BC59E7" w:rsidRPr="00BC59E7">
        <w:rPr>
          <w:rFonts w:asciiTheme="minorEastAsia" w:hAnsiTheme="minorEastAsia" w:cs="Times New Roman" w:hint="eastAsia"/>
          <w:szCs w:val="21"/>
        </w:rPr>
        <w:t>WK-R&amp;D-综合能源智慧运营服务平台-需求规格说明书.docx</w:t>
      </w:r>
      <w:r w:rsidR="00BC59E7">
        <w:rPr>
          <w:rFonts w:asciiTheme="minorEastAsia" w:hAnsiTheme="minorEastAsia" w:cs="Times New Roman" w:hint="eastAsia"/>
          <w:szCs w:val="21"/>
        </w:rPr>
        <w:t>》</w:t>
      </w:r>
      <w:r>
        <w:rPr>
          <w:rFonts w:asciiTheme="minorEastAsia" w:hAnsiTheme="minorEastAsia" w:cs="Times New Roman" w:hint="eastAsia"/>
          <w:szCs w:val="21"/>
        </w:rPr>
        <w:t>中第3</w:t>
      </w:r>
      <w:r>
        <w:rPr>
          <w:rFonts w:asciiTheme="minorEastAsia" w:hAnsiTheme="minorEastAsia" w:cs="Times New Roman"/>
          <w:szCs w:val="21"/>
        </w:rPr>
        <w:t>.8</w:t>
      </w:r>
      <w:r>
        <w:rPr>
          <w:rFonts w:asciiTheme="minorEastAsia" w:hAnsiTheme="minorEastAsia" w:cs="Times New Roman" w:hint="eastAsia"/>
          <w:szCs w:val="21"/>
        </w:rPr>
        <w:t>章节“基础数据管理”模块。</w:t>
      </w:r>
    </w:p>
    <w:p w14:paraId="2D5EABFA" w14:textId="75A9DD42" w:rsidR="00DA38D8" w:rsidRDefault="00DA38D8" w:rsidP="00F15A52">
      <w:pPr>
        <w:pStyle w:val="a9"/>
        <w:numPr>
          <w:ilvl w:val="0"/>
          <w:numId w:val="25"/>
        </w:numPr>
        <w:snapToGrid w:val="0"/>
        <w:spacing w:line="360" w:lineRule="auto"/>
        <w:ind w:firstLineChars="0"/>
        <w:rPr>
          <w:rFonts w:asciiTheme="minorEastAsia" w:hAnsiTheme="minorEastAsia" w:cs="Times New Roman"/>
          <w:color w:val="FF0000"/>
          <w:szCs w:val="21"/>
        </w:rPr>
      </w:pPr>
      <w:r w:rsidRPr="005E58E3">
        <w:rPr>
          <w:rFonts w:asciiTheme="minorEastAsia" w:hAnsiTheme="minorEastAsia" w:cs="Times New Roman" w:hint="eastAsia"/>
          <w:color w:val="FF0000"/>
          <w:szCs w:val="21"/>
        </w:rPr>
        <w:t>“业务模型配置”模块在电站模型常用参数中添加</w:t>
      </w:r>
      <w:r w:rsidR="00642377">
        <w:rPr>
          <w:rFonts w:asciiTheme="minorEastAsia" w:hAnsiTheme="minorEastAsia" w:cs="Times New Roman"/>
          <w:color w:val="FF0000"/>
          <w:szCs w:val="21"/>
        </w:rPr>
        <w:t>1</w:t>
      </w:r>
      <w:r w:rsidRPr="005E58E3">
        <w:rPr>
          <w:rFonts w:asciiTheme="minorEastAsia" w:hAnsiTheme="minorEastAsia" w:cs="Times New Roman" w:hint="eastAsia"/>
          <w:color w:val="FF0000"/>
          <w:szCs w:val="21"/>
        </w:rPr>
        <w:t>个新属性</w:t>
      </w:r>
      <w:r w:rsidR="00FE33A6">
        <w:rPr>
          <w:rFonts w:asciiTheme="minorEastAsia" w:hAnsiTheme="minorEastAsia" w:cs="Times New Roman" w:hint="eastAsia"/>
          <w:color w:val="FF0000"/>
          <w:szCs w:val="21"/>
        </w:rPr>
        <w:t>“</w:t>
      </w:r>
      <w:r w:rsidR="00642377">
        <w:rPr>
          <w:rFonts w:asciiTheme="minorEastAsia" w:hAnsiTheme="minorEastAsia" w:cs="Times New Roman" w:hint="eastAsia"/>
          <w:color w:val="FF0000"/>
          <w:szCs w:val="21"/>
        </w:rPr>
        <w:t>上网方式</w:t>
      </w:r>
      <w:r w:rsidR="00FE33A6">
        <w:rPr>
          <w:rFonts w:asciiTheme="minorEastAsia" w:hAnsiTheme="minorEastAsia" w:cs="Times New Roman" w:hint="eastAsia"/>
          <w:color w:val="FF0000"/>
          <w:szCs w:val="21"/>
        </w:rPr>
        <w:t>”</w:t>
      </w:r>
      <w:r w:rsidRPr="005E58E3">
        <w:rPr>
          <w:rFonts w:asciiTheme="minorEastAsia" w:hAnsiTheme="minorEastAsia" w:cs="Times New Roman" w:hint="eastAsia"/>
          <w:color w:val="FF0000"/>
          <w:szCs w:val="21"/>
        </w:rPr>
        <w:t>。</w:t>
      </w:r>
    </w:p>
    <w:p w14:paraId="484AE6C5" w14:textId="11C87298" w:rsidR="00867DDE" w:rsidRPr="005E58E3" w:rsidRDefault="00867DDE" w:rsidP="00F15A52">
      <w:pPr>
        <w:pStyle w:val="a9"/>
        <w:numPr>
          <w:ilvl w:val="0"/>
          <w:numId w:val="25"/>
        </w:numPr>
        <w:snapToGrid w:val="0"/>
        <w:spacing w:line="360" w:lineRule="auto"/>
        <w:ind w:firstLineChars="0"/>
        <w:rPr>
          <w:rFonts w:asciiTheme="minorEastAsia" w:hAnsiTheme="minorEastAsia" w:cs="Times New Roman"/>
          <w:color w:val="FF0000"/>
          <w:szCs w:val="21"/>
        </w:rPr>
      </w:pPr>
      <w:r>
        <w:rPr>
          <w:rFonts w:asciiTheme="minorEastAsia" w:hAnsiTheme="minorEastAsia" w:cs="Times New Roman" w:hint="eastAsia"/>
          <w:color w:val="FF0000"/>
          <w:szCs w:val="21"/>
        </w:rPr>
        <w:t>设备台账中的电站管理信息中心的财务信息以及推送信息删除，恢复到最原始的状态。</w:t>
      </w:r>
    </w:p>
    <w:p w14:paraId="518CD24D" w14:textId="3A9764D5" w:rsidR="005E58E3" w:rsidRPr="005E58E3" w:rsidRDefault="005E58E3" w:rsidP="00F15A52">
      <w:pPr>
        <w:pStyle w:val="a9"/>
        <w:numPr>
          <w:ilvl w:val="0"/>
          <w:numId w:val="25"/>
        </w:numPr>
        <w:snapToGrid w:val="0"/>
        <w:spacing w:line="360" w:lineRule="auto"/>
        <w:ind w:firstLineChars="0"/>
        <w:rPr>
          <w:rFonts w:asciiTheme="minorEastAsia" w:hAnsiTheme="minorEastAsia" w:cs="Times New Roman"/>
          <w:color w:val="FF0000"/>
          <w:szCs w:val="21"/>
        </w:rPr>
      </w:pPr>
      <w:r w:rsidRPr="005E58E3">
        <w:rPr>
          <w:rFonts w:asciiTheme="minorEastAsia" w:hAnsiTheme="minorEastAsia" w:cs="Times New Roman" w:hint="eastAsia"/>
          <w:color w:val="FF0000"/>
          <w:szCs w:val="21"/>
        </w:rPr>
        <w:t>下文仅针对新增的需求进行详述，</w:t>
      </w:r>
    </w:p>
    <w:p w14:paraId="296B681E" w14:textId="4664B059" w:rsidR="00373CA2" w:rsidRDefault="00373CA2" w:rsidP="00F47745">
      <w:pPr>
        <w:pStyle w:val="3"/>
        <w:spacing w:line="360" w:lineRule="auto"/>
      </w:pPr>
      <w:bookmarkStart w:id="90" w:name="_Toc48638833"/>
      <w:r w:rsidRPr="00D7581E">
        <w:rPr>
          <w:rFonts w:hint="eastAsia"/>
        </w:rPr>
        <w:t>业务流程图</w:t>
      </w:r>
      <w:r>
        <w:rPr>
          <w:rFonts w:hint="eastAsia"/>
        </w:rPr>
        <w:t>和说明</w:t>
      </w:r>
      <w:bookmarkEnd w:id="90"/>
    </w:p>
    <w:p w14:paraId="1886083D" w14:textId="77777777" w:rsidR="00373CA2" w:rsidRPr="00373CA2" w:rsidRDefault="00373CA2" w:rsidP="00F47745">
      <w:pPr>
        <w:spacing w:line="360" w:lineRule="auto"/>
      </w:pPr>
      <w:r>
        <w:rPr>
          <w:rFonts w:hint="eastAsia"/>
        </w:rPr>
        <w:t>无</w:t>
      </w:r>
    </w:p>
    <w:p w14:paraId="68F6DA1F" w14:textId="7FA4C6EF" w:rsidR="00373CA2" w:rsidRDefault="00373CA2" w:rsidP="00F47745">
      <w:pPr>
        <w:pStyle w:val="3"/>
        <w:spacing w:line="360" w:lineRule="auto"/>
      </w:pPr>
      <w:bookmarkStart w:id="91" w:name="_Toc48638834"/>
      <w:r>
        <w:lastRenderedPageBreak/>
        <w:t>界面原型和功能描述</w:t>
      </w:r>
      <w:bookmarkEnd w:id="91"/>
    </w:p>
    <w:p w14:paraId="2B132299" w14:textId="24E37B68" w:rsidR="00FE6D67" w:rsidRDefault="00FE6D67" w:rsidP="00FE6D67">
      <w:pPr>
        <w:pStyle w:val="4"/>
        <w:spacing w:line="360" w:lineRule="auto"/>
      </w:pPr>
      <w:r>
        <w:rPr>
          <w:rFonts w:hint="eastAsia"/>
        </w:rPr>
        <w:t>台账管理</w:t>
      </w:r>
    </w:p>
    <w:p w14:paraId="18232086" w14:textId="77777777" w:rsidR="00FE6D67" w:rsidRDefault="00FE6D67" w:rsidP="00FE6D67">
      <w:pPr>
        <w:pStyle w:val="5"/>
        <w:spacing w:line="360" w:lineRule="auto"/>
        <w:rPr>
          <w:rFonts w:cs="Times New Roman"/>
          <w:szCs w:val="21"/>
        </w:rPr>
      </w:pPr>
      <w:r>
        <w:rPr>
          <w:rFonts w:cs="Times New Roman"/>
          <w:szCs w:val="21"/>
        </w:rPr>
        <w:t>界面原型图</w:t>
      </w:r>
    </w:p>
    <w:p w14:paraId="16A37F76" w14:textId="6A89A8DF" w:rsidR="00FE6D67" w:rsidRDefault="000C4D49" w:rsidP="007F1831">
      <w:pPr>
        <w:spacing w:line="360" w:lineRule="auto"/>
        <w:jc w:val="center"/>
      </w:pPr>
      <w:r>
        <w:rPr>
          <w:noProof/>
        </w:rPr>
        <w:drawing>
          <wp:inline distT="0" distB="0" distL="0" distR="0" wp14:anchorId="3E2073BD" wp14:editId="27BF39B3">
            <wp:extent cx="5759450" cy="28092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809240"/>
                    </a:xfrm>
                    <a:prstGeom prst="rect">
                      <a:avLst/>
                    </a:prstGeom>
                  </pic:spPr>
                </pic:pic>
              </a:graphicData>
            </a:graphic>
          </wp:inline>
        </w:drawing>
      </w:r>
    </w:p>
    <w:p w14:paraId="1D80AAEB" w14:textId="6640E76E" w:rsidR="007F1831" w:rsidRDefault="007F1831" w:rsidP="007F1831">
      <w:pPr>
        <w:spacing w:line="360" w:lineRule="auto"/>
        <w:jc w:val="center"/>
      </w:pPr>
      <w:r>
        <w:rPr>
          <w:rFonts w:hint="eastAsia"/>
        </w:rPr>
        <w:t>图</w:t>
      </w:r>
      <w:r>
        <w:rPr>
          <w:rFonts w:hint="eastAsia"/>
        </w:rPr>
        <w:t>1</w:t>
      </w:r>
    </w:p>
    <w:p w14:paraId="62FB6583" w14:textId="2E0CD244" w:rsidR="00B81113" w:rsidRDefault="009D37BF" w:rsidP="007F1831">
      <w:pPr>
        <w:spacing w:line="360" w:lineRule="auto"/>
        <w:jc w:val="center"/>
      </w:pPr>
      <w:r>
        <w:rPr>
          <w:noProof/>
        </w:rPr>
        <w:drawing>
          <wp:inline distT="0" distB="0" distL="0" distR="0" wp14:anchorId="3CEB3A65" wp14:editId="386C43EA">
            <wp:extent cx="5759450" cy="281051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810510"/>
                    </a:xfrm>
                    <a:prstGeom prst="rect">
                      <a:avLst/>
                    </a:prstGeom>
                  </pic:spPr>
                </pic:pic>
              </a:graphicData>
            </a:graphic>
          </wp:inline>
        </w:drawing>
      </w:r>
    </w:p>
    <w:p w14:paraId="4A7C83F1" w14:textId="19E8E3BE" w:rsidR="00B81113" w:rsidRDefault="00B81113" w:rsidP="007F1831">
      <w:pPr>
        <w:spacing w:line="360" w:lineRule="auto"/>
        <w:jc w:val="center"/>
      </w:pPr>
      <w:r>
        <w:rPr>
          <w:rFonts w:hint="eastAsia"/>
        </w:rPr>
        <w:t>图</w:t>
      </w:r>
      <w:r>
        <w:rPr>
          <w:rFonts w:hint="eastAsia"/>
        </w:rPr>
        <w:t>2</w:t>
      </w:r>
    </w:p>
    <w:p w14:paraId="16759EB5" w14:textId="1FE14576" w:rsidR="00591CBB" w:rsidRDefault="00064049" w:rsidP="007F1831">
      <w:pPr>
        <w:spacing w:line="360" w:lineRule="auto"/>
        <w:jc w:val="center"/>
      </w:pPr>
      <w:r>
        <w:rPr>
          <w:noProof/>
        </w:rPr>
        <w:lastRenderedPageBreak/>
        <w:drawing>
          <wp:inline distT="0" distB="0" distL="0" distR="0" wp14:anchorId="20327B36" wp14:editId="56B29C0E">
            <wp:extent cx="5759450" cy="45808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4580890"/>
                    </a:xfrm>
                    <a:prstGeom prst="rect">
                      <a:avLst/>
                    </a:prstGeom>
                  </pic:spPr>
                </pic:pic>
              </a:graphicData>
            </a:graphic>
          </wp:inline>
        </w:drawing>
      </w:r>
    </w:p>
    <w:p w14:paraId="445F9C59" w14:textId="35B521EB" w:rsidR="00591CBB" w:rsidRDefault="00591CBB" w:rsidP="007F1831">
      <w:pPr>
        <w:spacing w:line="360" w:lineRule="auto"/>
        <w:jc w:val="center"/>
      </w:pPr>
      <w:r>
        <w:rPr>
          <w:rFonts w:hint="eastAsia"/>
        </w:rPr>
        <w:t>图</w:t>
      </w:r>
      <w:r>
        <w:rPr>
          <w:rFonts w:hint="eastAsia"/>
        </w:rPr>
        <w:t>3</w:t>
      </w:r>
    </w:p>
    <w:p w14:paraId="372ED354" w14:textId="78E41535" w:rsidR="00C35D91" w:rsidRDefault="000168E1" w:rsidP="007F1831">
      <w:pPr>
        <w:spacing w:line="360" w:lineRule="auto"/>
        <w:jc w:val="center"/>
      </w:pPr>
      <w:r>
        <w:rPr>
          <w:noProof/>
        </w:rPr>
        <w:drawing>
          <wp:inline distT="0" distB="0" distL="0" distR="0" wp14:anchorId="610E97C6" wp14:editId="71DBA057">
            <wp:extent cx="5759450" cy="2810510"/>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810510"/>
                    </a:xfrm>
                    <a:prstGeom prst="rect">
                      <a:avLst/>
                    </a:prstGeom>
                  </pic:spPr>
                </pic:pic>
              </a:graphicData>
            </a:graphic>
          </wp:inline>
        </w:drawing>
      </w:r>
    </w:p>
    <w:p w14:paraId="53FF10DE" w14:textId="542F2A03" w:rsidR="00C35D91" w:rsidRDefault="00C35D91" w:rsidP="007F1831">
      <w:pPr>
        <w:spacing w:line="360" w:lineRule="auto"/>
        <w:jc w:val="center"/>
      </w:pPr>
      <w:r>
        <w:rPr>
          <w:rFonts w:hint="eastAsia"/>
        </w:rPr>
        <w:t>图</w:t>
      </w:r>
      <w:r w:rsidR="00591CBB">
        <w:t>4</w:t>
      </w:r>
    </w:p>
    <w:p w14:paraId="24569F30" w14:textId="160A2B31" w:rsidR="00B81113" w:rsidRDefault="00B82B44" w:rsidP="007F1831">
      <w:pPr>
        <w:spacing w:line="360" w:lineRule="auto"/>
        <w:jc w:val="center"/>
      </w:pPr>
      <w:r>
        <w:rPr>
          <w:noProof/>
        </w:rPr>
        <w:lastRenderedPageBreak/>
        <w:drawing>
          <wp:inline distT="0" distB="0" distL="0" distR="0" wp14:anchorId="1F27B19F" wp14:editId="19E0E852">
            <wp:extent cx="5759450" cy="4472305"/>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4472305"/>
                    </a:xfrm>
                    <a:prstGeom prst="rect">
                      <a:avLst/>
                    </a:prstGeom>
                  </pic:spPr>
                </pic:pic>
              </a:graphicData>
            </a:graphic>
          </wp:inline>
        </w:drawing>
      </w:r>
    </w:p>
    <w:p w14:paraId="188173E6" w14:textId="010DB0A2" w:rsidR="00B81113" w:rsidRDefault="00B81113" w:rsidP="007F1831">
      <w:pPr>
        <w:spacing w:line="360" w:lineRule="auto"/>
        <w:jc w:val="center"/>
      </w:pPr>
      <w:r>
        <w:rPr>
          <w:rFonts w:hint="eastAsia"/>
        </w:rPr>
        <w:t>图</w:t>
      </w:r>
      <w:r w:rsidR="00591CBB">
        <w:t>5</w:t>
      </w:r>
    </w:p>
    <w:p w14:paraId="3F6B615D" w14:textId="751FB815" w:rsidR="00AA06F1" w:rsidRDefault="00FE6D67" w:rsidP="00AA06F1">
      <w:pPr>
        <w:pStyle w:val="5"/>
        <w:spacing w:line="360" w:lineRule="auto"/>
      </w:pPr>
      <w:r>
        <w:rPr>
          <w:rFonts w:hint="eastAsia"/>
        </w:rPr>
        <w:t>功能描述</w:t>
      </w:r>
    </w:p>
    <w:p w14:paraId="392890D7" w14:textId="77777777" w:rsidR="00325A5B" w:rsidRDefault="003836D5" w:rsidP="00F12724">
      <w:pPr>
        <w:pStyle w:val="a9"/>
        <w:numPr>
          <w:ilvl w:val="0"/>
          <w:numId w:val="63"/>
        </w:numPr>
        <w:spacing w:line="360" w:lineRule="auto"/>
        <w:ind w:firstLineChars="0"/>
        <w:jc w:val="left"/>
      </w:pPr>
      <w:r>
        <w:rPr>
          <w:rFonts w:hint="eastAsia"/>
        </w:rPr>
        <w:t>进入到“电价信息”标签页</w:t>
      </w:r>
      <w:r w:rsidR="00030659">
        <w:rPr>
          <w:rFonts w:hint="eastAsia"/>
        </w:rPr>
        <w:t>，</w:t>
      </w:r>
      <w:r w:rsidR="00DD7FD8">
        <w:rPr>
          <w:rFonts w:hint="eastAsia"/>
        </w:rPr>
        <w:t>默认展示当前执行电价信息</w:t>
      </w:r>
      <w:r w:rsidR="0009271E">
        <w:rPr>
          <w:rFonts w:hint="eastAsia"/>
        </w:rPr>
        <w:t>。若当前没有电价正在执行，那么该页面为空，页面中间提示“无当前执行电价”。</w:t>
      </w:r>
    </w:p>
    <w:p w14:paraId="03F4D6D6" w14:textId="16ACD5CB" w:rsidR="00DD7FD8" w:rsidRDefault="00325A5B" w:rsidP="00325A5B">
      <w:pPr>
        <w:pStyle w:val="a9"/>
        <w:spacing w:line="360" w:lineRule="auto"/>
        <w:ind w:left="720" w:firstLineChars="0" w:firstLine="0"/>
        <w:jc w:val="left"/>
      </w:pPr>
      <w:r>
        <w:rPr>
          <w:rFonts w:hint="eastAsia"/>
        </w:rPr>
        <w:t>若</w:t>
      </w:r>
      <w:r w:rsidR="00DD7FD8">
        <w:rPr>
          <w:rFonts w:hint="eastAsia"/>
        </w:rPr>
        <w:t>当前</w:t>
      </w:r>
      <w:r>
        <w:rPr>
          <w:rFonts w:hint="eastAsia"/>
        </w:rPr>
        <w:t>有电价正在</w:t>
      </w:r>
      <w:r w:rsidR="00DD7FD8">
        <w:rPr>
          <w:rFonts w:hint="eastAsia"/>
        </w:rPr>
        <w:t>执行</w:t>
      </w:r>
      <w:r>
        <w:rPr>
          <w:rFonts w:hint="eastAsia"/>
        </w:rPr>
        <w:t>，那么</w:t>
      </w:r>
      <w:r w:rsidR="00DD7FD8">
        <w:rPr>
          <w:rFonts w:hint="eastAsia"/>
        </w:rPr>
        <w:t>信息的展示</w:t>
      </w:r>
      <w:r w:rsidR="00696A66">
        <w:rPr>
          <w:rFonts w:hint="eastAsia"/>
        </w:rPr>
        <w:t>请参照</w:t>
      </w:r>
      <w:r w:rsidR="00DD7FD8">
        <w:rPr>
          <w:rFonts w:hint="eastAsia"/>
        </w:rPr>
        <w:t>下文中的计划执行电价信息样式相同，只是所有可编辑的文本框、下拉框均变为不可编辑的文本框，且没有任何的操作按钮</w:t>
      </w:r>
      <w:r w:rsidR="00DE2AD9">
        <w:rPr>
          <w:rFonts w:hint="eastAsia"/>
        </w:rPr>
        <w:t>，当前执行电价中能查看实时电价的详情即今日实时电价的曲线图（与现有功能相同），而计划执行电价中只无法查看实时电价的详情</w:t>
      </w:r>
      <w:r w:rsidR="005A0B46">
        <w:rPr>
          <w:rFonts w:hint="eastAsia"/>
        </w:rPr>
        <w:t>，其他不再</w:t>
      </w:r>
      <w:r w:rsidR="00DB33A1">
        <w:rPr>
          <w:rFonts w:hint="eastAsia"/>
        </w:rPr>
        <w:t>详述</w:t>
      </w:r>
      <w:r w:rsidR="00DD7FD8">
        <w:rPr>
          <w:rFonts w:hint="eastAsia"/>
        </w:rPr>
        <w:t>。</w:t>
      </w:r>
      <w:r w:rsidR="009864D4">
        <w:rPr>
          <w:rFonts w:hint="eastAsia"/>
        </w:rPr>
        <w:t>当前执行电价页面右上角有“计划执行电价”按钮，点击查看计划执行电价。</w:t>
      </w:r>
    </w:p>
    <w:p w14:paraId="410A131D" w14:textId="20505488" w:rsidR="00FE6D67" w:rsidRDefault="004115A6" w:rsidP="00F12724">
      <w:pPr>
        <w:pStyle w:val="a9"/>
        <w:numPr>
          <w:ilvl w:val="0"/>
          <w:numId w:val="63"/>
        </w:numPr>
        <w:spacing w:line="360" w:lineRule="auto"/>
        <w:ind w:firstLineChars="0"/>
        <w:jc w:val="left"/>
      </w:pPr>
      <w:r>
        <w:rPr>
          <w:rFonts w:hint="eastAsia"/>
        </w:rPr>
        <w:t>图</w:t>
      </w:r>
      <w:r>
        <w:rPr>
          <w:rFonts w:hint="eastAsia"/>
        </w:rPr>
        <w:t>1</w:t>
      </w:r>
      <w:r>
        <w:rPr>
          <w:rFonts w:hint="eastAsia"/>
        </w:rPr>
        <w:t>展示了无计划执行电价</w:t>
      </w:r>
      <w:r w:rsidR="00DD7FD8">
        <w:rPr>
          <w:rFonts w:hint="eastAsia"/>
        </w:rPr>
        <w:t>的情况</w:t>
      </w:r>
      <w:r w:rsidR="009864D4">
        <w:rPr>
          <w:rFonts w:hint="eastAsia"/>
        </w:rPr>
        <w:t>，默认</w:t>
      </w:r>
      <w:r w:rsidR="00DD7FD8">
        <w:rPr>
          <w:rFonts w:hint="eastAsia"/>
        </w:rPr>
        <w:t>页面为空</w:t>
      </w:r>
      <w:r w:rsidR="009864D4">
        <w:rPr>
          <w:rFonts w:hint="eastAsia"/>
        </w:rPr>
        <w:t>。</w:t>
      </w:r>
      <w:r w:rsidR="00DD7FD8">
        <w:rPr>
          <w:rFonts w:hint="eastAsia"/>
        </w:rPr>
        <w:t>中间提示用户“无计划执行电价，添加”，点击“添加”维护计划执行电价</w:t>
      </w:r>
      <w:r w:rsidR="004832C0">
        <w:rPr>
          <w:rFonts w:hint="eastAsia"/>
        </w:rPr>
        <w:t>，</w:t>
      </w:r>
      <w:r w:rsidR="004832C0" w:rsidRPr="00C054DF">
        <w:rPr>
          <w:rFonts w:hint="eastAsia"/>
          <w:color w:val="FF0000"/>
        </w:rPr>
        <w:t>若用户暂时未给电站维护任何能量单元，那么当点击“添加”按钮时提示用户“请先维护能量单元”，让用户先维护能量单元后才能维护电价</w:t>
      </w:r>
      <w:r w:rsidR="00DD7FD8">
        <w:rPr>
          <w:rFonts w:hint="eastAsia"/>
        </w:rPr>
        <w:t>。</w:t>
      </w:r>
      <w:r w:rsidR="009864D4">
        <w:rPr>
          <w:rFonts w:hint="eastAsia"/>
        </w:rPr>
        <w:t>右上角有“当前执行电价”按钮，点击查看当前执行电价</w:t>
      </w:r>
      <w:r>
        <w:rPr>
          <w:rFonts w:hint="eastAsia"/>
        </w:rPr>
        <w:t>。</w:t>
      </w:r>
    </w:p>
    <w:p w14:paraId="70FF5523" w14:textId="7103C199" w:rsidR="00DE2AD9" w:rsidRDefault="00DE2AD9" w:rsidP="00DE2AD9">
      <w:pPr>
        <w:pStyle w:val="a9"/>
        <w:spacing w:line="360" w:lineRule="auto"/>
        <w:ind w:left="720" w:firstLineChars="0" w:firstLine="0"/>
        <w:jc w:val="left"/>
      </w:pPr>
      <w:r>
        <w:rPr>
          <w:rFonts w:hint="eastAsia"/>
        </w:rPr>
        <w:lastRenderedPageBreak/>
        <w:t>若有计划执行的电价，那么进入到该页面的时候默认展示查看状态下的计划执行电价信息即与当前执行电价相同的样式。右上角会有“删除”和“编辑”按钮。</w:t>
      </w:r>
      <w:r w:rsidR="0028147A">
        <w:rPr>
          <w:rFonts w:hint="eastAsia"/>
        </w:rPr>
        <w:t>计划执行电价</w:t>
      </w:r>
      <w:r w:rsidR="00BA74CC">
        <w:rPr>
          <w:rFonts w:hint="eastAsia"/>
        </w:rPr>
        <w:t>的维护逻辑如下：</w:t>
      </w:r>
    </w:p>
    <w:p w14:paraId="1D994266" w14:textId="0488CEAC" w:rsidR="00BA74CC" w:rsidRDefault="00BA74CC" w:rsidP="00F12724">
      <w:pPr>
        <w:pStyle w:val="a9"/>
        <w:numPr>
          <w:ilvl w:val="0"/>
          <w:numId w:val="66"/>
        </w:numPr>
        <w:spacing w:line="360" w:lineRule="auto"/>
        <w:ind w:firstLineChars="0"/>
        <w:jc w:val="left"/>
      </w:pPr>
      <w:r>
        <w:rPr>
          <w:rFonts w:hint="eastAsia"/>
        </w:rPr>
        <w:t>点击“添加”按钮，新增计划执行电价，进入到计划执行电价的编辑模式，右上角出现“取消”和“保存”按钮，对应取消编辑和保存编辑的逻辑（相关操作逻辑与现有的逻辑保持一致，不做赘述），进入下一步。</w:t>
      </w:r>
    </w:p>
    <w:p w14:paraId="29B68A6E" w14:textId="1BEBA1F6" w:rsidR="00BA74CC" w:rsidRDefault="00BA74CC" w:rsidP="00F12724">
      <w:pPr>
        <w:pStyle w:val="a9"/>
        <w:numPr>
          <w:ilvl w:val="0"/>
          <w:numId w:val="66"/>
        </w:numPr>
        <w:spacing w:line="360" w:lineRule="auto"/>
        <w:ind w:firstLineChars="0"/>
        <w:jc w:val="left"/>
      </w:pPr>
      <w:r>
        <w:rPr>
          <w:rFonts w:hint="eastAsia"/>
        </w:rPr>
        <w:t>此时点击“取消”按钮表示用户取消新增，页面重新变为图</w:t>
      </w:r>
      <w:r>
        <w:rPr>
          <w:rFonts w:hint="eastAsia"/>
        </w:rPr>
        <w:t>1</w:t>
      </w:r>
      <w:r>
        <w:rPr>
          <w:rFonts w:hint="eastAsia"/>
        </w:rPr>
        <w:t>状态，点击“添加”按钮进入到第一步；点击“保存”按钮，按钮变为“编辑”和“删除”，进入下一步。</w:t>
      </w:r>
    </w:p>
    <w:p w14:paraId="3827023E" w14:textId="69FD3965" w:rsidR="00BA74CC" w:rsidRDefault="00BA74CC" w:rsidP="00F12724">
      <w:pPr>
        <w:pStyle w:val="a9"/>
        <w:numPr>
          <w:ilvl w:val="0"/>
          <w:numId w:val="66"/>
        </w:numPr>
        <w:spacing w:line="360" w:lineRule="auto"/>
        <w:ind w:firstLineChars="0"/>
        <w:jc w:val="left"/>
      </w:pPr>
      <w:r>
        <w:rPr>
          <w:rFonts w:hint="eastAsia"/>
        </w:rPr>
        <w:t>此时点击“编辑”按钮为当前页内编辑，用户可对计划执行电价信息进行编辑操作，按钮变为“取消”和“保存”，此时点击“取消”或“保存”按钮，按钮重新变为“编辑”和“删除”，循环进入到当前步骤；点击“删除”操作，弹出确认消息“确认删除当前计划执行电价？”，用户二次确认后，变为图</w:t>
      </w:r>
      <w:r>
        <w:rPr>
          <w:rFonts w:hint="eastAsia"/>
        </w:rPr>
        <w:t>1</w:t>
      </w:r>
      <w:r>
        <w:rPr>
          <w:rFonts w:hint="eastAsia"/>
        </w:rPr>
        <w:t>状态，回到第一步的逻辑中。</w:t>
      </w:r>
    </w:p>
    <w:p w14:paraId="7AED27B4" w14:textId="61516613" w:rsidR="0040783F" w:rsidRDefault="00AA06F1" w:rsidP="00F12724">
      <w:pPr>
        <w:pStyle w:val="a9"/>
        <w:numPr>
          <w:ilvl w:val="0"/>
          <w:numId w:val="63"/>
        </w:numPr>
        <w:spacing w:line="360" w:lineRule="auto"/>
        <w:ind w:firstLineChars="0"/>
        <w:jc w:val="left"/>
      </w:pPr>
      <w:r>
        <w:rPr>
          <w:rFonts w:hint="eastAsia"/>
        </w:rPr>
        <w:t>点击</w:t>
      </w:r>
      <w:r w:rsidR="006843F0">
        <w:rPr>
          <w:rFonts w:hint="eastAsia"/>
        </w:rPr>
        <w:t>图</w:t>
      </w:r>
      <w:r w:rsidR="006843F0">
        <w:rPr>
          <w:rFonts w:hint="eastAsia"/>
        </w:rPr>
        <w:t>1</w:t>
      </w:r>
      <w:r w:rsidR="006843F0">
        <w:rPr>
          <w:rFonts w:hint="eastAsia"/>
        </w:rPr>
        <w:t>中的</w:t>
      </w:r>
      <w:r>
        <w:rPr>
          <w:rFonts w:hint="eastAsia"/>
        </w:rPr>
        <w:t>“</w:t>
      </w:r>
      <w:r w:rsidR="00CF2C5E">
        <w:rPr>
          <w:rFonts w:hint="eastAsia"/>
        </w:rPr>
        <w:t>添加</w:t>
      </w:r>
      <w:r>
        <w:rPr>
          <w:rFonts w:hint="eastAsia"/>
        </w:rPr>
        <w:t>”按钮后，</w:t>
      </w:r>
      <w:r w:rsidR="00CF2C5E">
        <w:rPr>
          <w:rFonts w:hint="eastAsia"/>
        </w:rPr>
        <w:t>页面中</w:t>
      </w:r>
      <w:r>
        <w:rPr>
          <w:rFonts w:hint="eastAsia"/>
        </w:rPr>
        <w:t>出现</w:t>
      </w:r>
      <w:r w:rsidR="0040783F">
        <w:rPr>
          <w:rFonts w:hint="eastAsia"/>
        </w:rPr>
        <w:t>“生效时间”及“失效时间”时间选择框</w:t>
      </w:r>
      <w:r w:rsidR="00B0067B">
        <w:rPr>
          <w:rFonts w:hint="eastAsia"/>
        </w:rPr>
        <w:t>，精确到</w:t>
      </w:r>
      <w:r w:rsidR="00004CEE">
        <w:rPr>
          <w:rFonts w:hint="eastAsia"/>
        </w:rPr>
        <w:t>小时</w:t>
      </w:r>
      <w:r w:rsidR="0040783F">
        <w:rPr>
          <w:rFonts w:hint="eastAsia"/>
        </w:rPr>
        <w:t>，</w:t>
      </w:r>
      <w:r w:rsidR="00B0067B">
        <w:rPr>
          <w:rFonts w:hint="eastAsia"/>
        </w:rPr>
        <w:t>生效时间默认</w:t>
      </w:r>
      <w:r w:rsidR="00A95FE9">
        <w:rPr>
          <w:rFonts w:hint="eastAsia"/>
        </w:rPr>
        <w:t>选中</w:t>
      </w:r>
      <w:r w:rsidR="00B0067B">
        <w:rPr>
          <w:rFonts w:hint="eastAsia"/>
        </w:rPr>
        <w:t>为当前时刻的</w:t>
      </w:r>
      <w:r w:rsidR="00004CEE">
        <w:rPr>
          <w:rFonts w:hint="eastAsia"/>
        </w:rPr>
        <w:t>下一个</w:t>
      </w:r>
      <w:r w:rsidR="00267FBF">
        <w:rPr>
          <w:rFonts w:hint="eastAsia"/>
        </w:rPr>
        <w:t>整点</w:t>
      </w:r>
      <w:r w:rsidR="00D22E11">
        <w:rPr>
          <w:rFonts w:hint="eastAsia"/>
        </w:rPr>
        <w:t>。</w:t>
      </w:r>
      <w:r w:rsidR="00876B92">
        <w:rPr>
          <w:rFonts w:hint="eastAsia"/>
        </w:rPr>
        <w:t>保存计划执行电价</w:t>
      </w:r>
      <w:r w:rsidR="00D22E11">
        <w:rPr>
          <w:rFonts w:hint="eastAsia"/>
        </w:rPr>
        <w:t>时，若当前时间比生效时间晚，则提示用户“生效时间必须必大于当前时刻”，用户需重新选择生效时间。生效时间永远只能从当前时刻的下</w:t>
      </w:r>
      <w:r w:rsidR="00267FBF">
        <w:rPr>
          <w:rFonts w:hint="eastAsia"/>
        </w:rPr>
        <w:t>一个整点开始选择</w:t>
      </w:r>
      <w:r w:rsidR="00D22E11">
        <w:rPr>
          <w:rFonts w:hint="eastAsia"/>
        </w:rPr>
        <w:t>。</w:t>
      </w:r>
      <w:r w:rsidR="00876B92">
        <w:rPr>
          <w:rFonts w:hint="eastAsia"/>
        </w:rPr>
        <w:t>根据计划执行电价的生效时间来修改当前执行电价的失效时间，逻辑与现有功能相同</w:t>
      </w:r>
      <w:r w:rsidR="00794211">
        <w:rPr>
          <w:rFonts w:hint="eastAsia"/>
        </w:rPr>
        <w:t>。</w:t>
      </w:r>
    </w:p>
    <w:p w14:paraId="3FE62F9A" w14:textId="3237133E" w:rsidR="00FB2469" w:rsidRDefault="001C50A9" w:rsidP="0040783F">
      <w:pPr>
        <w:pStyle w:val="a9"/>
        <w:spacing w:line="360" w:lineRule="auto"/>
        <w:ind w:left="720" w:firstLineChars="0" w:firstLine="0"/>
        <w:jc w:val="left"/>
      </w:pPr>
      <w:r>
        <w:rPr>
          <w:rFonts w:hint="eastAsia"/>
        </w:rPr>
        <w:t>时间选择下方有</w:t>
      </w:r>
      <w:r w:rsidR="00AA06F1">
        <w:rPr>
          <w:rFonts w:hint="eastAsia"/>
        </w:rPr>
        <w:t>默认的标签，其中分为“售电价格”（若该电站中没有光伏、风能、储能、发电</w:t>
      </w:r>
      <w:r w:rsidR="00927B0B">
        <w:rPr>
          <w:rFonts w:hint="eastAsia"/>
        </w:rPr>
        <w:t>这四个</w:t>
      </w:r>
      <w:r w:rsidR="00AA06F1">
        <w:rPr>
          <w:rFonts w:hint="eastAsia"/>
        </w:rPr>
        <w:t>类型的能量单元</w:t>
      </w:r>
      <w:r w:rsidR="00927B0B">
        <w:rPr>
          <w:rFonts w:hint="eastAsia"/>
        </w:rPr>
        <w:t>，那么就没有该标签，因此只有此四种类型的能量单元具备售电性质</w:t>
      </w:r>
      <w:r w:rsidR="00AA06F1">
        <w:rPr>
          <w:rFonts w:hint="eastAsia"/>
        </w:rPr>
        <w:t>）与“购电价格”</w:t>
      </w:r>
      <w:r w:rsidR="00927B0B">
        <w:rPr>
          <w:rFonts w:hint="eastAsia"/>
        </w:rPr>
        <w:t>（若该电站中没有储能、用能这两个类型的能量单元，那么就没有该标签，因此只有此两种类型的能量单元具备购电性质）。</w:t>
      </w:r>
    </w:p>
    <w:p w14:paraId="7F576759" w14:textId="594F5DED" w:rsidR="00AA06F1" w:rsidRDefault="00500B7C" w:rsidP="00F12724">
      <w:pPr>
        <w:pStyle w:val="a9"/>
        <w:numPr>
          <w:ilvl w:val="0"/>
          <w:numId w:val="65"/>
        </w:numPr>
        <w:spacing w:line="360" w:lineRule="auto"/>
        <w:ind w:firstLineChars="0"/>
        <w:jc w:val="left"/>
      </w:pPr>
      <w:r>
        <w:rPr>
          <w:rFonts w:hint="eastAsia"/>
        </w:rPr>
        <w:t>“售电</w:t>
      </w:r>
      <w:r w:rsidR="00604743">
        <w:rPr>
          <w:rFonts w:hint="eastAsia"/>
        </w:rPr>
        <w:t>价格</w:t>
      </w:r>
      <w:r>
        <w:rPr>
          <w:rFonts w:hint="eastAsia"/>
        </w:rPr>
        <w:t>”标签中</w:t>
      </w:r>
      <w:r w:rsidR="00F32146">
        <w:rPr>
          <w:rFonts w:hint="eastAsia"/>
        </w:rPr>
        <w:t>，展示：</w:t>
      </w:r>
    </w:p>
    <w:p w14:paraId="05DEC853" w14:textId="77777777" w:rsidR="00576636" w:rsidRDefault="00F32146" w:rsidP="00E122C0">
      <w:pPr>
        <w:pStyle w:val="a9"/>
        <w:spacing w:line="360" w:lineRule="auto"/>
        <w:ind w:left="960" w:firstLineChars="0" w:firstLine="300"/>
        <w:jc w:val="left"/>
      </w:pPr>
      <w:r>
        <w:rPr>
          <w:rFonts w:hint="eastAsia"/>
        </w:rPr>
        <w:t>适用范围——</w:t>
      </w:r>
      <w:r w:rsidR="001C1936">
        <w:rPr>
          <w:rFonts w:hint="eastAsia"/>
        </w:rPr>
        <w:t>下拉框，枚举项为“全电站”、“能量单元”</w:t>
      </w:r>
      <w:r w:rsidR="00576636">
        <w:rPr>
          <w:rFonts w:hint="eastAsia"/>
        </w:rPr>
        <w:t>：</w:t>
      </w:r>
    </w:p>
    <w:p w14:paraId="13535BA8" w14:textId="6DD0FF4B" w:rsidR="00F32146" w:rsidRDefault="001C1936" w:rsidP="00F12724">
      <w:pPr>
        <w:pStyle w:val="a9"/>
        <w:numPr>
          <w:ilvl w:val="0"/>
          <w:numId w:val="64"/>
        </w:numPr>
        <w:spacing w:line="360" w:lineRule="auto"/>
        <w:ind w:firstLineChars="0"/>
        <w:jc w:val="left"/>
      </w:pPr>
      <w:r>
        <w:rPr>
          <w:rFonts w:hint="eastAsia"/>
        </w:rPr>
        <w:t>默认选中</w:t>
      </w:r>
      <w:r w:rsidR="00CF2C5E">
        <w:rPr>
          <w:rFonts w:hint="eastAsia"/>
        </w:rPr>
        <w:t>“</w:t>
      </w:r>
      <w:r>
        <w:rPr>
          <w:rFonts w:hint="eastAsia"/>
        </w:rPr>
        <w:t>全电站</w:t>
      </w:r>
      <w:r w:rsidR="00CF2C5E">
        <w:rPr>
          <w:rFonts w:hint="eastAsia"/>
        </w:rPr>
        <w:t>”</w:t>
      </w:r>
      <w:r w:rsidR="002F71EB">
        <w:rPr>
          <w:rFonts w:hint="eastAsia"/>
        </w:rPr>
        <w:t>，默认有一张电价大卡片，卡片里默认内容展示：</w:t>
      </w:r>
    </w:p>
    <w:p w14:paraId="72F3A05F" w14:textId="4B1440E9" w:rsidR="002F71EB" w:rsidRDefault="002F71EB" w:rsidP="00F12724">
      <w:pPr>
        <w:pStyle w:val="a9"/>
        <w:numPr>
          <w:ilvl w:val="0"/>
          <w:numId w:val="67"/>
        </w:numPr>
        <w:spacing w:line="360" w:lineRule="auto"/>
        <w:ind w:firstLineChars="0"/>
        <w:jc w:val="left"/>
      </w:pPr>
      <w:r>
        <w:rPr>
          <w:rFonts w:hint="eastAsia"/>
        </w:rPr>
        <w:t>售电对象——</w:t>
      </w:r>
      <w:r w:rsidR="00CE7ED4">
        <w:rPr>
          <w:rFonts w:hint="eastAsia"/>
        </w:rPr>
        <w:t>必填项</w:t>
      </w:r>
      <w:r w:rsidR="003614F2">
        <w:rPr>
          <w:rFonts w:hint="eastAsia"/>
        </w:rPr>
        <w:t>，</w:t>
      </w:r>
      <w:r w:rsidR="0099258C">
        <w:rPr>
          <w:rFonts w:hint="eastAsia"/>
        </w:rPr>
        <w:t>默认为空。</w:t>
      </w:r>
      <w:r w:rsidR="008F71D4">
        <w:rPr>
          <w:rFonts w:hint="eastAsia"/>
        </w:rPr>
        <w:t>售电对象</w:t>
      </w:r>
      <w:r w:rsidR="0075767B">
        <w:rPr>
          <w:rFonts w:hint="eastAsia"/>
        </w:rPr>
        <w:t>列表有</w:t>
      </w:r>
      <w:r>
        <w:rPr>
          <w:rFonts w:hint="eastAsia"/>
        </w:rPr>
        <w:t>“电网”、“非电网”</w:t>
      </w:r>
      <w:r w:rsidR="00842BD4">
        <w:rPr>
          <w:rFonts w:hint="eastAsia"/>
        </w:rPr>
        <w:t>，可复选</w:t>
      </w:r>
      <w:r>
        <w:rPr>
          <w:rFonts w:hint="eastAsia"/>
        </w:rPr>
        <w:t>，这里的选择逻辑与下文中的能量单元选择逻辑相同，即列表中只有没有被选择过的对象，</w:t>
      </w:r>
      <w:r w:rsidR="006260EE">
        <w:rPr>
          <w:rFonts w:hint="eastAsia"/>
        </w:rPr>
        <w:t>大卡片中间不会存在重复的售电对象</w:t>
      </w:r>
      <w:r w:rsidR="00030D15">
        <w:rPr>
          <w:rFonts w:hint="eastAsia"/>
        </w:rPr>
        <w:t>，</w:t>
      </w:r>
      <w:r>
        <w:rPr>
          <w:rFonts w:hint="eastAsia"/>
        </w:rPr>
        <w:t>具体逻辑不再赘述；</w:t>
      </w:r>
    </w:p>
    <w:p w14:paraId="5C0CFCBE" w14:textId="5D90E9ED" w:rsidR="00FA2FCE" w:rsidRDefault="002F71EB" w:rsidP="00F12724">
      <w:pPr>
        <w:pStyle w:val="a9"/>
        <w:numPr>
          <w:ilvl w:val="0"/>
          <w:numId w:val="67"/>
        </w:numPr>
        <w:spacing w:line="360" w:lineRule="auto"/>
        <w:ind w:firstLineChars="0"/>
        <w:jc w:val="left"/>
      </w:pPr>
      <w:r>
        <w:rPr>
          <w:rFonts w:hint="eastAsia"/>
        </w:rPr>
        <w:t>售电价格——</w:t>
      </w:r>
      <w:r w:rsidR="00121A7A">
        <w:rPr>
          <w:rFonts w:hint="eastAsia"/>
        </w:rPr>
        <w:t>必填项，</w:t>
      </w:r>
      <w:r>
        <w:rPr>
          <w:rFonts w:hint="eastAsia"/>
        </w:rPr>
        <w:t>可选择“实时电价”、“单费率”、“复费率”类型的电价，默认选中单费率</w:t>
      </w:r>
      <w:r w:rsidR="004A199B">
        <w:rPr>
          <w:rFonts w:hint="eastAsia"/>
        </w:rPr>
        <w:t>，且右方价格输入框默认为空</w:t>
      </w:r>
      <w:r>
        <w:rPr>
          <w:rFonts w:hint="eastAsia"/>
        </w:rPr>
        <w:t>。</w:t>
      </w:r>
      <w:r w:rsidR="00030D15">
        <w:rPr>
          <w:rFonts w:hint="eastAsia"/>
        </w:rPr>
        <w:t>具体操作逻辑见下文。</w:t>
      </w:r>
    </w:p>
    <w:p w14:paraId="7685CFD2" w14:textId="7FBBC252" w:rsidR="00FA2FCE" w:rsidRDefault="00FA2FCE" w:rsidP="00FA2FCE">
      <w:pPr>
        <w:spacing w:line="360" w:lineRule="auto"/>
        <w:ind w:left="1260"/>
        <w:jc w:val="left"/>
      </w:pPr>
      <w:r>
        <w:rPr>
          <w:rFonts w:hint="eastAsia"/>
        </w:rPr>
        <w:t>用户可</w:t>
      </w:r>
      <w:r w:rsidR="00216C8C">
        <w:rPr>
          <w:rFonts w:hint="eastAsia"/>
        </w:rPr>
        <w:t>点击</w:t>
      </w:r>
      <w:r>
        <w:rPr>
          <w:rFonts w:hint="eastAsia"/>
        </w:rPr>
        <w:t>电价大卡片左下方的“新增”按钮来新增大卡片来增加售电对象的售电价</w:t>
      </w:r>
      <w:r>
        <w:rPr>
          <w:rFonts w:hint="eastAsia"/>
        </w:rPr>
        <w:lastRenderedPageBreak/>
        <w:t>格</w:t>
      </w:r>
      <w:r w:rsidR="009817AA">
        <w:rPr>
          <w:rFonts w:hint="eastAsia"/>
        </w:rPr>
        <w:t>（当售电对象全部都维护一遍后，新增按钮置灰，不可</w:t>
      </w:r>
      <w:r w:rsidR="006B03AA">
        <w:rPr>
          <w:rFonts w:hint="eastAsia"/>
        </w:rPr>
        <w:t>再</w:t>
      </w:r>
      <w:r w:rsidR="009817AA">
        <w:rPr>
          <w:rFonts w:hint="eastAsia"/>
        </w:rPr>
        <w:t>新增卡片）</w:t>
      </w:r>
      <w:r>
        <w:rPr>
          <w:rFonts w:hint="eastAsia"/>
        </w:rPr>
        <w:t>，也可通过卡片右上角的“删除”按钮来单独删除任何一张卡片</w:t>
      </w:r>
      <w:r w:rsidR="009817AA">
        <w:rPr>
          <w:rFonts w:hint="eastAsia"/>
        </w:rPr>
        <w:t>，</w:t>
      </w:r>
      <w:r>
        <w:rPr>
          <w:rFonts w:hint="eastAsia"/>
        </w:rPr>
        <w:t>卡片可全部删除。</w:t>
      </w:r>
      <w:r w:rsidR="00CE68C7" w:rsidRPr="00A818A1">
        <w:rPr>
          <w:rFonts w:hint="eastAsia"/>
          <w:color w:val="FF0000"/>
        </w:rPr>
        <w:t>卡片全部删除后也可以保存</w:t>
      </w:r>
      <w:r w:rsidR="007301A2">
        <w:rPr>
          <w:rFonts w:hint="eastAsia"/>
          <w:color w:val="FF0000"/>
        </w:rPr>
        <w:t>（即用户不需要维护或者没有售电价格）</w:t>
      </w:r>
      <w:r w:rsidR="00CE68C7" w:rsidRPr="00A818A1">
        <w:rPr>
          <w:rFonts w:hint="eastAsia"/>
          <w:color w:val="FF0000"/>
        </w:rPr>
        <w:t>，页面中只有生效失效时间</w:t>
      </w:r>
      <w:r w:rsidR="002D23D5" w:rsidRPr="00A818A1">
        <w:rPr>
          <w:rFonts w:hint="eastAsia"/>
          <w:color w:val="FF0000"/>
        </w:rPr>
        <w:t>、售电购电价格标签</w:t>
      </w:r>
      <w:r w:rsidR="00CE68C7" w:rsidRPr="00A818A1">
        <w:rPr>
          <w:rFonts w:hint="eastAsia"/>
          <w:color w:val="FF0000"/>
        </w:rPr>
        <w:t>及适用范围信息</w:t>
      </w:r>
      <w:r w:rsidR="00A13A3C">
        <w:rPr>
          <w:rFonts w:hint="eastAsia"/>
          <w:color w:val="FF0000"/>
        </w:rPr>
        <w:t>，没有任何</w:t>
      </w:r>
      <w:r w:rsidR="0069005B">
        <w:rPr>
          <w:rFonts w:hint="eastAsia"/>
          <w:color w:val="FF0000"/>
        </w:rPr>
        <w:t>详细电价信息</w:t>
      </w:r>
      <w:r w:rsidR="00FB4684">
        <w:rPr>
          <w:rFonts w:hint="eastAsia"/>
          <w:color w:val="FF0000"/>
        </w:rPr>
        <w:t>（查看模式也一样，只有上述这些内容）</w:t>
      </w:r>
      <w:r w:rsidR="00A818A1">
        <w:rPr>
          <w:rFonts w:hint="eastAsia"/>
          <w:color w:val="FF0000"/>
        </w:rPr>
        <w:t>，但是前提是用户已经维护了至少一份“购电价格”的电价。简而言之就是“售电价格”和“购电价格”两个标签页中至少有一个标签页中的</w:t>
      </w:r>
      <w:r w:rsidR="004B42F6">
        <w:rPr>
          <w:rFonts w:hint="eastAsia"/>
          <w:color w:val="FF0000"/>
        </w:rPr>
        <w:t>详细</w:t>
      </w:r>
      <w:r w:rsidR="00A818A1">
        <w:rPr>
          <w:rFonts w:hint="eastAsia"/>
          <w:color w:val="FF0000"/>
        </w:rPr>
        <w:t>电价信息不能为空，若只有一个“售电价格”或“购电价格”标签页，那么这个标签页在保存时</w:t>
      </w:r>
      <w:r w:rsidR="004B42F6">
        <w:rPr>
          <w:rFonts w:hint="eastAsia"/>
          <w:color w:val="FF0000"/>
        </w:rPr>
        <w:t>详细</w:t>
      </w:r>
      <w:r w:rsidR="00A818A1">
        <w:rPr>
          <w:rFonts w:hint="eastAsia"/>
          <w:color w:val="FF0000"/>
        </w:rPr>
        <w:t>电价信息不能为空</w:t>
      </w:r>
      <w:r w:rsidR="00826A87">
        <w:rPr>
          <w:rFonts w:hint="eastAsia"/>
          <w:color w:val="FF0000"/>
        </w:rPr>
        <w:t>。该逻辑同样适用于下文“购电价格”中。</w:t>
      </w:r>
    </w:p>
    <w:p w14:paraId="075C5D9E" w14:textId="355A2ED6" w:rsidR="002F71EB" w:rsidRDefault="002F71EB" w:rsidP="00FA2FCE">
      <w:pPr>
        <w:spacing w:line="360" w:lineRule="auto"/>
        <w:ind w:left="1260"/>
        <w:jc w:val="left"/>
      </w:pPr>
      <w:r>
        <w:rPr>
          <w:rFonts w:hint="eastAsia"/>
        </w:rPr>
        <w:t>选择“单费率”电价后，</w:t>
      </w:r>
      <w:r w:rsidR="004A199B">
        <w:rPr>
          <w:rFonts w:hint="eastAsia"/>
        </w:rPr>
        <w:t>右方</w:t>
      </w:r>
      <w:r>
        <w:rPr>
          <w:rFonts w:hint="eastAsia"/>
        </w:rPr>
        <w:t>维护具体电价的操作逻辑与现有功能相同</w:t>
      </w:r>
      <w:r w:rsidR="00CE7ED4">
        <w:rPr>
          <w:rFonts w:hint="eastAsia"/>
        </w:rPr>
        <w:t>，</w:t>
      </w:r>
      <w:r>
        <w:rPr>
          <w:rFonts w:hint="eastAsia"/>
        </w:rPr>
        <w:t>，不做赘述；</w:t>
      </w:r>
      <w:r w:rsidR="00807A11">
        <w:rPr>
          <w:rFonts w:hint="eastAsia"/>
        </w:rPr>
        <w:t>选择</w:t>
      </w:r>
      <w:r w:rsidR="00807A11">
        <w:rPr>
          <w:rFonts w:hint="eastAsia"/>
        </w:rPr>
        <w:t xml:space="preserve"> </w:t>
      </w:r>
      <w:r w:rsidR="00807A11">
        <w:rPr>
          <w:rFonts w:hint="eastAsia"/>
        </w:rPr>
        <w:t>“复费率”电价后，右方变为下拉框，用户选择“尖峰、高峰、平段、谷段”四个电价时段（</w:t>
      </w:r>
      <w:r w:rsidR="00CE7ED4">
        <w:rPr>
          <w:rFonts w:hint="eastAsia"/>
        </w:rPr>
        <w:t>复选，</w:t>
      </w:r>
      <w:r w:rsidR="00807A11">
        <w:rPr>
          <w:rFonts w:hint="eastAsia"/>
        </w:rPr>
        <w:t>必须选择两个及两个以上的时段），选择完时段后，右侧用户需要维护</w:t>
      </w:r>
      <w:r w:rsidR="00CE7ED4">
        <w:rPr>
          <w:rFonts w:hint="eastAsia"/>
        </w:rPr>
        <w:t>已选择的</w:t>
      </w:r>
      <w:r w:rsidR="00807A11">
        <w:rPr>
          <w:rFonts w:hint="eastAsia"/>
        </w:rPr>
        <w:t>各电价时段的具体价格与具体时间段，</w:t>
      </w:r>
      <w:r w:rsidR="006047FA">
        <w:rPr>
          <w:rFonts w:hint="eastAsia"/>
        </w:rPr>
        <w:t>各电价时段的价格为必填项，具体时间段也为必填项，且所有具体时间段必须要覆盖满</w:t>
      </w:r>
      <w:r w:rsidR="006047FA">
        <w:rPr>
          <w:rFonts w:hint="eastAsia"/>
        </w:rPr>
        <w:t>2</w:t>
      </w:r>
      <w:r w:rsidR="006047FA">
        <w:t>4</w:t>
      </w:r>
      <w:r w:rsidR="006047FA">
        <w:rPr>
          <w:rFonts w:hint="eastAsia"/>
        </w:rPr>
        <w:t>小时，具体时间段之间不能存在交叉时间，且已经选过的时间段不能再重复选择，减少用户的出错</w:t>
      </w:r>
      <w:r w:rsidR="00ED6BFE">
        <w:rPr>
          <w:rFonts w:hint="eastAsia"/>
        </w:rPr>
        <w:t>率</w:t>
      </w:r>
      <w:r w:rsidR="00807A11">
        <w:rPr>
          <w:rFonts w:hint="eastAsia"/>
        </w:rPr>
        <w:t>；</w:t>
      </w:r>
      <w:r>
        <w:rPr>
          <w:rFonts w:hint="eastAsia"/>
        </w:rPr>
        <w:t>若用户选择“实时电价”，那么</w:t>
      </w:r>
      <w:r w:rsidR="00807A11">
        <w:rPr>
          <w:rFonts w:hint="eastAsia"/>
        </w:rPr>
        <w:t>右方</w:t>
      </w:r>
      <w:r>
        <w:rPr>
          <w:rFonts w:hint="eastAsia"/>
        </w:rPr>
        <w:t>变为下拉选择框，用户可选择不同的实时电价，其中实时电价枚举项与现有的澳洲实时电价枚举项相同，不做赘述。</w:t>
      </w:r>
    </w:p>
    <w:p w14:paraId="7D8028AC" w14:textId="3C2EB88E" w:rsidR="002F71EB" w:rsidRDefault="002F71EB" w:rsidP="00417A7A">
      <w:pPr>
        <w:spacing w:line="360" w:lineRule="auto"/>
        <w:ind w:left="1260"/>
        <w:jc w:val="left"/>
      </w:pPr>
      <w:r>
        <w:rPr>
          <w:rFonts w:hint="eastAsia"/>
        </w:rPr>
        <w:t>适用范围为全电站的情况下，用户只需要维护</w:t>
      </w:r>
      <w:r w:rsidR="00DF2703">
        <w:rPr>
          <w:rFonts w:hint="eastAsia"/>
        </w:rPr>
        <w:t>一次售电价格</w:t>
      </w:r>
      <w:r>
        <w:rPr>
          <w:rFonts w:hint="eastAsia"/>
        </w:rPr>
        <w:t>，此</w:t>
      </w:r>
      <w:r w:rsidR="00DF2703">
        <w:rPr>
          <w:rFonts w:hint="eastAsia"/>
        </w:rPr>
        <w:t>份</w:t>
      </w:r>
      <w:r>
        <w:rPr>
          <w:rFonts w:hint="eastAsia"/>
        </w:rPr>
        <w:t>电价适用于当前电站中所有上文提到的四类所有能量单元，并且在适用于新增的属于该四类的能量单元，用户不再需要额外维护。</w:t>
      </w:r>
    </w:p>
    <w:p w14:paraId="2BD3D34B" w14:textId="69B914D9" w:rsidR="007D46B8" w:rsidRDefault="00B650F1" w:rsidP="00F12724">
      <w:pPr>
        <w:pStyle w:val="a9"/>
        <w:numPr>
          <w:ilvl w:val="0"/>
          <w:numId w:val="64"/>
        </w:numPr>
        <w:spacing w:line="360" w:lineRule="auto"/>
        <w:ind w:firstLineChars="0"/>
        <w:jc w:val="left"/>
      </w:pPr>
      <w:r>
        <w:rPr>
          <w:rFonts w:hint="eastAsia"/>
        </w:rPr>
        <w:t>切换到</w:t>
      </w:r>
      <w:r w:rsidR="007D46B8">
        <w:rPr>
          <w:rFonts w:hint="eastAsia"/>
        </w:rPr>
        <w:t>“能量单元”，</w:t>
      </w:r>
      <w:r>
        <w:rPr>
          <w:rFonts w:hint="eastAsia"/>
        </w:rPr>
        <w:t>默认有一张电价大卡片展示以下</w:t>
      </w:r>
      <w:r w:rsidR="007D46B8">
        <w:rPr>
          <w:rFonts w:hint="eastAsia"/>
        </w:rPr>
        <w:t>内容：</w:t>
      </w:r>
    </w:p>
    <w:p w14:paraId="766F7953" w14:textId="45031BE1" w:rsidR="00C84098" w:rsidRDefault="00C84098" w:rsidP="00F12724">
      <w:pPr>
        <w:pStyle w:val="a9"/>
        <w:numPr>
          <w:ilvl w:val="0"/>
          <w:numId w:val="67"/>
        </w:numPr>
        <w:spacing w:line="360" w:lineRule="auto"/>
        <w:ind w:firstLineChars="0"/>
        <w:jc w:val="left"/>
      </w:pPr>
      <w:r>
        <w:rPr>
          <w:rFonts w:hint="eastAsia"/>
        </w:rPr>
        <w:t>发电</w:t>
      </w:r>
      <w:r w:rsidR="004377A8">
        <w:rPr>
          <w:rFonts w:hint="eastAsia"/>
        </w:rPr>
        <w:t>对象</w:t>
      </w:r>
      <w:r>
        <w:rPr>
          <w:rFonts w:hint="eastAsia"/>
        </w:rPr>
        <w:t>——</w:t>
      </w:r>
      <w:r w:rsidR="00984435">
        <w:rPr>
          <w:rFonts w:hint="eastAsia"/>
        </w:rPr>
        <w:t>必填项，</w:t>
      </w:r>
      <w:r w:rsidR="00C62795">
        <w:rPr>
          <w:rFonts w:hint="eastAsia"/>
        </w:rPr>
        <w:t>默认为空，</w:t>
      </w:r>
      <w:r>
        <w:rPr>
          <w:rFonts w:hint="eastAsia"/>
        </w:rPr>
        <w:t>点击“添加”按钮，展示能量单元列表，其中能量单元为属于上文中提到的四类能量单元的能量单元，按照“光、风、储、发电”的类型排序，一个类型中的能量单元按照创建时间倒叙。能量单元列表上为“全选”选项，若用户没有选择能量单元，那么“全选”选项展示为空状态；若选择了能量单元但没有全选，那么“全选”选项表示为半选状态；若用户选择了全部能量单元，那么“全选”选项展示为全选状态。</w:t>
      </w:r>
      <w:r w:rsidR="009E2BB3">
        <w:rPr>
          <w:rFonts w:hint="eastAsia"/>
        </w:rPr>
        <w:t>空选项或半选状态下点击“全选”选项表示勾选全部能量单元；全选状态下点击“全选”选项表示取消全选为全不选择。</w:t>
      </w:r>
      <w:r w:rsidR="0060108F">
        <w:rPr>
          <w:rFonts w:hint="eastAsia"/>
        </w:rPr>
        <w:t>点击能量单元列表下方的“确定”按钮，确认选择后，展示在主页面中，若此时再打开能量单元列表，那么已选择的能量单元不再继续存在列表中，无法重复选择。每一个确认选择的能量单元能够单独删除，</w:t>
      </w:r>
      <w:r w:rsidR="0060108F">
        <w:rPr>
          <w:rFonts w:hint="eastAsia"/>
        </w:rPr>
        <w:lastRenderedPageBreak/>
        <w:t>删除能量单元不需要二次确认，并且再次打开能量单元列表，删除的能量单元将重新进入到能量单元列表中可供选择。</w:t>
      </w:r>
    </w:p>
    <w:p w14:paraId="16E2843A" w14:textId="179063F2" w:rsidR="006024DF" w:rsidRDefault="00615EB3" w:rsidP="00F12724">
      <w:pPr>
        <w:pStyle w:val="a9"/>
        <w:numPr>
          <w:ilvl w:val="0"/>
          <w:numId w:val="67"/>
        </w:numPr>
        <w:spacing w:line="360" w:lineRule="auto"/>
        <w:ind w:firstLineChars="0"/>
        <w:jc w:val="left"/>
      </w:pPr>
      <w:r>
        <w:rPr>
          <w:rFonts w:hint="eastAsia"/>
        </w:rPr>
        <w:t>发电对象下方为电价小卡片，</w:t>
      </w:r>
      <w:r w:rsidR="008B3C27">
        <w:rPr>
          <w:rFonts w:hint="eastAsia"/>
        </w:rPr>
        <w:t>为当前选择的发电对象维护不同的售电对象及售电价格，具体内容与逻辑和“全电站”描述的相同，不再赘述。</w:t>
      </w:r>
    </w:p>
    <w:p w14:paraId="535AECD9" w14:textId="47F43AB1" w:rsidR="00BF391F" w:rsidRDefault="00994516" w:rsidP="004063E9">
      <w:pPr>
        <w:pStyle w:val="a9"/>
        <w:spacing w:line="360" w:lineRule="auto"/>
        <w:ind w:left="1620" w:firstLineChars="0" w:firstLine="0"/>
        <w:jc w:val="left"/>
      </w:pPr>
      <w:r>
        <w:rPr>
          <w:rFonts w:hint="eastAsia"/>
        </w:rPr>
        <w:t>适用范围为能量单元的情况下，用户是为能量单元维护电价，若</w:t>
      </w:r>
      <w:r w:rsidR="00EC4039">
        <w:rPr>
          <w:rFonts w:hint="eastAsia"/>
        </w:rPr>
        <w:t>同一批发电对象对不同售电对象的售电价格不相同，那么</w:t>
      </w:r>
      <w:r w:rsidR="005707E3">
        <w:rPr>
          <w:rFonts w:hint="eastAsia"/>
        </w:rPr>
        <w:t>用户可点击</w:t>
      </w:r>
      <w:r w:rsidR="00EC4039">
        <w:rPr>
          <w:rFonts w:hint="eastAsia"/>
        </w:rPr>
        <w:t>电价小卡片下方的“新增”按钮新增小卡片，为当前这一批发电对象维护不同的售电对象和</w:t>
      </w:r>
      <w:r>
        <w:rPr>
          <w:rFonts w:hint="eastAsia"/>
        </w:rPr>
        <w:t>不同能量单元的</w:t>
      </w:r>
      <w:r w:rsidR="00EC4039">
        <w:rPr>
          <w:rFonts w:hint="eastAsia"/>
        </w:rPr>
        <w:t>售电对象和</w:t>
      </w:r>
      <w:r>
        <w:rPr>
          <w:rFonts w:hint="eastAsia"/>
        </w:rPr>
        <w:t>售电价格不同。</w:t>
      </w:r>
      <w:r w:rsidR="00BF391F">
        <w:rPr>
          <w:rFonts w:hint="eastAsia"/>
        </w:rPr>
        <w:t>用户可点击小卡片右上角的“删除”按钮删除小卡片，小卡片可以被全部删除。</w:t>
      </w:r>
      <w:r w:rsidR="00873FC4">
        <w:rPr>
          <w:rFonts w:hint="eastAsia"/>
        </w:rPr>
        <w:t>若小卡片全部删除，那么不能保存</w:t>
      </w:r>
      <w:r w:rsidR="002B6278">
        <w:rPr>
          <w:rFonts w:hint="eastAsia"/>
        </w:rPr>
        <w:t>（</w:t>
      </w:r>
      <w:r w:rsidR="00873FC4">
        <w:rPr>
          <w:rFonts w:hint="eastAsia"/>
        </w:rPr>
        <w:t>大卡片中必须存在一张及以上的小卡片，即下卡片为必填项</w:t>
      </w:r>
      <w:r w:rsidR="002B6278">
        <w:rPr>
          <w:rFonts w:hint="eastAsia"/>
        </w:rPr>
        <w:t>）</w:t>
      </w:r>
      <w:r w:rsidR="00873FC4">
        <w:rPr>
          <w:rFonts w:hint="eastAsia"/>
        </w:rPr>
        <w:t>。</w:t>
      </w:r>
      <w:r w:rsidR="00BF391F">
        <w:rPr>
          <w:rFonts w:hint="eastAsia"/>
        </w:rPr>
        <w:t>若当前这一批发电对象的售电对象全部都已经维护过了，那么小卡片新增按钮将会置灰不可点击。只有将已维护过的售电对象删除或者小卡片删除，那么新增按钮将开放</w:t>
      </w:r>
      <w:r w:rsidR="00291114">
        <w:rPr>
          <w:rFonts w:hint="eastAsia"/>
        </w:rPr>
        <w:t>。</w:t>
      </w:r>
    </w:p>
    <w:p w14:paraId="730543B6" w14:textId="0E6595E0" w:rsidR="00B16AC2" w:rsidRDefault="00BF391F" w:rsidP="00723AF3">
      <w:pPr>
        <w:pStyle w:val="a9"/>
        <w:spacing w:line="360" w:lineRule="auto"/>
        <w:ind w:left="1620" w:firstLineChars="0" w:firstLine="0"/>
        <w:jc w:val="left"/>
      </w:pPr>
      <w:r>
        <w:rPr>
          <w:rFonts w:hint="eastAsia"/>
        </w:rPr>
        <w:t>用户可点击大卡片左下的“新增”按钮来为其他的发电对象维护价格，具体</w:t>
      </w:r>
      <w:r w:rsidR="005707E3">
        <w:rPr>
          <w:rFonts w:hint="eastAsia"/>
        </w:rPr>
        <w:t>操作</w:t>
      </w:r>
      <w:r w:rsidR="00994516">
        <w:rPr>
          <w:rFonts w:hint="eastAsia"/>
        </w:rPr>
        <w:t>逻辑与</w:t>
      </w:r>
      <w:r w:rsidR="005707E3">
        <w:rPr>
          <w:rFonts w:hint="eastAsia"/>
        </w:rPr>
        <w:t>上文</w:t>
      </w:r>
      <w:r w:rsidR="00994516">
        <w:rPr>
          <w:rFonts w:hint="eastAsia"/>
        </w:rPr>
        <w:t>相同</w:t>
      </w:r>
      <w:r>
        <w:rPr>
          <w:rFonts w:hint="eastAsia"/>
        </w:rPr>
        <w:t>，不再赘述。</w:t>
      </w:r>
      <w:r w:rsidR="00994516">
        <w:rPr>
          <w:rFonts w:hint="eastAsia"/>
        </w:rPr>
        <w:t>已选择的能量单元不会再出现在能量单元列表中。</w:t>
      </w:r>
      <w:r w:rsidR="00B16AC2">
        <w:rPr>
          <w:rFonts w:hint="eastAsia"/>
        </w:rPr>
        <w:t>若用户已经将所有能量单元都维护过了，那么</w:t>
      </w:r>
      <w:r>
        <w:rPr>
          <w:rFonts w:hint="eastAsia"/>
        </w:rPr>
        <w:t>大卡片</w:t>
      </w:r>
      <w:r w:rsidR="00B16AC2">
        <w:rPr>
          <w:rFonts w:hint="eastAsia"/>
        </w:rPr>
        <w:t>新增按钮将会置灰，无法点击，因为无法再继续维护。若后期新增了能量单元，或者将已维护过的能量单元删除，</w:t>
      </w:r>
      <w:r w:rsidR="00550508">
        <w:rPr>
          <w:rFonts w:hint="eastAsia"/>
        </w:rPr>
        <w:t>或者将已有的大卡片删除，</w:t>
      </w:r>
      <w:r w:rsidR="00B16AC2">
        <w:rPr>
          <w:rFonts w:hint="eastAsia"/>
        </w:rPr>
        <w:t>那么新增按钮将开放</w:t>
      </w:r>
      <w:r w:rsidR="00723AF3">
        <w:rPr>
          <w:rFonts w:hint="eastAsia"/>
        </w:rPr>
        <w:t>。每一个大卡片</w:t>
      </w:r>
      <w:r w:rsidR="00B16AC2">
        <w:rPr>
          <w:rFonts w:hint="eastAsia"/>
        </w:rPr>
        <w:t>会有一个独立的删除按钮</w:t>
      </w:r>
      <w:r w:rsidR="0088348D">
        <w:rPr>
          <w:rFonts w:hint="eastAsia"/>
        </w:rPr>
        <w:t>，删除大卡片同时也意味着将大卡片中的小卡片全部删除</w:t>
      </w:r>
      <w:r w:rsidR="00B16AC2">
        <w:rPr>
          <w:rFonts w:hint="eastAsia"/>
        </w:rPr>
        <w:t>，</w:t>
      </w:r>
      <w:r w:rsidR="00723AF3">
        <w:rPr>
          <w:rFonts w:hint="eastAsia"/>
        </w:rPr>
        <w:t>大卡片</w:t>
      </w:r>
      <w:r w:rsidR="00903428">
        <w:rPr>
          <w:rFonts w:hint="eastAsia"/>
        </w:rPr>
        <w:t>也</w:t>
      </w:r>
      <w:r w:rsidR="00723AF3">
        <w:rPr>
          <w:rFonts w:hint="eastAsia"/>
        </w:rPr>
        <w:t>可以全部删除</w:t>
      </w:r>
      <w:r w:rsidR="003F36A2">
        <w:rPr>
          <w:rFonts w:hint="eastAsia"/>
        </w:rPr>
        <w:t>。全部删除大卡片后可以保存，页面将只有生效失效时间及适用范围这些信息</w:t>
      </w:r>
      <w:r w:rsidR="00A65652">
        <w:rPr>
          <w:rFonts w:hint="eastAsia"/>
        </w:rPr>
        <w:t>。</w:t>
      </w:r>
    </w:p>
    <w:p w14:paraId="0C9061AE" w14:textId="0DAC1459" w:rsidR="001F7F10" w:rsidRDefault="001F7F10" w:rsidP="00F12724">
      <w:pPr>
        <w:pStyle w:val="a9"/>
        <w:numPr>
          <w:ilvl w:val="0"/>
          <w:numId w:val="64"/>
        </w:numPr>
        <w:spacing w:line="360" w:lineRule="auto"/>
        <w:ind w:firstLineChars="0"/>
        <w:jc w:val="left"/>
      </w:pPr>
      <w:r>
        <w:rPr>
          <w:rFonts w:hint="eastAsia"/>
        </w:rPr>
        <w:t>若用户从“全电站”切换到“能量单元”或者从“能量单元”切换到“全电站”，提醒用户“当前维护的电价数据将清空且无法还原，确认切换？”，用户二次确认后，然后切换到对应的操作页面。</w:t>
      </w:r>
    </w:p>
    <w:p w14:paraId="20E1B4C0" w14:textId="42E40B54" w:rsidR="004832C0" w:rsidRDefault="001246AF" w:rsidP="00F12724">
      <w:pPr>
        <w:pStyle w:val="a9"/>
        <w:numPr>
          <w:ilvl w:val="0"/>
          <w:numId w:val="65"/>
        </w:numPr>
        <w:spacing w:line="360" w:lineRule="auto"/>
        <w:ind w:firstLineChars="0"/>
        <w:jc w:val="left"/>
      </w:pPr>
      <w:r>
        <w:rPr>
          <w:rFonts w:hint="eastAsia"/>
        </w:rPr>
        <w:t>“购电</w:t>
      </w:r>
      <w:r w:rsidR="00604743">
        <w:rPr>
          <w:rFonts w:hint="eastAsia"/>
        </w:rPr>
        <w:t>价格</w:t>
      </w:r>
      <w:r>
        <w:rPr>
          <w:rFonts w:hint="eastAsia"/>
        </w:rPr>
        <w:t>”</w:t>
      </w:r>
      <w:r w:rsidR="00D82289">
        <w:rPr>
          <w:rFonts w:hint="eastAsia"/>
        </w:rPr>
        <w:t>标签中的操作逻辑与“售电</w:t>
      </w:r>
      <w:r w:rsidR="006843F0">
        <w:rPr>
          <w:rFonts w:hint="eastAsia"/>
        </w:rPr>
        <w:t>价格</w:t>
      </w:r>
      <w:r w:rsidR="00D82289">
        <w:rPr>
          <w:rFonts w:hint="eastAsia"/>
        </w:rPr>
        <w:t>”操作逻辑相同，不同的是能量单元列表中的能量单元均为上文中提到的那两类能量单元</w:t>
      </w:r>
      <w:r w:rsidR="00FF6826">
        <w:rPr>
          <w:rFonts w:hint="eastAsia"/>
        </w:rPr>
        <w:t>。文案的区别见原型稿，不再赘述。</w:t>
      </w:r>
    </w:p>
    <w:p w14:paraId="41935EF2" w14:textId="01A3B6A4" w:rsidR="004832C0" w:rsidRDefault="004832C0" w:rsidP="00F12724">
      <w:pPr>
        <w:pStyle w:val="a9"/>
        <w:numPr>
          <w:ilvl w:val="0"/>
          <w:numId w:val="65"/>
        </w:numPr>
        <w:spacing w:line="360" w:lineRule="auto"/>
        <w:ind w:firstLineChars="0"/>
        <w:jc w:val="left"/>
      </w:pPr>
      <w:r>
        <w:rPr>
          <w:rFonts w:hint="eastAsia"/>
        </w:rPr>
        <w:t>其中若用户存在单元中的那啥好吧</w:t>
      </w:r>
    </w:p>
    <w:p w14:paraId="343F5399" w14:textId="192C3207" w:rsidR="005B05A3" w:rsidRDefault="00154599" w:rsidP="00F12724">
      <w:pPr>
        <w:pStyle w:val="a9"/>
        <w:numPr>
          <w:ilvl w:val="0"/>
          <w:numId w:val="65"/>
        </w:numPr>
        <w:spacing w:line="360" w:lineRule="auto"/>
        <w:ind w:firstLineChars="0"/>
        <w:jc w:val="left"/>
      </w:pPr>
      <w:r>
        <w:rPr>
          <w:rFonts w:hint="eastAsia"/>
        </w:rPr>
        <w:t>复费率校验逻辑</w:t>
      </w:r>
      <w:r w:rsidR="00253C05">
        <w:rPr>
          <w:rFonts w:hint="eastAsia"/>
        </w:rPr>
        <w:t>优化</w:t>
      </w:r>
      <w:r>
        <w:rPr>
          <w:rFonts w:hint="eastAsia"/>
        </w:rPr>
        <w:t>：</w:t>
      </w:r>
    </w:p>
    <w:p w14:paraId="4F87EF90" w14:textId="24D624D9" w:rsidR="00267FBF" w:rsidRDefault="00267FBF" w:rsidP="00267FBF">
      <w:pPr>
        <w:pStyle w:val="a9"/>
        <w:spacing w:line="360" w:lineRule="auto"/>
        <w:ind w:left="1080" w:firstLineChars="0" w:firstLine="0"/>
        <w:jc w:val="left"/>
      </w:pPr>
      <w:r>
        <w:rPr>
          <w:rFonts w:hint="eastAsia"/>
        </w:rPr>
        <w:t>复费率时段选择精度为</w:t>
      </w:r>
      <w:r>
        <w:rPr>
          <w:rFonts w:hint="eastAsia"/>
        </w:rPr>
        <w:t>1</w:t>
      </w:r>
      <w:r>
        <w:t>5</w:t>
      </w:r>
      <w:r>
        <w:rPr>
          <w:rFonts w:hint="eastAsia"/>
        </w:rPr>
        <w:t>分钟，即用户只能选择</w:t>
      </w:r>
      <w:r w:rsidR="00A117E9">
        <w:rPr>
          <w:rFonts w:hint="eastAsia"/>
        </w:rPr>
        <w:t>每个时段的</w:t>
      </w:r>
      <w:r w:rsidR="005B06E0">
        <w:rPr>
          <w:rFonts w:hint="eastAsia"/>
        </w:rPr>
        <w:t>0</w:t>
      </w:r>
      <w:r w:rsidR="005B06E0">
        <w:t>0</w:t>
      </w:r>
      <w:r w:rsidR="005B06E0">
        <w:rPr>
          <w:rFonts w:hint="eastAsia"/>
        </w:rPr>
        <w:t>、</w:t>
      </w:r>
      <w:r>
        <w:rPr>
          <w:rFonts w:hint="eastAsia"/>
        </w:rPr>
        <w:t>1</w:t>
      </w:r>
      <w:r>
        <w:t>5</w:t>
      </w:r>
      <w:r>
        <w:rPr>
          <w:rFonts w:hint="eastAsia"/>
        </w:rPr>
        <w:t>、</w:t>
      </w:r>
      <w:r>
        <w:t>30</w:t>
      </w:r>
      <w:r>
        <w:rPr>
          <w:rFonts w:hint="eastAsia"/>
        </w:rPr>
        <w:t>、</w:t>
      </w:r>
      <w:r>
        <w:t>45</w:t>
      </w:r>
      <w:r w:rsidR="005B06E0">
        <w:rPr>
          <w:rFonts w:hint="eastAsia"/>
        </w:rPr>
        <w:t>分钟。</w:t>
      </w:r>
    </w:p>
    <w:p w14:paraId="7057E7C8" w14:textId="77777777" w:rsidR="005B05A3" w:rsidRDefault="00253C05" w:rsidP="005B05A3">
      <w:pPr>
        <w:pStyle w:val="a9"/>
        <w:spacing w:line="360" w:lineRule="auto"/>
        <w:ind w:left="1080" w:firstLineChars="0" w:firstLine="0"/>
        <w:jc w:val="left"/>
      </w:pPr>
      <w:r>
        <w:rPr>
          <w:rFonts w:hint="eastAsia"/>
        </w:rPr>
        <w:t>已经被选</w:t>
      </w:r>
      <w:r w:rsidR="00154599">
        <w:rPr>
          <w:rFonts w:hint="eastAsia"/>
        </w:rPr>
        <w:t>择的时间段无法再被选择，</w:t>
      </w:r>
      <w:r>
        <w:rPr>
          <w:rFonts w:hint="eastAsia"/>
        </w:rPr>
        <w:t>例如已选择时间段</w:t>
      </w:r>
      <w:r>
        <w:rPr>
          <w:rFonts w:hint="eastAsia"/>
        </w:rPr>
        <w:t>1</w:t>
      </w:r>
      <w:r>
        <w:t>0</w:t>
      </w:r>
      <w:r>
        <w:rPr>
          <w:rFonts w:hint="eastAsia"/>
        </w:rPr>
        <w:t>:</w:t>
      </w:r>
      <w:r>
        <w:t>11</w:t>
      </w:r>
      <w:r>
        <w:rPr>
          <w:rFonts w:hint="eastAsia"/>
        </w:rPr>
        <w:t>-</w:t>
      </w:r>
      <w:r>
        <w:t>18</w:t>
      </w:r>
      <w:r>
        <w:rPr>
          <w:rFonts w:hint="eastAsia"/>
        </w:rPr>
        <w:t>:</w:t>
      </w:r>
      <w:r>
        <w:t>54</w:t>
      </w:r>
      <w:r>
        <w:rPr>
          <w:rFonts w:hint="eastAsia"/>
        </w:rPr>
        <w:t>，那么用户再维护下一个时段时，</w:t>
      </w:r>
      <w:r>
        <w:rPr>
          <w:rFonts w:hint="eastAsia"/>
        </w:rPr>
        <w:t>1</w:t>
      </w:r>
      <w:r>
        <w:t>0</w:t>
      </w:r>
      <w:r>
        <w:rPr>
          <w:rFonts w:hint="eastAsia"/>
        </w:rPr>
        <w:t>:</w:t>
      </w:r>
      <w:r>
        <w:t>11</w:t>
      </w:r>
      <w:r>
        <w:rPr>
          <w:rFonts w:hint="eastAsia"/>
        </w:rPr>
        <w:t>-</w:t>
      </w:r>
      <w:r>
        <w:t>18</w:t>
      </w:r>
      <w:r>
        <w:rPr>
          <w:rFonts w:hint="eastAsia"/>
        </w:rPr>
        <w:t>:</w:t>
      </w:r>
      <w:r>
        <w:t>54</w:t>
      </w:r>
      <w:r>
        <w:rPr>
          <w:rFonts w:hint="eastAsia"/>
        </w:rPr>
        <w:t>这个时间置灰不可选择，用户可选择</w:t>
      </w:r>
      <w:r>
        <w:rPr>
          <w:rFonts w:hint="eastAsia"/>
        </w:rPr>
        <w:t>1</w:t>
      </w:r>
      <w:r>
        <w:t>8</w:t>
      </w:r>
      <w:r>
        <w:rPr>
          <w:rFonts w:hint="eastAsia"/>
        </w:rPr>
        <w:t>:</w:t>
      </w:r>
      <w:r>
        <w:t>54</w:t>
      </w:r>
      <w:r>
        <w:rPr>
          <w:rFonts w:hint="eastAsia"/>
        </w:rPr>
        <w:t>之后包括</w:t>
      </w:r>
      <w:r>
        <w:rPr>
          <w:rFonts w:hint="eastAsia"/>
        </w:rPr>
        <w:t>1</w:t>
      </w:r>
      <w:r>
        <w:t>8</w:t>
      </w:r>
      <w:r>
        <w:rPr>
          <w:rFonts w:hint="eastAsia"/>
        </w:rPr>
        <w:t>:</w:t>
      </w:r>
      <w:r>
        <w:t>54</w:t>
      </w:r>
      <w:r>
        <w:rPr>
          <w:rFonts w:hint="eastAsia"/>
        </w:rPr>
        <w:t>这</w:t>
      </w:r>
      <w:r>
        <w:rPr>
          <w:rFonts w:hint="eastAsia"/>
        </w:rPr>
        <w:lastRenderedPageBreak/>
        <w:t>个时间点的时间段或</w:t>
      </w:r>
      <w:r>
        <w:rPr>
          <w:rFonts w:hint="eastAsia"/>
        </w:rPr>
        <w:t>1</w:t>
      </w:r>
      <w:r>
        <w:t>0</w:t>
      </w:r>
      <w:r>
        <w:rPr>
          <w:rFonts w:hint="eastAsia"/>
        </w:rPr>
        <w:t>:</w:t>
      </w:r>
      <w:r>
        <w:t>11</w:t>
      </w:r>
      <w:r>
        <w:rPr>
          <w:rFonts w:hint="eastAsia"/>
        </w:rPr>
        <w:t>之前包括</w:t>
      </w:r>
      <w:r>
        <w:rPr>
          <w:rFonts w:hint="eastAsia"/>
        </w:rPr>
        <w:t>1</w:t>
      </w:r>
      <w:r>
        <w:t>0</w:t>
      </w:r>
      <w:r>
        <w:rPr>
          <w:rFonts w:hint="eastAsia"/>
        </w:rPr>
        <w:t>:</w:t>
      </w:r>
      <w:r>
        <w:t>11</w:t>
      </w:r>
      <w:r>
        <w:rPr>
          <w:rFonts w:hint="eastAsia"/>
        </w:rPr>
        <w:t>这个时间点的时间段</w:t>
      </w:r>
      <w:r w:rsidR="00851E92">
        <w:rPr>
          <w:rFonts w:hint="eastAsia"/>
        </w:rPr>
        <w:t>。</w:t>
      </w:r>
    </w:p>
    <w:p w14:paraId="3AE50077" w14:textId="0007C442" w:rsidR="00154599" w:rsidRDefault="00851E92" w:rsidP="005B05A3">
      <w:pPr>
        <w:pStyle w:val="a9"/>
        <w:spacing w:line="360" w:lineRule="auto"/>
        <w:ind w:left="1080" w:firstLineChars="0" w:firstLine="0"/>
        <w:jc w:val="left"/>
      </w:pPr>
      <w:r>
        <w:rPr>
          <w:rFonts w:hint="eastAsia"/>
        </w:rPr>
        <w:t>在用户维护完之后，进行</w:t>
      </w:r>
      <w:r>
        <w:rPr>
          <w:rFonts w:hint="eastAsia"/>
        </w:rPr>
        <w:t>2</w:t>
      </w:r>
      <w:r>
        <w:t>4</w:t>
      </w:r>
      <w:r>
        <w:rPr>
          <w:rFonts w:hint="eastAsia"/>
        </w:rPr>
        <w:t>小时完整校验的时候，需要告知用户还剩下哪些时间段未覆盖。</w:t>
      </w:r>
    </w:p>
    <w:p w14:paraId="5AD2EF7D" w14:textId="504856E0" w:rsidR="00FE6D67" w:rsidRDefault="005B05A3" w:rsidP="0092323C">
      <w:pPr>
        <w:pStyle w:val="a9"/>
        <w:spacing w:line="360" w:lineRule="auto"/>
        <w:ind w:left="1080" w:firstLineChars="0" w:firstLine="0"/>
        <w:jc w:val="left"/>
      </w:pPr>
      <w:r>
        <w:rPr>
          <w:rFonts w:hint="eastAsia"/>
        </w:rPr>
        <w:t>若用户维护的两个相邻时间段的电价相同时，不需要自动合并时间段，仍旧是按照两个时间段进行</w:t>
      </w:r>
      <w:r w:rsidR="006C4C99">
        <w:rPr>
          <w:rFonts w:hint="eastAsia"/>
        </w:rPr>
        <w:t>展示。</w:t>
      </w:r>
    </w:p>
    <w:p w14:paraId="3ACCC745" w14:textId="487C1232" w:rsidR="005E58E3" w:rsidRDefault="005E58E3" w:rsidP="00F47745">
      <w:pPr>
        <w:pStyle w:val="4"/>
        <w:spacing w:line="360" w:lineRule="auto"/>
      </w:pPr>
      <w:r>
        <w:rPr>
          <w:rFonts w:hint="eastAsia"/>
        </w:rPr>
        <w:t>业务模型配置</w:t>
      </w:r>
    </w:p>
    <w:p w14:paraId="5D0582DF" w14:textId="77777777" w:rsidR="005E58E3" w:rsidRDefault="005E58E3" w:rsidP="00F47745">
      <w:pPr>
        <w:pStyle w:val="5"/>
        <w:spacing w:line="360" w:lineRule="auto"/>
        <w:rPr>
          <w:rFonts w:cs="Times New Roman"/>
          <w:szCs w:val="21"/>
        </w:rPr>
      </w:pPr>
      <w:r>
        <w:rPr>
          <w:rFonts w:cs="Times New Roman"/>
          <w:szCs w:val="21"/>
        </w:rPr>
        <w:t>界面原型图</w:t>
      </w:r>
    </w:p>
    <w:p w14:paraId="6F70B92E" w14:textId="0770A56D" w:rsidR="005E58E3" w:rsidRDefault="00CB65B0" w:rsidP="00CB65B0">
      <w:pPr>
        <w:spacing w:line="360" w:lineRule="auto"/>
      </w:pPr>
      <w:r>
        <w:rPr>
          <w:rFonts w:hint="eastAsia"/>
          <w:noProof/>
        </w:rPr>
        <w:t>无</w:t>
      </w:r>
    </w:p>
    <w:p w14:paraId="4774D1EE" w14:textId="77777777" w:rsidR="006B38A8" w:rsidRDefault="006B38A8" w:rsidP="00F47745">
      <w:pPr>
        <w:pStyle w:val="5"/>
        <w:spacing w:line="360" w:lineRule="auto"/>
      </w:pPr>
      <w:r>
        <w:rPr>
          <w:rFonts w:hint="eastAsia"/>
        </w:rPr>
        <w:t>功能描述</w:t>
      </w:r>
    </w:p>
    <w:p w14:paraId="30D2E94C" w14:textId="1967C56E" w:rsidR="00687CDC" w:rsidRDefault="00687CDC" w:rsidP="00F15A52">
      <w:pPr>
        <w:pStyle w:val="a9"/>
        <w:numPr>
          <w:ilvl w:val="0"/>
          <w:numId w:val="50"/>
        </w:numPr>
        <w:spacing w:line="360" w:lineRule="auto"/>
        <w:ind w:firstLineChars="0"/>
        <w:jc w:val="left"/>
      </w:pPr>
      <w:r>
        <w:rPr>
          <w:rFonts w:hint="eastAsia"/>
        </w:rPr>
        <w:t>在电站模型中添加默认属性：上网方式，如图</w:t>
      </w:r>
      <w:r>
        <w:t>1</w:t>
      </w:r>
      <w:r>
        <w:rPr>
          <w:rFonts w:hint="eastAsia"/>
        </w:rPr>
        <w:t>所示</w:t>
      </w:r>
    </w:p>
    <w:p w14:paraId="264CD736" w14:textId="0297A265" w:rsidR="00687CDC" w:rsidRDefault="00687CDC" w:rsidP="00687CDC">
      <w:pPr>
        <w:pStyle w:val="a9"/>
        <w:spacing w:line="360" w:lineRule="auto"/>
        <w:ind w:left="360" w:firstLineChars="0" w:firstLine="0"/>
        <w:jc w:val="left"/>
      </w:pPr>
      <w:r>
        <w:rPr>
          <w:rFonts w:hint="eastAsia"/>
        </w:rPr>
        <w:t>该属性为电站必须维护的属性之一，由后台配置好之后，作为默认必填属性之一让用户选择。该属性的数据类型为</w:t>
      </w:r>
      <w:r w:rsidR="00A81147">
        <w:rPr>
          <w:rFonts w:hint="eastAsia"/>
        </w:rPr>
        <w:t>枚举类型，枚举项为“全额上网”、“余额上网”和“离网”，</w:t>
      </w:r>
      <w:r>
        <w:rPr>
          <w:rFonts w:hint="eastAsia"/>
        </w:rPr>
        <w:t>标识符号为</w:t>
      </w:r>
      <w:r>
        <w:rPr>
          <w:rFonts w:hint="eastAsia"/>
        </w:rPr>
        <w:t>Feedin</w:t>
      </w:r>
      <w:r>
        <w:rPr>
          <w:rFonts w:hint="eastAsia"/>
        </w:rPr>
        <w:t>，必填且不可删除。</w:t>
      </w:r>
    </w:p>
    <w:p w14:paraId="0E3DBAA9" w14:textId="72A7D3BA" w:rsidR="00CB65B0" w:rsidRDefault="00CB65B0" w:rsidP="00687CDC">
      <w:pPr>
        <w:pStyle w:val="a9"/>
        <w:spacing w:line="360" w:lineRule="auto"/>
        <w:ind w:left="360" w:firstLineChars="0" w:firstLine="0"/>
        <w:jc w:val="left"/>
      </w:pPr>
      <w:r>
        <w:rPr>
          <w:rFonts w:hint="eastAsia"/>
        </w:rPr>
        <w:t>属性已经维护好，后台进行固化操作。</w:t>
      </w:r>
    </w:p>
    <w:p w14:paraId="054F675F" w14:textId="3E9E9615" w:rsidR="00886BD2" w:rsidRPr="008E0389" w:rsidRDefault="00FF218E" w:rsidP="00F47745">
      <w:pPr>
        <w:pStyle w:val="2"/>
        <w:spacing w:line="360" w:lineRule="auto"/>
      </w:pPr>
      <w:bookmarkStart w:id="92" w:name="_Toc48638835"/>
      <w:r>
        <w:rPr>
          <w:rFonts w:hint="eastAsia"/>
        </w:rPr>
        <w:t>个人设置</w:t>
      </w:r>
      <w:bookmarkEnd w:id="92"/>
    </w:p>
    <w:p w14:paraId="523D6C4C" w14:textId="77777777" w:rsidR="00886BD2" w:rsidRPr="00D7581E" w:rsidRDefault="00886BD2" w:rsidP="00F47745">
      <w:pPr>
        <w:pStyle w:val="3"/>
        <w:spacing w:line="360" w:lineRule="auto"/>
      </w:pPr>
      <w:bookmarkStart w:id="93" w:name="_Toc48638836"/>
      <w:r w:rsidRPr="00D7581E">
        <w:rPr>
          <w:rFonts w:hint="eastAsia"/>
        </w:rPr>
        <w:t>需求描述和业务说明</w:t>
      </w:r>
      <w:bookmarkEnd w:id="93"/>
    </w:p>
    <w:p w14:paraId="1F0DF861" w14:textId="4A84E59C" w:rsidR="00CC54CA" w:rsidRDefault="008D664C" w:rsidP="00F15A52">
      <w:pPr>
        <w:pStyle w:val="a9"/>
        <w:numPr>
          <w:ilvl w:val="0"/>
          <w:numId w:val="51"/>
        </w:numPr>
        <w:spacing w:line="360" w:lineRule="auto"/>
        <w:ind w:firstLineChars="0"/>
        <w:jc w:val="left"/>
      </w:pPr>
      <w:r>
        <w:rPr>
          <w:rFonts w:hint="eastAsia"/>
        </w:rPr>
        <w:t>增加</w:t>
      </w:r>
      <w:r w:rsidR="00CC54CA">
        <w:rPr>
          <w:rFonts w:hint="eastAsia"/>
        </w:rPr>
        <w:t>个人设置功能</w:t>
      </w:r>
    </w:p>
    <w:p w14:paraId="6E143399" w14:textId="7A54B0BA" w:rsidR="00886BD2" w:rsidRDefault="00CC54CA" w:rsidP="00F15A52">
      <w:pPr>
        <w:pStyle w:val="a9"/>
        <w:numPr>
          <w:ilvl w:val="0"/>
          <w:numId w:val="51"/>
        </w:numPr>
        <w:spacing w:line="360" w:lineRule="auto"/>
        <w:ind w:firstLineChars="0"/>
        <w:jc w:val="left"/>
      </w:pPr>
      <w:r>
        <w:rPr>
          <w:rFonts w:hint="eastAsia"/>
        </w:rPr>
        <w:t>新增</w:t>
      </w:r>
      <w:r w:rsidR="008D664C">
        <w:rPr>
          <w:rFonts w:hint="eastAsia"/>
        </w:rPr>
        <w:t>货币切换功能</w:t>
      </w:r>
    </w:p>
    <w:p w14:paraId="60D4F83E" w14:textId="77777777" w:rsidR="008D664C" w:rsidRDefault="008D664C" w:rsidP="00F47745">
      <w:pPr>
        <w:pStyle w:val="3"/>
        <w:spacing w:line="360" w:lineRule="auto"/>
      </w:pPr>
      <w:bookmarkStart w:id="94" w:name="_Toc48638837"/>
      <w:r w:rsidRPr="00D7581E">
        <w:rPr>
          <w:rFonts w:hint="eastAsia"/>
        </w:rPr>
        <w:lastRenderedPageBreak/>
        <w:t>业务流程图</w:t>
      </w:r>
      <w:r>
        <w:rPr>
          <w:rFonts w:hint="eastAsia"/>
        </w:rPr>
        <w:t>和说明</w:t>
      </w:r>
      <w:bookmarkEnd w:id="94"/>
    </w:p>
    <w:p w14:paraId="0B2D9971" w14:textId="77777777" w:rsidR="008D664C" w:rsidRDefault="008D664C" w:rsidP="00F47745">
      <w:pPr>
        <w:pStyle w:val="3"/>
        <w:spacing w:line="360" w:lineRule="auto"/>
      </w:pPr>
      <w:bookmarkStart w:id="95" w:name="_Toc48638838"/>
      <w:r>
        <w:t>界面原型和功能描述</w:t>
      </w:r>
      <w:bookmarkEnd w:id="95"/>
    </w:p>
    <w:p w14:paraId="6F64282A" w14:textId="77777777" w:rsidR="008D664C" w:rsidRDefault="008D664C" w:rsidP="00F47745">
      <w:pPr>
        <w:pStyle w:val="4"/>
        <w:spacing w:line="360" w:lineRule="auto"/>
      </w:pPr>
      <w:r>
        <w:rPr>
          <w:rFonts w:hint="eastAsia"/>
        </w:rPr>
        <w:t>业务模型配置</w:t>
      </w:r>
    </w:p>
    <w:p w14:paraId="7065C239" w14:textId="77777777" w:rsidR="008D664C" w:rsidRDefault="008D664C" w:rsidP="00F47745">
      <w:pPr>
        <w:pStyle w:val="5"/>
        <w:spacing w:line="360" w:lineRule="auto"/>
        <w:rPr>
          <w:rFonts w:cs="Times New Roman"/>
          <w:szCs w:val="21"/>
        </w:rPr>
      </w:pPr>
      <w:r>
        <w:rPr>
          <w:rFonts w:cs="Times New Roman"/>
          <w:szCs w:val="21"/>
        </w:rPr>
        <w:t>界面原型图</w:t>
      </w:r>
    </w:p>
    <w:p w14:paraId="6E5DA890" w14:textId="2992558F" w:rsidR="008D664C" w:rsidRDefault="00E70127" w:rsidP="00F47745">
      <w:pPr>
        <w:spacing w:line="360" w:lineRule="auto"/>
        <w:jc w:val="center"/>
      </w:pPr>
      <w:r>
        <w:rPr>
          <w:noProof/>
        </w:rPr>
        <w:drawing>
          <wp:inline distT="0" distB="0" distL="0" distR="0" wp14:anchorId="6DE912D5" wp14:editId="2991EE08">
            <wp:extent cx="5759450" cy="2810510"/>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810510"/>
                    </a:xfrm>
                    <a:prstGeom prst="rect">
                      <a:avLst/>
                    </a:prstGeom>
                  </pic:spPr>
                </pic:pic>
              </a:graphicData>
            </a:graphic>
          </wp:inline>
        </w:drawing>
      </w:r>
    </w:p>
    <w:p w14:paraId="4D46951F" w14:textId="41649C96" w:rsidR="008D664C" w:rsidRDefault="008D664C" w:rsidP="00F47745">
      <w:pPr>
        <w:spacing w:line="360" w:lineRule="auto"/>
        <w:jc w:val="center"/>
      </w:pPr>
      <w:r>
        <w:rPr>
          <w:rFonts w:hint="eastAsia"/>
        </w:rPr>
        <w:t>图</w:t>
      </w:r>
      <w:r>
        <w:rPr>
          <w:rFonts w:hint="eastAsia"/>
        </w:rPr>
        <w:t>1</w:t>
      </w:r>
      <w:r>
        <w:t xml:space="preserve"> </w:t>
      </w:r>
      <w:r>
        <w:rPr>
          <w:rFonts w:hint="eastAsia"/>
        </w:rPr>
        <w:t>系统货币切换</w:t>
      </w:r>
    </w:p>
    <w:p w14:paraId="53AAD9C9" w14:textId="77777777" w:rsidR="008D664C" w:rsidRDefault="008D664C" w:rsidP="00F47745">
      <w:pPr>
        <w:pStyle w:val="5"/>
        <w:spacing w:line="360" w:lineRule="auto"/>
      </w:pPr>
      <w:r>
        <w:rPr>
          <w:rFonts w:hint="eastAsia"/>
        </w:rPr>
        <w:t>功能描述</w:t>
      </w:r>
    </w:p>
    <w:p w14:paraId="68C0CA60" w14:textId="77777777" w:rsidR="003D326A" w:rsidRDefault="008D664C" w:rsidP="00F15A52">
      <w:pPr>
        <w:pStyle w:val="a9"/>
        <w:numPr>
          <w:ilvl w:val="0"/>
          <w:numId w:val="52"/>
        </w:numPr>
        <w:spacing w:line="360" w:lineRule="auto"/>
        <w:ind w:firstLineChars="0"/>
      </w:pPr>
      <w:r>
        <w:rPr>
          <w:rFonts w:hint="eastAsia"/>
        </w:rPr>
        <w:t>增加“</w:t>
      </w:r>
      <w:r w:rsidR="003D326A">
        <w:rPr>
          <w:rFonts w:hint="eastAsia"/>
        </w:rPr>
        <w:t>个人</w:t>
      </w:r>
      <w:r>
        <w:rPr>
          <w:rFonts w:hint="eastAsia"/>
        </w:rPr>
        <w:t>设置”标签页，标签页中为货币切换下拉框</w:t>
      </w:r>
      <w:r w:rsidR="003D326A">
        <w:rPr>
          <w:rFonts w:hint="eastAsia"/>
        </w:rPr>
        <w:t>与时区切换下拉框</w:t>
      </w:r>
      <w:r>
        <w:rPr>
          <w:rFonts w:hint="eastAsia"/>
        </w:rPr>
        <w:t>，如图</w:t>
      </w:r>
      <w:r>
        <w:rPr>
          <w:rFonts w:hint="eastAsia"/>
        </w:rPr>
        <w:t>1</w:t>
      </w:r>
      <w:r>
        <w:rPr>
          <w:rFonts w:hint="eastAsia"/>
        </w:rPr>
        <w:t>所示，默认选中用户登录地所用的货币单位</w:t>
      </w:r>
      <w:r w:rsidR="003D326A">
        <w:rPr>
          <w:rFonts w:hint="eastAsia"/>
        </w:rPr>
        <w:t>和时区</w:t>
      </w:r>
      <w:r>
        <w:rPr>
          <w:rFonts w:hint="eastAsia"/>
        </w:rPr>
        <w:t>。</w:t>
      </w:r>
    </w:p>
    <w:p w14:paraId="12F6F0F0" w14:textId="2A043D7D" w:rsidR="007B10AA" w:rsidRDefault="00E70127" w:rsidP="00F15A52">
      <w:pPr>
        <w:pStyle w:val="a9"/>
        <w:numPr>
          <w:ilvl w:val="0"/>
          <w:numId w:val="52"/>
        </w:numPr>
        <w:spacing w:line="360" w:lineRule="auto"/>
        <w:ind w:firstLineChars="0"/>
      </w:pPr>
      <w:r>
        <w:rPr>
          <w:rFonts w:hint="eastAsia"/>
        </w:rPr>
        <w:t>货币切换：</w:t>
      </w:r>
      <w:r w:rsidR="008D664C">
        <w:rPr>
          <w:rFonts w:hint="eastAsia"/>
        </w:rPr>
        <w:t>用户选择不同的货币单位后，首页的收益结算单位将随之改变，注意切换系统货币单位仅对</w:t>
      </w:r>
      <w:r w:rsidR="00B87730">
        <w:rPr>
          <w:rFonts w:hint="eastAsia"/>
        </w:rPr>
        <w:t>首页中的收益数据有效</w:t>
      </w:r>
      <w:r w:rsidR="008D664C">
        <w:rPr>
          <w:rFonts w:hint="eastAsia"/>
        </w:rPr>
        <w:t>，单电站的</w:t>
      </w:r>
      <w:r w:rsidR="00FD7F3A">
        <w:rPr>
          <w:rFonts w:hint="eastAsia"/>
        </w:rPr>
        <w:t>收益</w:t>
      </w:r>
      <w:r w:rsidR="008D664C">
        <w:rPr>
          <w:rFonts w:hint="eastAsia"/>
        </w:rPr>
        <w:t>统计仍为该电站所在当地货币作为货币单位。</w:t>
      </w:r>
    </w:p>
    <w:p w14:paraId="719909D5" w14:textId="77777777" w:rsidR="007B10AA" w:rsidRPr="002844A7" w:rsidRDefault="007B10AA" w:rsidP="00F47745">
      <w:pPr>
        <w:pStyle w:val="a9"/>
        <w:spacing w:line="360" w:lineRule="auto"/>
        <w:ind w:left="360" w:firstLineChars="0" w:firstLine="0"/>
        <w:rPr>
          <w:color w:val="FF0000"/>
        </w:rPr>
      </w:pPr>
      <w:r w:rsidRPr="002844A7">
        <w:rPr>
          <w:rFonts w:hint="eastAsia"/>
          <w:color w:val="FF0000"/>
        </w:rPr>
        <w:t>目前系统支持两种货币“中国—</w:t>
      </w:r>
      <w:r w:rsidRPr="002844A7">
        <w:rPr>
          <w:rFonts w:hint="eastAsia"/>
          <w:color w:val="FF0000"/>
        </w:rPr>
        <w:t>CNY</w:t>
      </w:r>
      <w:r w:rsidRPr="002844A7">
        <w:rPr>
          <w:rFonts w:hint="eastAsia"/>
          <w:color w:val="FF0000"/>
        </w:rPr>
        <w:t>”和“澳大利亚—</w:t>
      </w:r>
      <w:r w:rsidRPr="002844A7">
        <w:rPr>
          <w:rFonts w:hint="eastAsia"/>
          <w:color w:val="FF0000"/>
        </w:rPr>
        <w:t>AUD</w:t>
      </w:r>
      <w:r w:rsidRPr="002844A7">
        <w:rPr>
          <w:rFonts w:hint="eastAsia"/>
          <w:color w:val="FF0000"/>
        </w:rPr>
        <w:t>”。</w:t>
      </w:r>
    </w:p>
    <w:p w14:paraId="171B24F8" w14:textId="77777777" w:rsidR="007B10AA" w:rsidRPr="002844A7" w:rsidRDefault="007B10AA" w:rsidP="00F47745">
      <w:pPr>
        <w:pStyle w:val="a9"/>
        <w:spacing w:line="360" w:lineRule="auto"/>
        <w:ind w:left="360" w:firstLineChars="0" w:firstLine="0"/>
        <w:rPr>
          <w:color w:val="FF0000"/>
        </w:rPr>
      </w:pPr>
      <w:r w:rsidRPr="002844A7">
        <w:rPr>
          <w:rFonts w:hint="eastAsia"/>
          <w:color w:val="FF0000"/>
        </w:rPr>
        <w:t>当系统处在中文环境并且货币为</w:t>
      </w:r>
      <w:r w:rsidRPr="002844A7">
        <w:rPr>
          <w:rFonts w:hint="eastAsia"/>
          <w:color w:val="FF0000"/>
        </w:rPr>
        <w:t>CNY</w:t>
      </w:r>
      <w:r w:rsidRPr="002844A7">
        <w:rPr>
          <w:rFonts w:hint="eastAsia"/>
          <w:color w:val="FF0000"/>
        </w:rPr>
        <w:t>时，首页的收益展示方式为“</w:t>
      </w:r>
      <w:r w:rsidRPr="002844A7">
        <w:rPr>
          <w:rFonts w:hint="eastAsia"/>
          <w:color w:val="FF0000"/>
        </w:rPr>
        <w:t>xx.xx</w:t>
      </w:r>
      <w:r w:rsidRPr="002844A7">
        <w:rPr>
          <w:rFonts w:hint="eastAsia"/>
          <w:color w:val="FF0000"/>
        </w:rPr>
        <w:t>元”，当超过一万时，单位转换为“</w:t>
      </w:r>
      <w:r w:rsidRPr="002844A7">
        <w:rPr>
          <w:rFonts w:hint="eastAsia"/>
          <w:color w:val="FF0000"/>
        </w:rPr>
        <w:t>x.xx</w:t>
      </w:r>
      <w:r w:rsidRPr="002844A7">
        <w:rPr>
          <w:rFonts w:hint="eastAsia"/>
          <w:color w:val="FF0000"/>
        </w:rPr>
        <w:t>万元”，超过一亿时，单元转换为“</w:t>
      </w:r>
      <w:r w:rsidRPr="002844A7">
        <w:rPr>
          <w:rFonts w:hint="eastAsia"/>
          <w:color w:val="FF0000"/>
        </w:rPr>
        <w:t>x.xx</w:t>
      </w:r>
      <w:r w:rsidRPr="002844A7">
        <w:rPr>
          <w:rFonts w:hint="eastAsia"/>
          <w:color w:val="FF0000"/>
        </w:rPr>
        <w:t>亿元”，超过一万亿时，单位转换为“</w:t>
      </w:r>
      <w:r w:rsidRPr="002844A7">
        <w:rPr>
          <w:rFonts w:hint="eastAsia"/>
          <w:color w:val="FF0000"/>
        </w:rPr>
        <w:t>x.xx</w:t>
      </w:r>
      <w:r w:rsidRPr="002844A7">
        <w:rPr>
          <w:rFonts w:hint="eastAsia"/>
          <w:color w:val="FF0000"/>
        </w:rPr>
        <w:t>万亿元”。</w:t>
      </w:r>
    </w:p>
    <w:p w14:paraId="076609DA" w14:textId="77777777" w:rsidR="007B10AA" w:rsidRPr="002844A7" w:rsidRDefault="007B10AA" w:rsidP="00F47745">
      <w:pPr>
        <w:pStyle w:val="a9"/>
        <w:spacing w:line="360" w:lineRule="auto"/>
        <w:ind w:left="360" w:firstLineChars="0" w:firstLine="0"/>
        <w:rPr>
          <w:color w:val="FF0000"/>
        </w:rPr>
      </w:pPr>
      <w:r w:rsidRPr="002844A7">
        <w:rPr>
          <w:rFonts w:hint="eastAsia"/>
          <w:color w:val="FF0000"/>
        </w:rPr>
        <w:t>当系统处于英文环境并且货币为</w:t>
      </w:r>
      <w:r w:rsidRPr="002844A7">
        <w:rPr>
          <w:rFonts w:hint="eastAsia"/>
          <w:color w:val="FF0000"/>
        </w:rPr>
        <w:t>CNY</w:t>
      </w:r>
      <w:r w:rsidRPr="002844A7">
        <w:rPr>
          <w:rFonts w:hint="eastAsia"/>
          <w:color w:val="FF0000"/>
        </w:rPr>
        <w:t>时，首页的收益展示方式为“</w:t>
      </w:r>
      <w:r w:rsidRPr="002844A7">
        <w:rPr>
          <w:rFonts w:hint="eastAsia"/>
          <w:color w:val="FF0000"/>
        </w:rPr>
        <w:t>xx.xx CNY</w:t>
      </w:r>
      <w:r w:rsidRPr="002844A7">
        <w:rPr>
          <w:rFonts w:hint="eastAsia"/>
          <w:color w:val="FF0000"/>
        </w:rPr>
        <w:t>”，当超过一百万时，</w:t>
      </w:r>
      <w:r w:rsidRPr="002844A7">
        <w:rPr>
          <w:rFonts w:hint="eastAsia"/>
          <w:color w:val="FF0000"/>
        </w:rPr>
        <w:lastRenderedPageBreak/>
        <w:t>单位转换为“</w:t>
      </w:r>
      <w:r w:rsidRPr="002844A7">
        <w:rPr>
          <w:rFonts w:hint="eastAsia"/>
          <w:color w:val="FF0000"/>
        </w:rPr>
        <w:t>x.xxM CNY</w:t>
      </w:r>
      <w:r w:rsidRPr="002844A7">
        <w:rPr>
          <w:rFonts w:hint="eastAsia"/>
          <w:color w:val="FF0000"/>
        </w:rPr>
        <w:t>”，超过十亿时，单元转换为“</w:t>
      </w:r>
      <w:r w:rsidRPr="002844A7">
        <w:rPr>
          <w:rFonts w:hint="eastAsia"/>
          <w:color w:val="FF0000"/>
        </w:rPr>
        <w:t>x.xxB CNY</w:t>
      </w:r>
      <w:r w:rsidRPr="002844A7">
        <w:rPr>
          <w:rFonts w:hint="eastAsia"/>
          <w:color w:val="FF0000"/>
        </w:rPr>
        <w:t>”。</w:t>
      </w:r>
    </w:p>
    <w:p w14:paraId="709495CF" w14:textId="77777777" w:rsidR="007B10AA" w:rsidRPr="002844A7" w:rsidRDefault="007B10AA" w:rsidP="00F47745">
      <w:pPr>
        <w:pStyle w:val="a9"/>
        <w:spacing w:line="360" w:lineRule="auto"/>
        <w:ind w:left="360" w:firstLineChars="0" w:firstLine="0"/>
        <w:rPr>
          <w:color w:val="FF0000"/>
        </w:rPr>
      </w:pPr>
      <w:r w:rsidRPr="002844A7">
        <w:rPr>
          <w:rFonts w:hint="eastAsia"/>
          <w:color w:val="FF0000"/>
        </w:rPr>
        <w:t>当系统处于中文环境并且货币为</w:t>
      </w:r>
      <w:r w:rsidRPr="002844A7">
        <w:rPr>
          <w:rFonts w:hint="eastAsia"/>
          <w:color w:val="FF0000"/>
        </w:rPr>
        <w:t>AUD</w:t>
      </w:r>
      <w:r w:rsidRPr="002844A7">
        <w:rPr>
          <w:rFonts w:hint="eastAsia"/>
          <w:color w:val="FF0000"/>
        </w:rPr>
        <w:t>时，首页的收益展示方式为“</w:t>
      </w:r>
      <w:r w:rsidRPr="002844A7">
        <w:rPr>
          <w:rFonts w:hint="eastAsia"/>
          <w:color w:val="FF0000"/>
        </w:rPr>
        <w:t>xx.xx</w:t>
      </w:r>
      <w:r w:rsidRPr="002844A7">
        <w:rPr>
          <w:rFonts w:hint="eastAsia"/>
          <w:color w:val="FF0000"/>
        </w:rPr>
        <w:t>澳元”，当超过一万时，单位转换为“</w:t>
      </w:r>
      <w:r w:rsidRPr="002844A7">
        <w:rPr>
          <w:rFonts w:hint="eastAsia"/>
          <w:color w:val="FF0000"/>
        </w:rPr>
        <w:t>x.xx</w:t>
      </w:r>
      <w:r w:rsidRPr="002844A7">
        <w:rPr>
          <w:rFonts w:hint="eastAsia"/>
          <w:color w:val="FF0000"/>
        </w:rPr>
        <w:t>万澳元”，超过一亿时，单元转换为“</w:t>
      </w:r>
      <w:r w:rsidRPr="002844A7">
        <w:rPr>
          <w:rFonts w:hint="eastAsia"/>
          <w:color w:val="FF0000"/>
        </w:rPr>
        <w:t>x.xx</w:t>
      </w:r>
      <w:r w:rsidRPr="002844A7">
        <w:rPr>
          <w:rFonts w:hint="eastAsia"/>
          <w:color w:val="FF0000"/>
        </w:rPr>
        <w:t>亿澳元”，超过一万亿时，单位转换为“</w:t>
      </w:r>
      <w:r w:rsidRPr="002844A7">
        <w:rPr>
          <w:rFonts w:hint="eastAsia"/>
          <w:color w:val="FF0000"/>
        </w:rPr>
        <w:t>x.xx</w:t>
      </w:r>
      <w:r w:rsidRPr="002844A7">
        <w:rPr>
          <w:rFonts w:hint="eastAsia"/>
          <w:color w:val="FF0000"/>
        </w:rPr>
        <w:t>万亿澳元”。</w:t>
      </w:r>
    </w:p>
    <w:p w14:paraId="0F440716" w14:textId="2F544A28" w:rsidR="007B10AA" w:rsidRDefault="007B10AA" w:rsidP="00F47745">
      <w:pPr>
        <w:pStyle w:val="a9"/>
        <w:spacing w:line="360" w:lineRule="auto"/>
        <w:ind w:left="360" w:firstLineChars="0" w:firstLine="0"/>
        <w:rPr>
          <w:color w:val="FF0000"/>
        </w:rPr>
      </w:pPr>
      <w:r w:rsidRPr="002844A7">
        <w:rPr>
          <w:rFonts w:hint="eastAsia"/>
          <w:color w:val="FF0000"/>
        </w:rPr>
        <w:t>当系统处于英文环境并且货币为</w:t>
      </w:r>
      <w:r w:rsidRPr="002844A7">
        <w:rPr>
          <w:rFonts w:hint="eastAsia"/>
          <w:color w:val="FF0000"/>
        </w:rPr>
        <w:t>AUD</w:t>
      </w:r>
      <w:r w:rsidRPr="002844A7">
        <w:rPr>
          <w:rFonts w:hint="eastAsia"/>
          <w:color w:val="FF0000"/>
        </w:rPr>
        <w:t>时，页的收益展示方式为“</w:t>
      </w:r>
      <w:r w:rsidRPr="002844A7">
        <w:rPr>
          <w:rFonts w:hint="eastAsia"/>
          <w:color w:val="FF0000"/>
        </w:rPr>
        <w:t>xx.xx AUD</w:t>
      </w:r>
      <w:r w:rsidRPr="002844A7">
        <w:rPr>
          <w:rFonts w:hint="eastAsia"/>
          <w:color w:val="FF0000"/>
        </w:rPr>
        <w:t>”，当超过一百万时，单位转换为“</w:t>
      </w:r>
      <w:r w:rsidRPr="002844A7">
        <w:rPr>
          <w:rFonts w:hint="eastAsia"/>
          <w:color w:val="FF0000"/>
        </w:rPr>
        <w:t>x.xxM AUD</w:t>
      </w:r>
      <w:r w:rsidRPr="002844A7">
        <w:rPr>
          <w:rFonts w:hint="eastAsia"/>
          <w:color w:val="FF0000"/>
        </w:rPr>
        <w:t>”，超过十亿时，单元转换为“</w:t>
      </w:r>
      <w:r w:rsidRPr="002844A7">
        <w:rPr>
          <w:rFonts w:hint="eastAsia"/>
          <w:color w:val="FF0000"/>
        </w:rPr>
        <w:t>x.xxB AUD</w:t>
      </w:r>
      <w:r w:rsidRPr="002844A7">
        <w:rPr>
          <w:rFonts w:hint="eastAsia"/>
          <w:color w:val="FF0000"/>
        </w:rPr>
        <w:t>”。</w:t>
      </w:r>
    </w:p>
    <w:p w14:paraId="4BD7FC82" w14:textId="7C1028B7" w:rsidR="008D664C" w:rsidRDefault="00900808" w:rsidP="00F47745">
      <w:pPr>
        <w:pStyle w:val="a9"/>
        <w:spacing w:line="360" w:lineRule="auto"/>
        <w:ind w:left="360" w:firstLineChars="0" w:firstLine="0"/>
      </w:pPr>
      <w:r>
        <w:rPr>
          <w:rFonts w:hint="eastAsia"/>
        </w:rPr>
        <w:t xml:space="preserve"> </w:t>
      </w:r>
    </w:p>
    <w:p w14:paraId="2317E6D0" w14:textId="1ED3E63A" w:rsidR="0002009C" w:rsidRDefault="0002009C" w:rsidP="00F47745">
      <w:pPr>
        <w:pStyle w:val="1"/>
        <w:spacing w:line="360" w:lineRule="auto"/>
      </w:pPr>
      <w:bookmarkStart w:id="96" w:name="_Toc48638839"/>
      <w:r>
        <w:rPr>
          <w:rFonts w:hint="eastAsia"/>
        </w:rPr>
        <w:lastRenderedPageBreak/>
        <w:t>数据处理</w:t>
      </w:r>
      <w:bookmarkEnd w:id="96"/>
    </w:p>
    <w:p w14:paraId="79AEE83E" w14:textId="77777777" w:rsidR="0002009C" w:rsidRDefault="0002009C" w:rsidP="00F47745">
      <w:pPr>
        <w:pStyle w:val="2"/>
        <w:keepNext w:val="0"/>
        <w:keepLines w:val="0"/>
        <w:pBdr>
          <w:top w:val="single" w:sz="6" w:space="1" w:color="auto"/>
        </w:pBdr>
        <w:overflowPunct w:val="0"/>
        <w:autoSpaceDE w:val="0"/>
        <w:autoSpaceDN w:val="0"/>
        <w:adjustRightInd w:val="0"/>
        <w:spacing w:before="425" w:after="0" w:line="360" w:lineRule="auto"/>
        <w:ind w:left="602" w:hangingChars="200" w:hanging="602"/>
        <w:jc w:val="left"/>
        <w:textAlignment w:val="baseline"/>
      </w:pPr>
      <w:bookmarkStart w:id="97" w:name="_Toc508702361"/>
      <w:bookmarkStart w:id="98" w:name="_Toc48638840"/>
      <w:r>
        <w:rPr>
          <w:rFonts w:hint="eastAsia"/>
        </w:rPr>
        <w:t>数据类型</w:t>
      </w:r>
      <w:bookmarkEnd w:id="97"/>
      <w:bookmarkEnd w:id="98"/>
    </w:p>
    <w:p w14:paraId="46108BD5" w14:textId="7E08B8C3" w:rsidR="0002009C" w:rsidRPr="001B57A1" w:rsidRDefault="0002009C" w:rsidP="00F15A52">
      <w:pPr>
        <w:pStyle w:val="a9"/>
        <w:numPr>
          <w:ilvl w:val="2"/>
          <w:numId w:val="30"/>
        </w:numPr>
        <w:spacing w:line="360" w:lineRule="auto"/>
        <w:ind w:firstLineChars="0"/>
        <w:rPr>
          <w:szCs w:val="21"/>
          <w:lang w:val="da-DK"/>
        </w:rPr>
      </w:pPr>
      <w:r>
        <w:rPr>
          <w:rFonts w:hint="eastAsia"/>
          <w:szCs w:val="21"/>
          <w:lang w:val="da-DK"/>
        </w:rPr>
        <w:t>按照</w:t>
      </w:r>
      <w:r>
        <w:rPr>
          <w:szCs w:val="21"/>
          <w:lang w:val="da-DK"/>
        </w:rPr>
        <w:t>数据</w:t>
      </w:r>
      <w:r>
        <w:rPr>
          <w:rFonts w:hint="eastAsia"/>
          <w:szCs w:val="21"/>
          <w:lang w:val="da-DK"/>
        </w:rPr>
        <w:t>的含义</w:t>
      </w:r>
      <w:r w:rsidRPr="001B57A1">
        <w:rPr>
          <w:rFonts w:hint="eastAsia"/>
          <w:szCs w:val="21"/>
          <w:lang w:val="da-DK"/>
        </w:rPr>
        <w:t>可以分为</w:t>
      </w:r>
      <w:r w:rsidR="00CE04AF">
        <w:rPr>
          <w:rFonts w:hint="eastAsia"/>
          <w:szCs w:val="21"/>
          <w:lang w:val="da-DK"/>
        </w:rPr>
        <w:t>两</w:t>
      </w:r>
      <w:r w:rsidRPr="001B57A1">
        <w:rPr>
          <w:rFonts w:hint="eastAsia"/>
          <w:szCs w:val="21"/>
          <w:lang w:val="da-DK"/>
        </w:rPr>
        <w:t>种</w:t>
      </w:r>
      <w:r w:rsidRPr="001B57A1">
        <w:rPr>
          <w:szCs w:val="21"/>
          <w:lang w:val="da-DK"/>
        </w:rPr>
        <w:t>：</w:t>
      </w:r>
    </w:p>
    <w:p w14:paraId="03D14738" w14:textId="1C0A4BA8" w:rsidR="0002009C" w:rsidRPr="00610118" w:rsidRDefault="0002009C" w:rsidP="00F15A52">
      <w:pPr>
        <w:pStyle w:val="a9"/>
        <w:numPr>
          <w:ilvl w:val="0"/>
          <w:numId w:val="29"/>
        </w:numPr>
        <w:spacing w:line="360" w:lineRule="auto"/>
        <w:ind w:firstLineChars="0"/>
        <w:rPr>
          <w:szCs w:val="21"/>
          <w:lang w:val="da-DK"/>
        </w:rPr>
      </w:pPr>
      <w:r w:rsidRPr="00610118">
        <w:rPr>
          <w:szCs w:val="21"/>
          <w:lang w:val="da-DK"/>
        </w:rPr>
        <w:t>遥测点，</w:t>
      </w:r>
      <w:r w:rsidRPr="00610118">
        <w:rPr>
          <w:rFonts w:hint="eastAsia"/>
          <w:szCs w:val="21"/>
          <w:lang w:val="da-DK"/>
        </w:rPr>
        <w:t>模拟</w:t>
      </w:r>
      <w:r w:rsidRPr="00610118">
        <w:rPr>
          <w:szCs w:val="21"/>
          <w:lang w:val="da-DK"/>
        </w:rPr>
        <w:t>量，单精度数值类型</w:t>
      </w:r>
      <w:r w:rsidRPr="00610118">
        <w:rPr>
          <w:rFonts w:hint="eastAsia"/>
          <w:szCs w:val="21"/>
          <w:lang w:val="da-DK"/>
        </w:rPr>
        <w:t>，</w:t>
      </w:r>
      <w:r w:rsidRPr="00610118">
        <w:rPr>
          <w:szCs w:val="21"/>
          <w:lang w:val="da-DK"/>
        </w:rPr>
        <w:t>如功率</w:t>
      </w:r>
      <w:r w:rsidR="00CE04AF">
        <w:rPr>
          <w:rFonts w:hint="eastAsia"/>
          <w:szCs w:val="21"/>
          <w:lang w:val="da-DK"/>
        </w:rPr>
        <w:t>、发电量、辐照强度等。</w:t>
      </w:r>
    </w:p>
    <w:p w14:paraId="0D490079" w14:textId="57EE7226" w:rsidR="0002009C" w:rsidRPr="00610118" w:rsidRDefault="0002009C" w:rsidP="00F15A52">
      <w:pPr>
        <w:pStyle w:val="a9"/>
        <w:numPr>
          <w:ilvl w:val="0"/>
          <w:numId w:val="29"/>
        </w:numPr>
        <w:spacing w:line="360" w:lineRule="auto"/>
        <w:ind w:firstLineChars="0"/>
        <w:rPr>
          <w:szCs w:val="21"/>
          <w:lang w:val="da-DK"/>
        </w:rPr>
      </w:pPr>
      <w:r w:rsidRPr="00610118">
        <w:rPr>
          <w:szCs w:val="21"/>
          <w:lang w:val="da-DK"/>
        </w:rPr>
        <w:t>遥信点，数字量，如</w:t>
      </w:r>
      <w:r w:rsidRPr="00610118">
        <w:rPr>
          <w:rFonts w:hint="eastAsia"/>
          <w:szCs w:val="21"/>
          <w:lang w:val="da-DK"/>
        </w:rPr>
        <w:t>设备</w:t>
      </w:r>
      <w:r w:rsidRPr="00610118">
        <w:rPr>
          <w:szCs w:val="21"/>
          <w:lang w:val="da-DK"/>
        </w:rPr>
        <w:t>告警</w:t>
      </w:r>
      <w:r w:rsidRPr="00610118">
        <w:rPr>
          <w:rFonts w:hint="eastAsia"/>
          <w:szCs w:val="21"/>
          <w:lang w:val="da-DK"/>
        </w:rPr>
        <w:t>、</w:t>
      </w:r>
      <w:r w:rsidRPr="00610118">
        <w:rPr>
          <w:szCs w:val="21"/>
          <w:lang w:val="da-DK"/>
        </w:rPr>
        <w:t>设备状态等</w:t>
      </w:r>
      <w:r w:rsidR="00CE04AF">
        <w:rPr>
          <w:rFonts w:hint="eastAsia"/>
          <w:szCs w:val="21"/>
          <w:lang w:val="da-DK"/>
        </w:rPr>
        <w:t>。</w:t>
      </w:r>
    </w:p>
    <w:p w14:paraId="44A3D8CE" w14:textId="77777777" w:rsidR="0002009C" w:rsidRDefault="0002009C" w:rsidP="00F15A52">
      <w:pPr>
        <w:pStyle w:val="a9"/>
        <w:numPr>
          <w:ilvl w:val="2"/>
          <w:numId w:val="30"/>
        </w:numPr>
        <w:spacing w:line="360" w:lineRule="auto"/>
        <w:ind w:firstLineChars="0"/>
        <w:rPr>
          <w:szCs w:val="21"/>
          <w:lang w:val="da-DK"/>
        </w:rPr>
      </w:pPr>
      <w:r>
        <w:rPr>
          <w:rFonts w:hint="eastAsia"/>
          <w:szCs w:val="21"/>
          <w:lang w:val="da-DK"/>
        </w:rPr>
        <w:t>按照数据</w:t>
      </w:r>
      <w:r>
        <w:rPr>
          <w:szCs w:val="21"/>
          <w:lang w:val="da-DK"/>
        </w:rPr>
        <w:t>的获取方式可以分为两种：</w:t>
      </w:r>
    </w:p>
    <w:p w14:paraId="5CC12F2D" w14:textId="14DEE0B5" w:rsidR="0002009C" w:rsidRPr="00610118" w:rsidRDefault="0002009C" w:rsidP="00F15A52">
      <w:pPr>
        <w:pStyle w:val="a9"/>
        <w:numPr>
          <w:ilvl w:val="0"/>
          <w:numId w:val="28"/>
        </w:numPr>
        <w:spacing w:line="360" w:lineRule="auto"/>
        <w:ind w:firstLineChars="0"/>
        <w:rPr>
          <w:szCs w:val="21"/>
          <w:lang w:val="da-DK"/>
        </w:rPr>
      </w:pPr>
      <w:r w:rsidRPr="00610118">
        <w:rPr>
          <w:rFonts w:hint="eastAsia"/>
          <w:szCs w:val="21"/>
          <w:lang w:val="da-DK"/>
        </w:rPr>
        <w:t>采集点：</w:t>
      </w:r>
      <w:r w:rsidRPr="00610118">
        <w:rPr>
          <w:szCs w:val="21"/>
          <w:lang w:val="da-DK"/>
        </w:rPr>
        <w:t>直接采集的</w:t>
      </w:r>
      <w:r w:rsidRPr="00610118">
        <w:rPr>
          <w:rFonts w:hint="eastAsia"/>
          <w:szCs w:val="21"/>
          <w:lang w:val="da-DK"/>
        </w:rPr>
        <w:t>数据，</w:t>
      </w:r>
      <w:r w:rsidRPr="00610118">
        <w:rPr>
          <w:szCs w:val="21"/>
          <w:lang w:val="da-DK"/>
        </w:rPr>
        <w:t>如水平</w:t>
      </w:r>
      <w:r w:rsidRPr="00610118">
        <w:rPr>
          <w:rFonts w:hint="eastAsia"/>
          <w:szCs w:val="21"/>
          <w:lang w:val="da-DK"/>
        </w:rPr>
        <w:t>辐射</w:t>
      </w:r>
      <w:r w:rsidRPr="00610118">
        <w:rPr>
          <w:szCs w:val="21"/>
          <w:lang w:val="da-DK"/>
        </w:rPr>
        <w:t>、倾角</w:t>
      </w:r>
      <w:r w:rsidRPr="00610118">
        <w:rPr>
          <w:rFonts w:hint="eastAsia"/>
          <w:szCs w:val="21"/>
          <w:lang w:val="da-DK"/>
        </w:rPr>
        <w:t>辐射</w:t>
      </w:r>
      <w:r w:rsidR="008E51D9">
        <w:rPr>
          <w:rFonts w:hint="eastAsia"/>
          <w:szCs w:val="21"/>
          <w:lang w:val="da-DK"/>
        </w:rPr>
        <w:t>、实时功率等。</w:t>
      </w:r>
    </w:p>
    <w:p w14:paraId="7A3BB11A" w14:textId="4B7271AC" w:rsidR="0002009C" w:rsidRDefault="0002009C" w:rsidP="00F15A52">
      <w:pPr>
        <w:pStyle w:val="a9"/>
        <w:numPr>
          <w:ilvl w:val="0"/>
          <w:numId w:val="28"/>
        </w:numPr>
        <w:spacing w:line="360" w:lineRule="auto"/>
        <w:ind w:firstLineChars="0"/>
        <w:rPr>
          <w:szCs w:val="21"/>
          <w:lang w:val="da-DK"/>
        </w:rPr>
      </w:pPr>
      <w:r w:rsidRPr="00610118">
        <w:rPr>
          <w:rFonts w:hint="eastAsia"/>
          <w:szCs w:val="21"/>
          <w:lang w:val="da-DK"/>
        </w:rPr>
        <w:t>计算点</w:t>
      </w:r>
      <w:r w:rsidRPr="00610118">
        <w:rPr>
          <w:szCs w:val="21"/>
          <w:lang w:val="da-DK"/>
        </w:rPr>
        <w:t>：</w:t>
      </w:r>
      <w:r w:rsidRPr="00610118">
        <w:rPr>
          <w:rFonts w:hint="eastAsia"/>
          <w:szCs w:val="21"/>
          <w:lang w:val="da-DK"/>
        </w:rPr>
        <w:t>通过</w:t>
      </w:r>
      <w:r w:rsidRPr="00610118">
        <w:rPr>
          <w:szCs w:val="21"/>
          <w:lang w:val="da-DK"/>
        </w:rPr>
        <w:t>公式</w:t>
      </w:r>
      <w:r w:rsidRPr="00610118">
        <w:rPr>
          <w:rFonts w:hint="eastAsia"/>
          <w:szCs w:val="21"/>
          <w:lang w:val="da-DK"/>
        </w:rPr>
        <w:t>赋值得到的</w:t>
      </w:r>
      <w:r w:rsidRPr="00610118">
        <w:rPr>
          <w:szCs w:val="21"/>
          <w:lang w:val="da-DK"/>
        </w:rPr>
        <w:t>数据</w:t>
      </w:r>
      <w:r w:rsidRPr="00610118">
        <w:rPr>
          <w:rFonts w:hint="eastAsia"/>
          <w:szCs w:val="21"/>
          <w:lang w:val="da-DK"/>
        </w:rPr>
        <w:t>，</w:t>
      </w:r>
      <w:r w:rsidRPr="00610118">
        <w:rPr>
          <w:szCs w:val="21"/>
          <w:lang w:val="da-DK"/>
        </w:rPr>
        <w:t>如场站</w:t>
      </w:r>
      <w:r w:rsidR="008E51D9">
        <w:rPr>
          <w:rFonts w:hint="eastAsia"/>
          <w:szCs w:val="21"/>
          <w:lang w:val="da-DK"/>
        </w:rPr>
        <w:t>辐照量</w:t>
      </w:r>
      <w:r w:rsidRPr="00610118">
        <w:rPr>
          <w:rFonts w:hint="eastAsia"/>
          <w:szCs w:val="21"/>
          <w:lang w:val="da-DK"/>
        </w:rPr>
        <w:t>（可将</w:t>
      </w:r>
      <w:r w:rsidRPr="00610118">
        <w:rPr>
          <w:szCs w:val="21"/>
          <w:lang w:val="da-DK"/>
        </w:rPr>
        <w:t>选定气象站的水平辐照</w:t>
      </w:r>
      <w:r w:rsidRPr="00610118">
        <w:rPr>
          <w:rFonts w:hint="eastAsia"/>
          <w:szCs w:val="21"/>
          <w:lang w:val="da-DK"/>
        </w:rPr>
        <w:t>或</w:t>
      </w:r>
      <w:r w:rsidRPr="00610118">
        <w:rPr>
          <w:szCs w:val="21"/>
          <w:lang w:val="da-DK"/>
        </w:rPr>
        <w:t>倾角辐射赋值</w:t>
      </w:r>
      <w:r w:rsidRPr="00610118">
        <w:rPr>
          <w:rFonts w:hint="eastAsia"/>
          <w:szCs w:val="21"/>
          <w:lang w:val="da-DK"/>
        </w:rPr>
        <w:t>给</w:t>
      </w:r>
      <w:r w:rsidRPr="00610118">
        <w:rPr>
          <w:szCs w:val="21"/>
          <w:lang w:val="da-DK"/>
        </w:rPr>
        <w:t>统计辐射，则场站累计辐照根据统计辐射积分计算</w:t>
      </w:r>
      <w:r w:rsidRPr="00610118">
        <w:rPr>
          <w:rFonts w:hint="eastAsia"/>
          <w:szCs w:val="21"/>
          <w:lang w:val="da-DK"/>
        </w:rPr>
        <w:t>）</w:t>
      </w:r>
    </w:p>
    <w:p w14:paraId="485FE5E5" w14:textId="77777777" w:rsidR="00C21088" w:rsidRDefault="00C21088" w:rsidP="00F47745">
      <w:pPr>
        <w:pStyle w:val="2"/>
        <w:keepNext w:val="0"/>
        <w:keepLines w:val="0"/>
        <w:pBdr>
          <w:top w:val="single" w:sz="6" w:space="1" w:color="auto"/>
        </w:pBdr>
        <w:overflowPunct w:val="0"/>
        <w:autoSpaceDE w:val="0"/>
        <w:autoSpaceDN w:val="0"/>
        <w:adjustRightInd w:val="0"/>
        <w:spacing w:before="425" w:after="0" w:line="360" w:lineRule="auto"/>
        <w:ind w:left="602" w:hangingChars="200" w:hanging="602"/>
        <w:jc w:val="left"/>
        <w:textAlignment w:val="baseline"/>
      </w:pPr>
      <w:bookmarkStart w:id="99" w:name="_Toc508702362"/>
      <w:bookmarkStart w:id="100" w:name="_Toc48638841"/>
      <w:r>
        <w:rPr>
          <w:rFonts w:hint="eastAsia"/>
        </w:rPr>
        <w:t>数据</w:t>
      </w:r>
      <w:r>
        <w:t>一致性</w:t>
      </w:r>
      <w:bookmarkEnd w:id="99"/>
      <w:bookmarkEnd w:id="100"/>
    </w:p>
    <w:p w14:paraId="170AF596" w14:textId="44DC2582" w:rsidR="0002009C" w:rsidRDefault="00C21088" w:rsidP="00F47745">
      <w:pPr>
        <w:spacing w:line="360" w:lineRule="auto"/>
        <w:rPr>
          <w:szCs w:val="21"/>
          <w:lang w:val="da-DK"/>
        </w:rPr>
      </w:pPr>
      <w:r w:rsidRPr="00610118">
        <w:rPr>
          <w:rFonts w:hint="eastAsia"/>
          <w:szCs w:val="21"/>
          <w:lang w:val="da-DK"/>
        </w:rPr>
        <w:t>以辐照</w:t>
      </w:r>
      <w:r w:rsidRPr="00610118">
        <w:rPr>
          <w:szCs w:val="21"/>
          <w:lang w:val="da-DK"/>
        </w:rPr>
        <w:t>数据为例，</w:t>
      </w:r>
      <w:r>
        <w:rPr>
          <w:rFonts w:hint="eastAsia"/>
          <w:szCs w:val="21"/>
          <w:lang w:val="da-DK"/>
        </w:rPr>
        <w:t>站端</w:t>
      </w:r>
      <w:r w:rsidRPr="00610118">
        <w:rPr>
          <w:szCs w:val="21"/>
          <w:lang w:val="da-DK"/>
        </w:rPr>
        <w:t>和云端会存在不一致性</w:t>
      </w:r>
      <w:r>
        <w:rPr>
          <w:rFonts w:hint="eastAsia"/>
          <w:szCs w:val="21"/>
          <w:lang w:val="da-DK"/>
        </w:rPr>
        <w:t>（转发</w:t>
      </w:r>
      <w:r>
        <w:rPr>
          <w:szCs w:val="21"/>
          <w:lang w:val="da-DK"/>
        </w:rPr>
        <w:t>延迟和</w:t>
      </w:r>
      <w:r>
        <w:rPr>
          <w:rFonts w:hint="eastAsia"/>
          <w:szCs w:val="21"/>
          <w:lang w:val="da-DK"/>
        </w:rPr>
        <w:t>入库</w:t>
      </w:r>
      <w:r>
        <w:rPr>
          <w:szCs w:val="21"/>
          <w:lang w:val="da-DK"/>
        </w:rPr>
        <w:t>时钟不一致</w:t>
      </w:r>
      <w:r>
        <w:rPr>
          <w:rFonts w:hint="eastAsia"/>
          <w:szCs w:val="21"/>
          <w:lang w:val="da-DK"/>
        </w:rPr>
        <w:t>）</w:t>
      </w:r>
      <w:r w:rsidRPr="00610118">
        <w:rPr>
          <w:szCs w:val="21"/>
          <w:lang w:val="da-DK"/>
        </w:rPr>
        <w:t>，采集点和对应的计算点也可能存在时间戳</w:t>
      </w:r>
      <w:r w:rsidRPr="00610118">
        <w:rPr>
          <w:rFonts w:hint="eastAsia"/>
          <w:szCs w:val="21"/>
          <w:lang w:val="da-DK"/>
        </w:rPr>
        <w:t>不</w:t>
      </w:r>
      <w:r w:rsidRPr="00610118">
        <w:rPr>
          <w:szCs w:val="21"/>
          <w:lang w:val="da-DK"/>
        </w:rPr>
        <w:t>一致的情况</w:t>
      </w:r>
      <w:r>
        <w:rPr>
          <w:rFonts w:hint="eastAsia"/>
          <w:szCs w:val="21"/>
          <w:lang w:val="da-DK"/>
        </w:rPr>
        <w:t>，</w:t>
      </w:r>
      <w:r>
        <w:rPr>
          <w:szCs w:val="21"/>
          <w:lang w:val="da-DK"/>
        </w:rPr>
        <w:t>导致</w:t>
      </w:r>
      <w:r>
        <w:rPr>
          <w:rFonts w:hint="eastAsia"/>
          <w:szCs w:val="21"/>
          <w:lang w:val="da-DK"/>
        </w:rPr>
        <w:t>数据</w:t>
      </w:r>
      <w:r>
        <w:rPr>
          <w:szCs w:val="21"/>
          <w:lang w:val="da-DK"/>
        </w:rPr>
        <w:t>问题不易追溯</w:t>
      </w:r>
      <w:r>
        <w:rPr>
          <w:rFonts w:hint="eastAsia"/>
          <w:szCs w:val="21"/>
          <w:lang w:val="da-DK"/>
        </w:rPr>
        <w:t>。</w:t>
      </w:r>
    </w:p>
    <w:p w14:paraId="45E375D3" w14:textId="77777777" w:rsidR="001016D7" w:rsidRDefault="001016D7" w:rsidP="00F47745">
      <w:pPr>
        <w:pStyle w:val="2"/>
        <w:keepNext w:val="0"/>
        <w:keepLines w:val="0"/>
        <w:pBdr>
          <w:top w:val="single" w:sz="6" w:space="1" w:color="auto"/>
        </w:pBdr>
        <w:overflowPunct w:val="0"/>
        <w:autoSpaceDE w:val="0"/>
        <w:autoSpaceDN w:val="0"/>
        <w:adjustRightInd w:val="0"/>
        <w:spacing w:before="425" w:after="0" w:line="360" w:lineRule="auto"/>
        <w:ind w:left="602" w:hangingChars="200" w:hanging="602"/>
        <w:jc w:val="left"/>
        <w:textAlignment w:val="baseline"/>
      </w:pPr>
      <w:bookmarkStart w:id="101" w:name="_Toc508702363"/>
      <w:bookmarkStart w:id="102" w:name="_Toc48638842"/>
      <w:r>
        <w:rPr>
          <w:rFonts w:hint="eastAsia"/>
        </w:rPr>
        <w:t>数据异常</w:t>
      </w:r>
      <w:r>
        <w:t>处理</w:t>
      </w:r>
      <w:bookmarkEnd w:id="101"/>
      <w:bookmarkEnd w:id="102"/>
    </w:p>
    <w:p w14:paraId="422BED81" w14:textId="2D69B8AA" w:rsidR="001016D7" w:rsidRDefault="001016D7" w:rsidP="00F47745">
      <w:pPr>
        <w:spacing w:line="360" w:lineRule="auto"/>
        <w:ind w:firstLineChars="200" w:firstLine="420"/>
        <w:rPr>
          <w:szCs w:val="21"/>
          <w:lang w:val="da-DK"/>
        </w:rPr>
      </w:pPr>
      <w:r w:rsidRPr="00610118">
        <w:rPr>
          <w:rFonts w:hint="eastAsia"/>
          <w:szCs w:val="21"/>
          <w:lang w:val="da-DK"/>
        </w:rPr>
        <w:t>对于</w:t>
      </w:r>
      <w:r w:rsidRPr="00610118">
        <w:rPr>
          <w:szCs w:val="21"/>
          <w:lang w:val="da-DK"/>
        </w:rPr>
        <w:t>光伏</w:t>
      </w:r>
      <w:r w:rsidRPr="00610118">
        <w:rPr>
          <w:rFonts w:hint="eastAsia"/>
          <w:szCs w:val="21"/>
          <w:lang w:val="da-DK"/>
        </w:rPr>
        <w:t>领域</w:t>
      </w:r>
      <w:r w:rsidRPr="00610118">
        <w:rPr>
          <w:szCs w:val="21"/>
          <w:lang w:val="da-DK"/>
        </w:rPr>
        <w:t>的两个关键点</w:t>
      </w:r>
      <w:r>
        <w:rPr>
          <w:rFonts w:hint="eastAsia"/>
          <w:szCs w:val="21"/>
          <w:lang w:val="da-DK"/>
        </w:rPr>
        <w:t>：</w:t>
      </w:r>
      <w:r>
        <w:rPr>
          <w:szCs w:val="21"/>
          <w:lang w:val="da-DK"/>
        </w:rPr>
        <w:t>电量和辐照处理逻辑如下</w:t>
      </w:r>
      <w:r>
        <w:rPr>
          <w:rFonts w:hint="eastAsia"/>
          <w:szCs w:val="21"/>
          <w:lang w:val="da-DK"/>
        </w:rPr>
        <w:t>（目前</w:t>
      </w:r>
      <w:r>
        <w:rPr>
          <w:szCs w:val="21"/>
          <w:lang w:val="da-DK"/>
        </w:rPr>
        <w:t>电量和辐照都是</w:t>
      </w:r>
      <w:r>
        <w:rPr>
          <w:rFonts w:hint="eastAsia"/>
          <w:szCs w:val="21"/>
          <w:lang w:val="da-DK"/>
        </w:rPr>
        <w:t>遥测</w:t>
      </w:r>
      <w:r>
        <w:rPr>
          <w:szCs w:val="21"/>
          <w:lang w:val="da-DK"/>
        </w:rPr>
        <w:t>点</w:t>
      </w:r>
      <w:r>
        <w:rPr>
          <w:rFonts w:hint="eastAsia"/>
          <w:szCs w:val="21"/>
          <w:lang w:val="da-DK"/>
        </w:rPr>
        <w:t>）</w:t>
      </w:r>
      <w:r>
        <w:rPr>
          <w:szCs w:val="21"/>
          <w:lang w:val="da-DK"/>
        </w:rPr>
        <w:t>。</w:t>
      </w:r>
    </w:p>
    <w:p w14:paraId="2A433D24" w14:textId="7ED33166" w:rsidR="001016D7" w:rsidRDefault="001016D7" w:rsidP="00F15A52">
      <w:pPr>
        <w:pStyle w:val="a9"/>
        <w:numPr>
          <w:ilvl w:val="1"/>
          <w:numId w:val="31"/>
        </w:numPr>
        <w:spacing w:line="360" w:lineRule="auto"/>
        <w:ind w:left="851" w:firstLineChars="0" w:hanging="425"/>
        <w:rPr>
          <w:szCs w:val="21"/>
          <w:lang w:val="da-DK"/>
        </w:rPr>
      </w:pPr>
      <w:r w:rsidRPr="00610118">
        <w:rPr>
          <w:rFonts w:hint="eastAsia"/>
          <w:szCs w:val="21"/>
          <w:lang w:val="da-DK"/>
        </w:rPr>
        <w:t>电量</w:t>
      </w:r>
      <w:r w:rsidRPr="00610118">
        <w:rPr>
          <w:szCs w:val="21"/>
          <w:lang w:val="da-DK"/>
        </w:rPr>
        <w:t>：电量分为逆变器</w:t>
      </w:r>
      <w:r w:rsidRPr="00610118">
        <w:rPr>
          <w:rFonts w:hint="eastAsia"/>
          <w:szCs w:val="21"/>
          <w:lang w:val="da-DK"/>
        </w:rPr>
        <w:t>发电量和</w:t>
      </w:r>
      <w:r w:rsidRPr="00610118">
        <w:rPr>
          <w:szCs w:val="21"/>
          <w:lang w:val="da-DK"/>
        </w:rPr>
        <w:t>电表发电量</w:t>
      </w:r>
      <w:r w:rsidRPr="00610118">
        <w:rPr>
          <w:rFonts w:hint="eastAsia"/>
          <w:szCs w:val="21"/>
          <w:lang w:val="da-DK"/>
        </w:rPr>
        <w:t>，考虑</w:t>
      </w:r>
      <w:r w:rsidRPr="00610118">
        <w:rPr>
          <w:szCs w:val="21"/>
          <w:lang w:val="da-DK"/>
        </w:rPr>
        <w:t>本地</w:t>
      </w:r>
      <w:r w:rsidRPr="00610118">
        <w:rPr>
          <w:rFonts w:hint="eastAsia"/>
          <w:szCs w:val="21"/>
          <w:lang w:val="da-DK"/>
        </w:rPr>
        <w:t>监控</w:t>
      </w:r>
      <w:r w:rsidRPr="00610118">
        <w:rPr>
          <w:szCs w:val="21"/>
          <w:lang w:val="da-DK"/>
        </w:rPr>
        <w:t>的情况</w:t>
      </w:r>
      <w:r w:rsidRPr="00610118">
        <w:rPr>
          <w:rFonts w:hint="eastAsia"/>
          <w:szCs w:val="21"/>
          <w:lang w:val="da-DK"/>
        </w:rPr>
        <w:t>，</w:t>
      </w:r>
      <w:r w:rsidRPr="00610118">
        <w:rPr>
          <w:szCs w:val="21"/>
          <w:lang w:val="da-DK"/>
        </w:rPr>
        <w:t>可能</w:t>
      </w:r>
      <w:r w:rsidRPr="00610118">
        <w:rPr>
          <w:rFonts w:hint="eastAsia"/>
          <w:szCs w:val="21"/>
          <w:lang w:val="da-DK"/>
        </w:rPr>
        <w:t>需要</w:t>
      </w:r>
      <w:r w:rsidRPr="00610118">
        <w:rPr>
          <w:szCs w:val="21"/>
          <w:lang w:val="da-DK"/>
        </w:rPr>
        <w:t>遥测转</w:t>
      </w:r>
      <w:r>
        <w:rPr>
          <w:rFonts w:hint="eastAsia"/>
          <w:szCs w:val="21"/>
          <w:lang w:val="da-DK"/>
        </w:rPr>
        <w:t>计算</w:t>
      </w:r>
      <w:r w:rsidRPr="00610118">
        <w:rPr>
          <w:szCs w:val="21"/>
          <w:lang w:val="da-DK"/>
        </w:rPr>
        <w:t>，这</w:t>
      </w:r>
      <w:r w:rsidRPr="00610118">
        <w:rPr>
          <w:rFonts w:hint="eastAsia"/>
          <w:szCs w:val="21"/>
          <w:lang w:val="da-DK"/>
        </w:rPr>
        <w:t>时</w:t>
      </w:r>
      <w:r>
        <w:rPr>
          <w:rFonts w:hint="eastAsia"/>
          <w:szCs w:val="21"/>
          <w:lang w:val="da-DK"/>
        </w:rPr>
        <w:t>电量</w:t>
      </w:r>
      <w:r w:rsidRPr="00610118">
        <w:rPr>
          <w:szCs w:val="21"/>
          <w:lang w:val="da-DK"/>
        </w:rPr>
        <w:t>就是计算点，如果</w:t>
      </w:r>
      <w:r w:rsidRPr="00610118">
        <w:rPr>
          <w:rFonts w:hint="eastAsia"/>
          <w:szCs w:val="21"/>
          <w:lang w:val="da-DK"/>
        </w:rPr>
        <w:t>不</w:t>
      </w:r>
      <w:r w:rsidRPr="00610118">
        <w:rPr>
          <w:szCs w:val="21"/>
          <w:lang w:val="da-DK"/>
        </w:rPr>
        <w:t>需转换就是</w:t>
      </w:r>
      <w:r>
        <w:rPr>
          <w:rFonts w:hint="eastAsia"/>
          <w:szCs w:val="21"/>
          <w:lang w:val="da-DK"/>
        </w:rPr>
        <w:t>遥测</w:t>
      </w:r>
      <w:r w:rsidRPr="00610118">
        <w:rPr>
          <w:szCs w:val="21"/>
          <w:lang w:val="da-DK"/>
        </w:rPr>
        <w:t>点</w:t>
      </w:r>
      <w:r>
        <w:rPr>
          <w:rFonts w:hint="eastAsia"/>
          <w:szCs w:val="21"/>
          <w:lang w:val="da-DK"/>
        </w:rPr>
        <w:t>，</w:t>
      </w:r>
      <w:r>
        <w:rPr>
          <w:szCs w:val="21"/>
          <w:lang w:val="da-DK"/>
        </w:rPr>
        <w:t>计算点和</w:t>
      </w:r>
      <w:r>
        <w:rPr>
          <w:rFonts w:hint="eastAsia"/>
          <w:szCs w:val="21"/>
          <w:lang w:val="da-DK"/>
        </w:rPr>
        <w:t>遥测</w:t>
      </w:r>
      <w:r>
        <w:rPr>
          <w:szCs w:val="21"/>
          <w:lang w:val="da-DK"/>
        </w:rPr>
        <w:t>点的</w:t>
      </w:r>
      <w:r>
        <w:rPr>
          <w:rFonts w:hint="eastAsia"/>
          <w:szCs w:val="21"/>
          <w:lang w:val="da-DK"/>
        </w:rPr>
        <w:t>缓存模式</w:t>
      </w:r>
      <w:r>
        <w:rPr>
          <w:szCs w:val="21"/>
          <w:lang w:val="da-DK"/>
        </w:rPr>
        <w:t>有差异，逻辑需要一致</w:t>
      </w:r>
      <w:r w:rsidRPr="00610118">
        <w:rPr>
          <w:rFonts w:hint="eastAsia"/>
          <w:szCs w:val="21"/>
          <w:lang w:val="da-DK"/>
        </w:rPr>
        <w:t>。</w:t>
      </w:r>
      <w:r>
        <w:rPr>
          <w:rFonts w:hint="eastAsia"/>
          <w:szCs w:val="21"/>
          <w:lang w:val="da-DK"/>
        </w:rPr>
        <w:t>原始</w:t>
      </w:r>
      <w:r w:rsidRPr="00610118">
        <w:rPr>
          <w:rFonts w:hint="eastAsia"/>
          <w:szCs w:val="21"/>
          <w:lang w:val="da-DK"/>
        </w:rPr>
        <w:t>电量</w:t>
      </w:r>
      <w:r w:rsidRPr="00610118">
        <w:rPr>
          <w:szCs w:val="21"/>
          <w:lang w:val="da-DK"/>
        </w:rPr>
        <w:t>数据</w:t>
      </w:r>
      <w:r>
        <w:rPr>
          <w:rFonts w:hint="eastAsia"/>
          <w:szCs w:val="21"/>
          <w:lang w:val="da-DK"/>
        </w:rPr>
        <w:t>（表读数）可能</w:t>
      </w:r>
      <w:r>
        <w:rPr>
          <w:szCs w:val="21"/>
          <w:lang w:val="da-DK"/>
        </w:rPr>
        <w:t>存在</w:t>
      </w:r>
      <w:r>
        <w:rPr>
          <w:rFonts w:hint="eastAsia"/>
          <w:szCs w:val="21"/>
          <w:lang w:val="da-DK"/>
        </w:rPr>
        <w:t>几种</w:t>
      </w:r>
      <w:r w:rsidRPr="00610118">
        <w:rPr>
          <w:szCs w:val="21"/>
          <w:lang w:val="da-DK"/>
        </w:rPr>
        <w:t>异常</w:t>
      </w:r>
      <w:r>
        <w:rPr>
          <w:rFonts w:hint="eastAsia"/>
          <w:szCs w:val="21"/>
          <w:lang w:val="da-DK"/>
        </w:rPr>
        <w:t>情况</w:t>
      </w:r>
      <w:r>
        <w:rPr>
          <w:szCs w:val="21"/>
          <w:lang w:val="da-DK"/>
        </w:rPr>
        <w:t>，</w:t>
      </w:r>
      <w:r>
        <w:rPr>
          <w:rFonts w:hint="eastAsia"/>
          <w:szCs w:val="21"/>
          <w:lang w:val="da-DK"/>
        </w:rPr>
        <w:t>需要</w:t>
      </w:r>
      <w:r>
        <w:rPr>
          <w:szCs w:val="21"/>
          <w:lang w:val="da-DK"/>
        </w:rPr>
        <w:t>通过异常逻辑处理为</w:t>
      </w:r>
      <w:r>
        <w:rPr>
          <w:rFonts w:hint="eastAsia"/>
          <w:szCs w:val="21"/>
          <w:lang w:val="da-DK"/>
        </w:rPr>
        <w:t>总电度，用于</w:t>
      </w:r>
      <w:r>
        <w:rPr>
          <w:szCs w:val="21"/>
          <w:lang w:val="da-DK"/>
        </w:rPr>
        <w:t>界面展示和报表输出</w:t>
      </w:r>
      <w:r>
        <w:rPr>
          <w:rFonts w:hint="eastAsia"/>
          <w:szCs w:val="21"/>
          <w:lang w:val="da-DK"/>
        </w:rPr>
        <w:t>。</w:t>
      </w:r>
      <w:r>
        <w:rPr>
          <w:szCs w:val="21"/>
          <w:lang w:val="da-DK"/>
        </w:rPr>
        <w:t>异常</w:t>
      </w:r>
      <w:r>
        <w:rPr>
          <w:rFonts w:hint="eastAsia"/>
          <w:szCs w:val="21"/>
          <w:lang w:val="da-DK"/>
        </w:rPr>
        <w:t>情况</w:t>
      </w:r>
      <w:r>
        <w:rPr>
          <w:szCs w:val="21"/>
          <w:lang w:val="da-DK"/>
        </w:rPr>
        <w:t>如下：</w:t>
      </w:r>
    </w:p>
    <w:p w14:paraId="708D484B" w14:textId="77777777" w:rsidR="001016D7" w:rsidRDefault="001016D7" w:rsidP="00F15A52">
      <w:pPr>
        <w:pStyle w:val="a9"/>
        <w:numPr>
          <w:ilvl w:val="0"/>
          <w:numId w:val="32"/>
        </w:numPr>
        <w:spacing w:line="360" w:lineRule="auto"/>
        <w:ind w:firstLineChars="0"/>
        <w:rPr>
          <w:szCs w:val="21"/>
          <w:lang w:val="da-DK"/>
        </w:rPr>
      </w:pPr>
      <w:r>
        <w:rPr>
          <w:rFonts w:hint="eastAsia"/>
          <w:szCs w:val="21"/>
          <w:lang w:val="da-DK"/>
        </w:rPr>
        <w:t>电表</w:t>
      </w:r>
      <w:r>
        <w:rPr>
          <w:szCs w:val="21"/>
          <w:lang w:val="da-DK"/>
        </w:rPr>
        <w:t>换</w:t>
      </w:r>
      <w:r>
        <w:rPr>
          <w:rFonts w:hint="eastAsia"/>
          <w:szCs w:val="21"/>
          <w:lang w:val="da-DK"/>
        </w:rPr>
        <w:t>表</w:t>
      </w:r>
      <w:r>
        <w:rPr>
          <w:szCs w:val="21"/>
          <w:lang w:val="da-DK"/>
        </w:rPr>
        <w:t>：现象为表读数突然衰减为</w:t>
      </w:r>
      <w:r>
        <w:rPr>
          <w:rFonts w:hint="eastAsia"/>
          <w:szCs w:val="21"/>
          <w:lang w:val="da-DK"/>
        </w:rPr>
        <w:t>0</w:t>
      </w:r>
      <w:r>
        <w:rPr>
          <w:rFonts w:hint="eastAsia"/>
          <w:szCs w:val="21"/>
          <w:lang w:val="da-DK"/>
        </w:rPr>
        <w:t>，</w:t>
      </w:r>
      <w:r>
        <w:rPr>
          <w:szCs w:val="21"/>
          <w:lang w:val="da-DK"/>
        </w:rPr>
        <w:t>然后继续向上增长</w:t>
      </w:r>
      <w:r>
        <w:rPr>
          <w:rFonts w:hint="eastAsia"/>
          <w:szCs w:val="21"/>
          <w:lang w:val="da-DK"/>
        </w:rPr>
        <w:t>；</w:t>
      </w:r>
    </w:p>
    <w:p w14:paraId="771B6A9E" w14:textId="77777777" w:rsidR="001016D7" w:rsidRDefault="001016D7" w:rsidP="00F15A52">
      <w:pPr>
        <w:pStyle w:val="a9"/>
        <w:numPr>
          <w:ilvl w:val="0"/>
          <w:numId w:val="32"/>
        </w:numPr>
        <w:spacing w:line="360" w:lineRule="auto"/>
        <w:ind w:firstLineChars="0"/>
        <w:rPr>
          <w:szCs w:val="21"/>
          <w:lang w:val="da-DK"/>
        </w:rPr>
      </w:pPr>
      <w:r>
        <w:rPr>
          <w:rFonts w:hint="eastAsia"/>
          <w:szCs w:val="21"/>
          <w:lang w:val="da-DK"/>
        </w:rPr>
        <w:t>逆变器</w:t>
      </w:r>
      <w:r>
        <w:rPr>
          <w:szCs w:val="21"/>
          <w:lang w:val="da-DK"/>
        </w:rPr>
        <w:t>发电量跳变：现象为，发电量出现跳大、跳小</w:t>
      </w:r>
      <w:r>
        <w:rPr>
          <w:rFonts w:hint="eastAsia"/>
          <w:szCs w:val="21"/>
          <w:lang w:val="da-DK"/>
        </w:rPr>
        <w:t>等现象</w:t>
      </w:r>
      <w:r>
        <w:rPr>
          <w:szCs w:val="21"/>
          <w:lang w:val="da-DK"/>
        </w:rPr>
        <w:t>，之后恢复到正常值</w:t>
      </w:r>
      <w:r>
        <w:rPr>
          <w:rFonts w:hint="eastAsia"/>
          <w:szCs w:val="21"/>
          <w:lang w:val="da-DK"/>
        </w:rPr>
        <w:t>，</w:t>
      </w:r>
      <w:r>
        <w:rPr>
          <w:szCs w:val="21"/>
          <w:lang w:val="da-DK"/>
        </w:rPr>
        <w:t>即毛刺；或者发电量跳大</w:t>
      </w:r>
      <w:r>
        <w:rPr>
          <w:rFonts w:hint="eastAsia"/>
          <w:szCs w:val="21"/>
          <w:lang w:val="da-DK"/>
        </w:rPr>
        <w:t>、</w:t>
      </w:r>
      <w:r>
        <w:rPr>
          <w:szCs w:val="21"/>
          <w:lang w:val="da-DK"/>
        </w:rPr>
        <w:t>跳小</w:t>
      </w:r>
      <w:r>
        <w:rPr>
          <w:rFonts w:hint="eastAsia"/>
          <w:szCs w:val="21"/>
          <w:lang w:val="da-DK"/>
        </w:rPr>
        <w:t>后</w:t>
      </w:r>
      <w:r>
        <w:rPr>
          <w:szCs w:val="21"/>
          <w:lang w:val="da-DK"/>
        </w:rPr>
        <w:t>，持续一段时间正常增长，再恢复原值</w:t>
      </w:r>
      <w:r>
        <w:rPr>
          <w:rFonts w:hint="eastAsia"/>
          <w:szCs w:val="21"/>
          <w:lang w:val="da-DK"/>
        </w:rPr>
        <w:t>继续</w:t>
      </w:r>
      <w:r>
        <w:rPr>
          <w:szCs w:val="21"/>
          <w:lang w:val="da-DK"/>
        </w:rPr>
        <w:t>增长</w:t>
      </w:r>
      <w:r>
        <w:rPr>
          <w:rFonts w:hint="eastAsia"/>
          <w:szCs w:val="21"/>
          <w:lang w:val="da-DK"/>
        </w:rPr>
        <w:t>；</w:t>
      </w:r>
      <w:r>
        <w:rPr>
          <w:szCs w:val="21"/>
          <w:lang w:val="da-DK"/>
        </w:rPr>
        <w:t>或无连接期间跳</w:t>
      </w:r>
      <w:r>
        <w:rPr>
          <w:rFonts w:hint="eastAsia"/>
          <w:szCs w:val="21"/>
          <w:lang w:val="da-DK"/>
        </w:rPr>
        <w:t>0</w:t>
      </w:r>
      <w:r>
        <w:rPr>
          <w:rFonts w:hint="eastAsia"/>
          <w:szCs w:val="21"/>
          <w:lang w:val="da-DK"/>
        </w:rPr>
        <w:t>，</w:t>
      </w:r>
      <w:r>
        <w:rPr>
          <w:szCs w:val="21"/>
          <w:lang w:val="da-DK"/>
        </w:rPr>
        <w:t>持续到无连接后恢复</w:t>
      </w:r>
      <w:r>
        <w:rPr>
          <w:rFonts w:hint="eastAsia"/>
          <w:szCs w:val="21"/>
          <w:lang w:val="da-DK"/>
        </w:rPr>
        <w:t>；</w:t>
      </w:r>
    </w:p>
    <w:p w14:paraId="76558CC8" w14:textId="77777777" w:rsidR="001016D7" w:rsidRDefault="001016D7" w:rsidP="00F15A52">
      <w:pPr>
        <w:pStyle w:val="a9"/>
        <w:numPr>
          <w:ilvl w:val="0"/>
          <w:numId w:val="32"/>
        </w:numPr>
        <w:spacing w:line="360" w:lineRule="auto"/>
        <w:ind w:firstLineChars="0"/>
        <w:rPr>
          <w:szCs w:val="21"/>
          <w:lang w:val="da-DK"/>
        </w:rPr>
      </w:pPr>
      <w:r>
        <w:rPr>
          <w:rFonts w:hint="eastAsia"/>
          <w:szCs w:val="21"/>
          <w:lang w:val="da-DK"/>
        </w:rPr>
        <w:t>无连接</w:t>
      </w:r>
      <w:r>
        <w:rPr>
          <w:szCs w:val="21"/>
          <w:lang w:val="da-DK"/>
        </w:rPr>
        <w:t>：无连接期间发电量不变化，</w:t>
      </w:r>
      <w:r>
        <w:rPr>
          <w:rFonts w:hint="eastAsia"/>
          <w:szCs w:val="21"/>
          <w:lang w:val="da-DK"/>
        </w:rPr>
        <w:t>通讯</w:t>
      </w:r>
      <w:r>
        <w:rPr>
          <w:szCs w:val="21"/>
          <w:lang w:val="da-DK"/>
        </w:rPr>
        <w:t>恢复时刻发生</w:t>
      </w:r>
      <w:r>
        <w:rPr>
          <w:rFonts w:hint="eastAsia"/>
          <w:szCs w:val="21"/>
          <w:lang w:val="da-DK"/>
        </w:rPr>
        <w:t>正常</w:t>
      </w:r>
      <w:r>
        <w:rPr>
          <w:szCs w:val="21"/>
          <w:lang w:val="da-DK"/>
        </w:rPr>
        <w:t>的</w:t>
      </w:r>
      <w:r>
        <w:rPr>
          <w:rFonts w:hint="eastAsia"/>
          <w:szCs w:val="21"/>
          <w:lang w:val="da-DK"/>
        </w:rPr>
        <w:t>向大</w:t>
      </w:r>
      <w:r>
        <w:rPr>
          <w:szCs w:val="21"/>
          <w:lang w:val="da-DK"/>
        </w:rPr>
        <w:t>跳变（</w:t>
      </w:r>
      <w:r>
        <w:rPr>
          <w:rFonts w:hint="eastAsia"/>
          <w:szCs w:val="21"/>
          <w:lang w:val="da-DK"/>
        </w:rPr>
        <w:t>覆盖</w:t>
      </w:r>
      <w:r>
        <w:rPr>
          <w:szCs w:val="21"/>
          <w:lang w:val="da-DK"/>
        </w:rPr>
        <w:t>无连接期间的发电量）</w:t>
      </w:r>
      <w:r>
        <w:rPr>
          <w:rFonts w:hint="eastAsia"/>
          <w:szCs w:val="21"/>
          <w:lang w:val="da-DK"/>
        </w:rPr>
        <w:t>；</w:t>
      </w:r>
      <w:r>
        <w:rPr>
          <w:szCs w:val="21"/>
          <w:lang w:val="da-DK"/>
        </w:rPr>
        <w:t xml:space="preserve"> </w:t>
      </w:r>
    </w:p>
    <w:p w14:paraId="1FD76390" w14:textId="4EC719D4" w:rsidR="00455C6D" w:rsidRDefault="00455C6D" w:rsidP="00F15A52">
      <w:pPr>
        <w:pStyle w:val="a9"/>
        <w:numPr>
          <w:ilvl w:val="1"/>
          <w:numId w:val="31"/>
        </w:numPr>
        <w:spacing w:line="360" w:lineRule="auto"/>
        <w:ind w:left="426" w:firstLineChars="0" w:firstLine="0"/>
        <w:rPr>
          <w:szCs w:val="21"/>
          <w:lang w:val="da-DK"/>
        </w:rPr>
      </w:pPr>
      <w:r w:rsidRPr="00C14F99">
        <w:rPr>
          <w:rFonts w:hint="eastAsia"/>
          <w:szCs w:val="21"/>
          <w:lang w:val="da-DK"/>
        </w:rPr>
        <w:t>辐照</w:t>
      </w:r>
      <w:r>
        <w:rPr>
          <w:rFonts w:hint="eastAsia"/>
          <w:szCs w:val="21"/>
          <w:lang w:val="da-DK"/>
        </w:rPr>
        <w:t>：每个</w:t>
      </w:r>
      <w:r>
        <w:rPr>
          <w:szCs w:val="21"/>
          <w:lang w:val="da-DK"/>
        </w:rPr>
        <w:t>气象站</w:t>
      </w:r>
      <w:r>
        <w:rPr>
          <w:rFonts w:hint="eastAsia"/>
          <w:szCs w:val="21"/>
          <w:lang w:val="da-DK"/>
        </w:rPr>
        <w:t>都应有</w:t>
      </w:r>
      <w:r>
        <w:rPr>
          <w:szCs w:val="21"/>
          <w:lang w:val="da-DK"/>
        </w:rPr>
        <w:t>一个直采的倾角辐射，</w:t>
      </w:r>
      <w:r>
        <w:rPr>
          <w:rFonts w:hint="eastAsia"/>
          <w:szCs w:val="21"/>
          <w:lang w:val="da-DK"/>
        </w:rPr>
        <w:t>通过</w:t>
      </w:r>
      <w:r>
        <w:rPr>
          <w:szCs w:val="21"/>
          <w:lang w:val="da-DK"/>
        </w:rPr>
        <w:t>公式将某个可靠气象站的倾角辐射赋</w:t>
      </w:r>
      <w:r>
        <w:rPr>
          <w:szCs w:val="21"/>
          <w:lang w:val="da-DK"/>
        </w:rPr>
        <w:lastRenderedPageBreak/>
        <w:t>值给</w:t>
      </w:r>
      <w:r>
        <w:rPr>
          <w:rFonts w:hint="eastAsia"/>
          <w:szCs w:val="21"/>
          <w:lang w:val="da-DK"/>
        </w:rPr>
        <w:t>全场</w:t>
      </w:r>
      <w:r>
        <w:rPr>
          <w:szCs w:val="21"/>
          <w:lang w:val="da-DK"/>
        </w:rPr>
        <w:t>统计辐照，作为全场辐照的</w:t>
      </w:r>
      <w:r>
        <w:rPr>
          <w:rFonts w:hint="eastAsia"/>
          <w:szCs w:val="21"/>
          <w:lang w:val="da-DK"/>
        </w:rPr>
        <w:t>参照值</w:t>
      </w:r>
      <w:r>
        <w:rPr>
          <w:szCs w:val="21"/>
          <w:lang w:val="da-DK"/>
        </w:rPr>
        <w:t>，累计辐照需要根据</w:t>
      </w:r>
      <w:r>
        <w:rPr>
          <w:rFonts w:hint="eastAsia"/>
          <w:szCs w:val="21"/>
          <w:lang w:val="da-DK"/>
        </w:rPr>
        <w:t>全场</w:t>
      </w:r>
      <w:r>
        <w:rPr>
          <w:szCs w:val="21"/>
          <w:lang w:val="da-DK"/>
        </w:rPr>
        <w:t>累计辐照中的有效值进行积分</w:t>
      </w:r>
      <w:r>
        <w:rPr>
          <w:rFonts w:hint="eastAsia"/>
          <w:szCs w:val="21"/>
          <w:lang w:val="da-DK"/>
        </w:rPr>
        <w:t>。</w:t>
      </w:r>
      <w:r>
        <w:rPr>
          <w:szCs w:val="21"/>
          <w:lang w:val="da-DK"/>
        </w:rPr>
        <w:t>出现以下异常情况时</w:t>
      </w:r>
      <w:r>
        <w:rPr>
          <w:rFonts w:hint="eastAsia"/>
          <w:szCs w:val="21"/>
          <w:lang w:val="da-DK"/>
        </w:rPr>
        <w:t>，</w:t>
      </w:r>
      <w:r>
        <w:rPr>
          <w:szCs w:val="21"/>
          <w:lang w:val="da-DK"/>
        </w:rPr>
        <w:t>倾角辐射无效，对应的全场统计辐照为坏数据，累计辐照不积分</w:t>
      </w:r>
      <w:r>
        <w:rPr>
          <w:rFonts w:hint="eastAsia"/>
          <w:szCs w:val="21"/>
          <w:lang w:val="da-DK"/>
        </w:rPr>
        <w:t>。当下面情况</w:t>
      </w:r>
      <w:r>
        <w:rPr>
          <w:szCs w:val="21"/>
          <w:lang w:val="da-DK"/>
        </w:rPr>
        <w:t>大面积出现，可以认为数据源不可用，</w:t>
      </w:r>
      <w:r>
        <w:rPr>
          <w:rFonts w:hint="eastAsia"/>
          <w:szCs w:val="21"/>
          <w:lang w:val="da-DK"/>
        </w:rPr>
        <w:t>即数据</w:t>
      </w:r>
      <w:r>
        <w:rPr>
          <w:szCs w:val="21"/>
          <w:lang w:val="da-DK"/>
        </w:rPr>
        <w:t>源无效：</w:t>
      </w:r>
    </w:p>
    <w:p w14:paraId="25134648" w14:textId="77777777" w:rsidR="00455C6D" w:rsidRDefault="00455C6D" w:rsidP="00F15A52">
      <w:pPr>
        <w:pStyle w:val="a9"/>
        <w:numPr>
          <w:ilvl w:val="0"/>
          <w:numId w:val="33"/>
        </w:numPr>
        <w:spacing w:line="360" w:lineRule="auto"/>
        <w:ind w:left="1276" w:firstLineChars="0" w:hanging="425"/>
        <w:rPr>
          <w:szCs w:val="21"/>
          <w:lang w:val="da-DK"/>
        </w:rPr>
      </w:pPr>
      <w:r>
        <w:rPr>
          <w:rFonts w:hint="eastAsia"/>
          <w:szCs w:val="21"/>
          <w:lang w:val="da-DK"/>
        </w:rPr>
        <w:t>夜晚</w:t>
      </w:r>
      <w:r>
        <w:rPr>
          <w:szCs w:val="21"/>
          <w:lang w:val="da-DK"/>
        </w:rPr>
        <w:t>辐射不为</w:t>
      </w:r>
      <w:r>
        <w:rPr>
          <w:rFonts w:hint="eastAsia"/>
          <w:szCs w:val="21"/>
          <w:lang w:val="da-DK"/>
        </w:rPr>
        <w:t>0</w:t>
      </w:r>
      <w:r>
        <w:rPr>
          <w:rFonts w:hint="eastAsia"/>
          <w:szCs w:val="21"/>
          <w:lang w:val="da-DK"/>
        </w:rPr>
        <w:t>：</w:t>
      </w:r>
      <w:r>
        <w:rPr>
          <w:szCs w:val="21"/>
          <w:lang w:val="da-DK"/>
        </w:rPr>
        <w:t>夜晚时间范围可根据系统计算的日出日落时间来判定，考虑</w:t>
      </w:r>
      <w:r>
        <w:rPr>
          <w:rFonts w:hint="eastAsia"/>
          <w:szCs w:val="21"/>
          <w:lang w:val="da-DK"/>
        </w:rPr>
        <w:t>日出</w:t>
      </w:r>
      <w:r>
        <w:rPr>
          <w:szCs w:val="21"/>
          <w:lang w:val="da-DK"/>
        </w:rPr>
        <w:t>日落余光</w:t>
      </w:r>
      <w:r>
        <w:rPr>
          <w:rFonts w:hint="eastAsia"/>
          <w:szCs w:val="21"/>
          <w:lang w:val="da-DK"/>
        </w:rPr>
        <w:t>情况</w:t>
      </w:r>
      <w:r>
        <w:rPr>
          <w:szCs w:val="21"/>
          <w:lang w:val="da-DK"/>
        </w:rPr>
        <w:t>，可将</w:t>
      </w:r>
      <w:r>
        <w:rPr>
          <w:rFonts w:hint="eastAsia"/>
          <w:szCs w:val="21"/>
          <w:lang w:val="da-DK"/>
        </w:rPr>
        <w:t>夜晚</w:t>
      </w:r>
      <w:r>
        <w:rPr>
          <w:szCs w:val="21"/>
          <w:lang w:val="da-DK"/>
        </w:rPr>
        <w:t>时间范围适当缩小，如日出时间前置半小时，日落时间延后半小时</w:t>
      </w:r>
      <w:r>
        <w:rPr>
          <w:rFonts w:hint="eastAsia"/>
          <w:szCs w:val="21"/>
          <w:lang w:val="da-DK"/>
        </w:rPr>
        <w:t>；</w:t>
      </w:r>
    </w:p>
    <w:p w14:paraId="6F7C101F" w14:textId="77777777" w:rsidR="00455C6D" w:rsidRDefault="00455C6D" w:rsidP="00F15A52">
      <w:pPr>
        <w:pStyle w:val="a9"/>
        <w:numPr>
          <w:ilvl w:val="0"/>
          <w:numId w:val="33"/>
        </w:numPr>
        <w:spacing w:line="360" w:lineRule="auto"/>
        <w:ind w:left="1276" w:firstLineChars="0" w:hanging="425"/>
        <w:rPr>
          <w:szCs w:val="21"/>
          <w:lang w:val="da-DK"/>
        </w:rPr>
      </w:pPr>
      <w:r>
        <w:rPr>
          <w:rFonts w:hint="eastAsia"/>
          <w:szCs w:val="21"/>
          <w:lang w:val="da-DK"/>
        </w:rPr>
        <w:t>白天</w:t>
      </w:r>
      <w:r>
        <w:rPr>
          <w:szCs w:val="21"/>
          <w:lang w:val="da-DK"/>
        </w:rPr>
        <w:t>辐照不在阈值范围：</w:t>
      </w:r>
      <w:r>
        <w:rPr>
          <w:rFonts w:hint="eastAsia"/>
          <w:szCs w:val="21"/>
          <w:lang w:val="da-DK"/>
        </w:rPr>
        <w:t>除夜晚</w:t>
      </w:r>
      <w:r>
        <w:rPr>
          <w:szCs w:val="21"/>
          <w:lang w:val="da-DK"/>
        </w:rPr>
        <w:t>时间之外，</w:t>
      </w:r>
      <w:r>
        <w:rPr>
          <w:rFonts w:hint="eastAsia"/>
          <w:szCs w:val="21"/>
          <w:lang w:val="da-DK"/>
        </w:rPr>
        <w:t>辐照</w:t>
      </w:r>
      <w:r>
        <w:rPr>
          <w:szCs w:val="21"/>
          <w:lang w:val="da-DK"/>
        </w:rPr>
        <w:t>数值不在</w:t>
      </w:r>
      <w:r>
        <w:rPr>
          <w:rFonts w:hint="eastAsia"/>
          <w:szCs w:val="21"/>
          <w:lang w:val="da-DK"/>
        </w:rPr>
        <w:t>[</w:t>
      </w:r>
      <w:r>
        <w:rPr>
          <w:szCs w:val="21"/>
          <w:lang w:val="da-DK"/>
        </w:rPr>
        <w:t>0,1500</w:t>
      </w:r>
      <w:r>
        <w:rPr>
          <w:rFonts w:hint="eastAsia"/>
          <w:szCs w:val="21"/>
          <w:lang w:val="da-DK"/>
        </w:rPr>
        <w:t>]</w:t>
      </w:r>
      <w:r>
        <w:rPr>
          <w:rFonts w:hint="eastAsia"/>
          <w:szCs w:val="21"/>
          <w:lang w:val="da-DK"/>
        </w:rPr>
        <w:t>范围</w:t>
      </w:r>
      <w:r>
        <w:rPr>
          <w:szCs w:val="21"/>
          <w:lang w:val="da-DK"/>
        </w:rPr>
        <w:t>内时属于异常情况，对于</w:t>
      </w:r>
      <w:r>
        <w:rPr>
          <w:rFonts w:hint="eastAsia"/>
          <w:szCs w:val="21"/>
          <w:lang w:val="da-DK"/>
        </w:rPr>
        <w:t>新疆</w:t>
      </w:r>
      <w:r>
        <w:rPr>
          <w:szCs w:val="21"/>
          <w:lang w:val="da-DK"/>
        </w:rPr>
        <w:t>等</w:t>
      </w:r>
      <w:r>
        <w:rPr>
          <w:rFonts w:hint="eastAsia"/>
          <w:szCs w:val="21"/>
          <w:lang w:val="da-DK"/>
        </w:rPr>
        <w:t>日照</w:t>
      </w:r>
      <w:r>
        <w:rPr>
          <w:szCs w:val="21"/>
          <w:lang w:val="da-DK"/>
        </w:rPr>
        <w:t>较强的地区，可适当放大阈值范围</w:t>
      </w:r>
      <w:r>
        <w:rPr>
          <w:rFonts w:hint="eastAsia"/>
          <w:szCs w:val="21"/>
          <w:lang w:val="da-DK"/>
        </w:rPr>
        <w:t>，</w:t>
      </w:r>
      <w:r>
        <w:rPr>
          <w:szCs w:val="21"/>
          <w:lang w:val="da-DK"/>
        </w:rPr>
        <w:t>如</w:t>
      </w:r>
      <w:r>
        <w:rPr>
          <w:rFonts w:hint="eastAsia"/>
          <w:szCs w:val="21"/>
          <w:lang w:val="da-DK"/>
        </w:rPr>
        <w:t>[</w:t>
      </w:r>
      <w:r>
        <w:rPr>
          <w:szCs w:val="21"/>
          <w:lang w:val="da-DK"/>
        </w:rPr>
        <w:t>0,2000</w:t>
      </w:r>
      <w:r>
        <w:rPr>
          <w:rFonts w:hint="eastAsia"/>
          <w:szCs w:val="21"/>
          <w:lang w:val="da-DK"/>
        </w:rPr>
        <w:t>]</w:t>
      </w:r>
      <w:r>
        <w:rPr>
          <w:rFonts w:hint="eastAsia"/>
          <w:szCs w:val="21"/>
          <w:lang w:val="da-DK"/>
        </w:rPr>
        <w:t>；</w:t>
      </w:r>
      <w:r>
        <w:rPr>
          <w:szCs w:val="21"/>
          <w:lang w:val="da-DK"/>
        </w:rPr>
        <w:t>如果</w:t>
      </w:r>
      <w:r>
        <w:rPr>
          <w:rFonts w:hint="eastAsia"/>
          <w:szCs w:val="21"/>
          <w:lang w:val="da-DK"/>
        </w:rPr>
        <w:t>需要更严谨可</w:t>
      </w:r>
      <w:r>
        <w:rPr>
          <w:szCs w:val="21"/>
          <w:lang w:val="da-DK"/>
        </w:rPr>
        <w:t>根据具体时间段设置阶梯阈值</w:t>
      </w:r>
      <w:r>
        <w:rPr>
          <w:rFonts w:hint="eastAsia"/>
          <w:szCs w:val="21"/>
          <w:lang w:val="da-DK"/>
        </w:rPr>
        <w:t>；</w:t>
      </w:r>
    </w:p>
    <w:p w14:paraId="0583588C" w14:textId="77777777" w:rsidR="00455C6D" w:rsidRPr="00781224" w:rsidRDefault="00455C6D" w:rsidP="00F15A52">
      <w:pPr>
        <w:pStyle w:val="a9"/>
        <w:numPr>
          <w:ilvl w:val="0"/>
          <w:numId w:val="33"/>
        </w:numPr>
        <w:spacing w:line="360" w:lineRule="auto"/>
        <w:ind w:left="1276" w:firstLineChars="0" w:hanging="425"/>
        <w:rPr>
          <w:szCs w:val="21"/>
          <w:lang w:val="da-DK"/>
        </w:rPr>
      </w:pPr>
      <w:r>
        <w:rPr>
          <w:rFonts w:hint="eastAsia"/>
          <w:szCs w:val="21"/>
          <w:lang w:val="da-DK"/>
        </w:rPr>
        <w:t>无连接</w:t>
      </w:r>
      <w:r>
        <w:rPr>
          <w:szCs w:val="21"/>
          <w:lang w:val="da-DK"/>
        </w:rPr>
        <w:t>：无连接期间</w:t>
      </w:r>
      <w:r>
        <w:rPr>
          <w:rFonts w:hint="eastAsia"/>
          <w:szCs w:val="21"/>
          <w:lang w:val="da-DK"/>
        </w:rPr>
        <w:t>辐射</w:t>
      </w:r>
      <w:r>
        <w:rPr>
          <w:szCs w:val="21"/>
          <w:lang w:val="da-DK"/>
        </w:rPr>
        <w:t>皆为无效</w:t>
      </w:r>
      <w:r>
        <w:rPr>
          <w:rFonts w:hint="eastAsia"/>
          <w:szCs w:val="21"/>
          <w:lang w:val="da-DK"/>
        </w:rPr>
        <w:t>；</w:t>
      </w:r>
    </w:p>
    <w:p w14:paraId="4C97B4C2" w14:textId="77777777" w:rsidR="001016D7" w:rsidRPr="00455C6D" w:rsidRDefault="001016D7" w:rsidP="00F47745">
      <w:pPr>
        <w:spacing w:line="360" w:lineRule="auto"/>
        <w:rPr>
          <w:lang w:val="da-DK"/>
        </w:rPr>
      </w:pPr>
    </w:p>
    <w:p w14:paraId="0B5585CF" w14:textId="2DB8BC2D" w:rsidR="00B857EB" w:rsidRDefault="00B857EB" w:rsidP="00F47745">
      <w:pPr>
        <w:pStyle w:val="1"/>
        <w:spacing w:line="360" w:lineRule="auto"/>
      </w:pPr>
      <w:bookmarkStart w:id="103" w:name="_Toc48638843"/>
      <w:r>
        <w:rPr>
          <w:rFonts w:hint="eastAsia"/>
        </w:rPr>
        <w:lastRenderedPageBreak/>
        <w:t>指标计算说明</w:t>
      </w:r>
      <w:bookmarkEnd w:id="103"/>
    </w:p>
    <w:p w14:paraId="02793258" w14:textId="7EDF42A4" w:rsidR="000F2F21" w:rsidRDefault="001E19F4" w:rsidP="00F47745">
      <w:pPr>
        <w:pStyle w:val="2"/>
        <w:spacing w:line="360" w:lineRule="auto"/>
      </w:pPr>
      <w:bookmarkStart w:id="104" w:name="_Toc48638844"/>
      <w:r>
        <w:rPr>
          <w:rFonts w:hint="eastAsia"/>
        </w:rPr>
        <w:t>累计辐照</w:t>
      </w:r>
      <w:bookmarkEnd w:id="104"/>
    </w:p>
    <w:p w14:paraId="162EBE9F" w14:textId="77777777" w:rsidR="000F2F21" w:rsidRPr="002B785F" w:rsidRDefault="000F2F21" w:rsidP="00F47745">
      <w:pPr>
        <w:pStyle w:val="af1"/>
        <w:spacing w:line="360" w:lineRule="auto"/>
        <w:rPr>
          <w:b/>
          <w:sz w:val="21"/>
          <w:szCs w:val="21"/>
        </w:rPr>
      </w:pPr>
      <w:r w:rsidRPr="002B785F">
        <w:rPr>
          <w:b/>
          <w:sz w:val="21"/>
          <w:szCs w:val="21"/>
        </w:rPr>
        <w:t>公式：</w:t>
      </w:r>
    </w:p>
    <w:p w14:paraId="1A538F57" w14:textId="77777777" w:rsidR="000F2F21" w:rsidRPr="002B785F" w:rsidRDefault="000F2F21" w:rsidP="00F47745">
      <w:pPr>
        <w:pStyle w:val="af1"/>
        <w:spacing w:line="360" w:lineRule="auto"/>
        <w:ind w:firstLineChars="200" w:firstLine="420"/>
        <w:rPr>
          <w:i/>
          <w:sz w:val="21"/>
          <w:szCs w:val="21"/>
        </w:rPr>
      </w:pPr>
      <w:r w:rsidRPr="002B785F">
        <w:rPr>
          <w:sz w:val="21"/>
          <w:szCs w:val="21"/>
        </w:rPr>
        <w:t>累计辐照</w:t>
      </w:r>
      <w:r w:rsidRPr="002B785F">
        <w:rPr>
          <w:sz w:val="21"/>
          <w:szCs w:val="21"/>
        </w:rPr>
        <w:t>=∫</w:t>
      </w:r>
      <w:r w:rsidRPr="002B785F">
        <w:rPr>
          <w:sz w:val="21"/>
          <w:szCs w:val="21"/>
        </w:rPr>
        <w:t>辐照强度</w:t>
      </w:r>
      <w:r w:rsidRPr="002B785F">
        <w:rPr>
          <w:i/>
          <w:sz w:val="21"/>
          <w:szCs w:val="21"/>
        </w:rPr>
        <w:t>dt</w:t>
      </w:r>
    </w:p>
    <w:p w14:paraId="4866832D" w14:textId="77777777" w:rsidR="000F2F21" w:rsidRPr="002B785F" w:rsidRDefault="000F2F21" w:rsidP="00F47745">
      <w:pPr>
        <w:pStyle w:val="af1"/>
        <w:spacing w:beforeLines="50" w:before="156" w:line="360" w:lineRule="auto"/>
        <w:rPr>
          <w:b/>
          <w:sz w:val="21"/>
          <w:szCs w:val="21"/>
        </w:rPr>
      </w:pPr>
      <w:r w:rsidRPr="002B785F">
        <w:rPr>
          <w:b/>
          <w:sz w:val="21"/>
          <w:szCs w:val="21"/>
        </w:rPr>
        <w:t>数据源：</w:t>
      </w:r>
    </w:p>
    <w:p w14:paraId="1FC3302A" w14:textId="1494F029" w:rsidR="000F2F21" w:rsidRPr="002B785F" w:rsidRDefault="000F2F21" w:rsidP="00F47745">
      <w:pPr>
        <w:pStyle w:val="af1"/>
        <w:spacing w:line="360" w:lineRule="auto"/>
        <w:ind w:left="420"/>
        <w:rPr>
          <w:sz w:val="21"/>
          <w:szCs w:val="21"/>
        </w:rPr>
      </w:pPr>
      <w:r w:rsidRPr="002B785F">
        <w:rPr>
          <w:sz w:val="21"/>
          <w:szCs w:val="21"/>
        </w:rPr>
        <w:t>气象站</w:t>
      </w:r>
      <w:r w:rsidRPr="002B785F">
        <w:rPr>
          <w:sz w:val="21"/>
          <w:szCs w:val="21"/>
        </w:rPr>
        <w:t>5</w:t>
      </w:r>
      <w:r w:rsidRPr="002B785F">
        <w:rPr>
          <w:sz w:val="21"/>
          <w:szCs w:val="21"/>
        </w:rPr>
        <w:t>分钟辐照强度</w:t>
      </w:r>
      <w:r w:rsidR="0023770B">
        <w:rPr>
          <w:rFonts w:hint="eastAsia"/>
          <w:sz w:val="21"/>
          <w:szCs w:val="21"/>
        </w:rPr>
        <w:t>量测</w:t>
      </w:r>
      <w:r w:rsidRPr="002B785F">
        <w:rPr>
          <w:sz w:val="21"/>
          <w:szCs w:val="21"/>
        </w:rPr>
        <w:t>数据（一般为瞬时值，非</w:t>
      </w:r>
      <w:r w:rsidRPr="002B785F">
        <w:rPr>
          <w:sz w:val="21"/>
          <w:szCs w:val="21"/>
        </w:rPr>
        <w:t>5</w:t>
      </w:r>
      <w:r w:rsidRPr="002B785F">
        <w:rPr>
          <w:sz w:val="21"/>
          <w:szCs w:val="21"/>
        </w:rPr>
        <w:t>分钟平均值）</w:t>
      </w:r>
    </w:p>
    <w:p w14:paraId="2487B327" w14:textId="77777777" w:rsidR="000F2F21" w:rsidRPr="002B785F" w:rsidRDefault="000F2F21" w:rsidP="00F47745">
      <w:pPr>
        <w:pStyle w:val="af1"/>
        <w:spacing w:beforeLines="50" w:before="156" w:line="360" w:lineRule="auto"/>
        <w:rPr>
          <w:b/>
          <w:sz w:val="21"/>
          <w:szCs w:val="21"/>
        </w:rPr>
      </w:pPr>
      <w:r w:rsidRPr="002B785F">
        <w:rPr>
          <w:b/>
          <w:sz w:val="21"/>
          <w:szCs w:val="21"/>
        </w:rPr>
        <w:t>说明：</w:t>
      </w:r>
    </w:p>
    <w:p w14:paraId="04F09EB6" w14:textId="77777777" w:rsidR="000F2F21" w:rsidRPr="002B785F" w:rsidRDefault="000F2F21" w:rsidP="00F15A52">
      <w:pPr>
        <w:pStyle w:val="af1"/>
        <w:numPr>
          <w:ilvl w:val="0"/>
          <w:numId w:val="26"/>
        </w:numPr>
        <w:spacing w:line="360" w:lineRule="auto"/>
        <w:ind w:left="0" w:firstLineChars="200" w:firstLine="420"/>
        <w:rPr>
          <w:sz w:val="21"/>
          <w:szCs w:val="21"/>
        </w:rPr>
      </w:pPr>
      <w:r w:rsidRPr="002B785F">
        <w:rPr>
          <w:sz w:val="21"/>
          <w:szCs w:val="21"/>
        </w:rPr>
        <w:t>当某个场站有多个气象站时，取某个气象站的数据</w:t>
      </w:r>
    </w:p>
    <w:p w14:paraId="1E0560CB" w14:textId="77777777" w:rsidR="000F2F21" w:rsidRPr="002B785F" w:rsidRDefault="000F2F21" w:rsidP="00F15A52">
      <w:pPr>
        <w:pStyle w:val="af1"/>
        <w:numPr>
          <w:ilvl w:val="0"/>
          <w:numId w:val="26"/>
        </w:numPr>
        <w:spacing w:line="360" w:lineRule="auto"/>
        <w:ind w:leftChars="175" w:left="368" w:firstLineChars="2" w:firstLine="4"/>
        <w:rPr>
          <w:sz w:val="21"/>
          <w:szCs w:val="21"/>
        </w:rPr>
      </w:pPr>
      <w:r w:rsidRPr="002B785F">
        <w:rPr>
          <w:sz w:val="21"/>
          <w:szCs w:val="21"/>
        </w:rPr>
        <w:t>当某个气象站有多个辐照数据时，取某个辐照数据（如水平辐照、倾角辐照，一般取倾角辐照）。</w:t>
      </w:r>
    </w:p>
    <w:p w14:paraId="4B9BA661" w14:textId="77777777" w:rsidR="0023770B" w:rsidRPr="002B785F" w:rsidRDefault="0023770B" w:rsidP="00F47745">
      <w:pPr>
        <w:pStyle w:val="2"/>
        <w:spacing w:line="360" w:lineRule="auto"/>
      </w:pPr>
      <w:bookmarkStart w:id="105" w:name="_Toc508702370"/>
      <w:bookmarkStart w:id="106" w:name="_Toc48638845"/>
      <w:r w:rsidRPr="002B785F">
        <w:t>发电量</w:t>
      </w:r>
      <w:bookmarkEnd w:id="105"/>
      <w:bookmarkEnd w:id="106"/>
    </w:p>
    <w:p w14:paraId="396AF3D1" w14:textId="5B2FCC92" w:rsidR="001C265B" w:rsidRPr="00B35A2E" w:rsidRDefault="001C265B" w:rsidP="00F47745">
      <w:pPr>
        <w:pStyle w:val="af1"/>
        <w:spacing w:line="360" w:lineRule="auto"/>
        <w:rPr>
          <w:b/>
          <w:sz w:val="21"/>
          <w:szCs w:val="21"/>
        </w:rPr>
      </w:pPr>
      <w:r>
        <w:rPr>
          <w:rFonts w:hint="eastAsia"/>
          <w:sz w:val="21"/>
          <w:szCs w:val="21"/>
        </w:rPr>
        <w:t>总发电量数据</w:t>
      </w:r>
      <w:r>
        <w:rPr>
          <w:sz w:val="21"/>
          <w:szCs w:val="21"/>
        </w:rPr>
        <w:t>源为：</w:t>
      </w:r>
    </w:p>
    <w:p w14:paraId="57187AEE" w14:textId="3FF1C066" w:rsidR="001C265B" w:rsidRDefault="001C265B" w:rsidP="00F47745">
      <w:pPr>
        <w:pStyle w:val="af1"/>
        <w:spacing w:after="0" w:line="360" w:lineRule="auto"/>
        <w:ind w:firstLine="420"/>
        <w:rPr>
          <w:sz w:val="21"/>
          <w:szCs w:val="21"/>
        </w:rPr>
      </w:pPr>
      <w:r>
        <w:rPr>
          <w:rFonts w:hint="eastAsia"/>
          <w:sz w:val="21"/>
          <w:szCs w:val="21"/>
        </w:rPr>
        <w:t>依次优先</w:t>
      </w:r>
      <w:r>
        <w:rPr>
          <w:sz w:val="21"/>
          <w:szCs w:val="21"/>
        </w:rPr>
        <w:t>选择</w:t>
      </w:r>
      <w:r>
        <w:rPr>
          <w:rFonts w:hint="eastAsia"/>
          <w:sz w:val="21"/>
          <w:szCs w:val="21"/>
        </w:rPr>
        <w:t>以下</w:t>
      </w:r>
      <w:r w:rsidR="00FD0286">
        <w:rPr>
          <w:rFonts w:hint="eastAsia"/>
          <w:sz w:val="21"/>
          <w:szCs w:val="21"/>
        </w:rPr>
        <w:t>量测点</w:t>
      </w:r>
      <w:r>
        <w:rPr>
          <w:sz w:val="21"/>
          <w:szCs w:val="21"/>
        </w:rPr>
        <w:t>电量作为总发电量</w:t>
      </w:r>
      <w:r>
        <w:rPr>
          <w:rFonts w:hint="eastAsia"/>
          <w:sz w:val="21"/>
          <w:szCs w:val="21"/>
        </w:rPr>
        <w:t>：</w:t>
      </w:r>
    </w:p>
    <w:p w14:paraId="6130ECC7" w14:textId="748E4B91" w:rsidR="001C265B" w:rsidRDefault="00553224" w:rsidP="00F15A52">
      <w:pPr>
        <w:pStyle w:val="af1"/>
        <w:numPr>
          <w:ilvl w:val="0"/>
          <w:numId w:val="26"/>
        </w:numPr>
        <w:spacing w:after="0" w:line="360" w:lineRule="auto"/>
        <w:rPr>
          <w:sz w:val="21"/>
          <w:szCs w:val="21"/>
        </w:rPr>
      </w:pPr>
      <w:r>
        <w:rPr>
          <w:rFonts w:hint="eastAsia"/>
          <w:sz w:val="21"/>
          <w:szCs w:val="21"/>
        </w:rPr>
        <w:t>各光伏能量单元</w:t>
      </w:r>
      <w:r w:rsidR="001C265B">
        <w:rPr>
          <w:rFonts w:hint="eastAsia"/>
          <w:sz w:val="21"/>
          <w:szCs w:val="21"/>
        </w:rPr>
        <w:t>关口</w:t>
      </w:r>
      <w:r w:rsidR="00B35A2E">
        <w:rPr>
          <w:rFonts w:hint="eastAsia"/>
          <w:sz w:val="21"/>
          <w:szCs w:val="21"/>
        </w:rPr>
        <w:t>开关</w:t>
      </w:r>
      <w:r w:rsidR="001C265B">
        <w:rPr>
          <w:sz w:val="21"/>
          <w:szCs w:val="21"/>
        </w:rPr>
        <w:t>发电量</w:t>
      </w:r>
      <w:r w:rsidR="00B35A2E">
        <w:rPr>
          <w:rFonts w:hint="eastAsia"/>
          <w:sz w:val="21"/>
          <w:szCs w:val="21"/>
        </w:rPr>
        <w:t>量测点</w:t>
      </w:r>
    </w:p>
    <w:p w14:paraId="402FD06D" w14:textId="75DFC8A9" w:rsidR="00FD0286" w:rsidRDefault="00553224" w:rsidP="00F15A52">
      <w:pPr>
        <w:pStyle w:val="af1"/>
        <w:numPr>
          <w:ilvl w:val="0"/>
          <w:numId w:val="26"/>
        </w:numPr>
        <w:spacing w:after="0" w:line="360" w:lineRule="auto"/>
        <w:rPr>
          <w:sz w:val="21"/>
          <w:szCs w:val="21"/>
        </w:rPr>
      </w:pPr>
      <w:r>
        <w:rPr>
          <w:rFonts w:hint="eastAsia"/>
          <w:sz w:val="21"/>
          <w:szCs w:val="21"/>
        </w:rPr>
        <w:t>各光伏能量单元下所有</w:t>
      </w:r>
      <w:r w:rsidR="00FD0286">
        <w:rPr>
          <w:rFonts w:hint="eastAsia"/>
          <w:sz w:val="21"/>
          <w:szCs w:val="21"/>
        </w:rPr>
        <w:t>变压器发电量</w:t>
      </w:r>
    </w:p>
    <w:p w14:paraId="525ABF87" w14:textId="55E39383" w:rsidR="001C265B" w:rsidRDefault="00553224" w:rsidP="00F15A52">
      <w:pPr>
        <w:pStyle w:val="af1"/>
        <w:numPr>
          <w:ilvl w:val="0"/>
          <w:numId w:val="26"/>
        </w:numPr>
        <w:spacing w:after="0" w:line="360" w:lineRule="auto"/>
        <w:rPr>
          <w:sz w:val="21"/>
          <w:szCs w:val="21"/>
        </w:rPr>
      </w:pPr>
      <w:r>
        <w:rPr>
          <w:rFonts w:hint="eastAsia"/>
          <w:sz w:val="21"/>
          <w:szCs w:val="21"/>
        </w:rPr>
        <w:t>各光伏能量单元下所有</w:t>
      </w:r>
      <w:r w:rsidR="001C265B">
        <w:rPr>
          <w:rFonts w:hint="eastAsia"/>
          <w:sz w:val="21"/>
          <w:szCs w:val="21"/>
        </w:rPr>
        <w:t>逆变器</w:t>
      </w:r>
      <w:r w:rsidR="001C265B">
        <w:rPr>
          <w:sz w:val="21"/>
          <w:szCs w:val="21"/>
        </w:rPr>
        <w:t>发电量</w:t>
      </w:r>
    </w:p>
    <w:p w14:paraId="5FBFF205" w14:textId="796C9AF5" w:rsidR="0023770B" w:rsidRDefault="0023770B" w:rsidP="00F47745">
      <w:pPr>
        <w:pStyle w:val="2"/>
        <w:spacing w:line="360" w:lineRule="auto"/>
      </w:pPr>
      <w:bookmarkStart w:id="107" w:name="_Toc48638846"/>
      <w:r>
        <w:rPr>
          <w:rFonts w:hint="eastAsia"/>
        </w:rPr>
        <w:t>满发时长</w:t>
      </w:r>
      <w:bookmarkEnd w:id="107"/>
    </w:p>
    <w:p w14:paraId="61B49AF5" w14:textId="77777777" w:rsidR="0023770B" w:rsidRDefault="0023770B" w:rsidP="00F47745">
      <w:pPr>
        <w:spacing w:line="360" w:lineRule="auto"/>
        <w:rPr>
          <w:b/>
          <w:szCs w:val="21"/>
        </w:rPr>
      </w:pPr>
      <w:r>
        <w:rPr>
          <w:b/>
          <w:szCs w:val="21"/>
        </w:rPr>
        <w:t>公式</w:t>
      </w:r>
      <w:r>
        <w:rPr>
          <w:rFonts w:hint="eastAsia"/>
          <w:b/>
          <w:szCs w:val="21"/>
        </w:rPr>
        <w:t>：</w:t>
      </w:r>
    </w:p>
    <w:p w14:paraId="68A98D7B" w14:textId="44547C3A" w:rsidR="0023770B" w:rsidRDefault="00873A87" w:rsidP="00F47745">
      <w:pPr>
        <w:spacing w:line="360" w:lineRule="auto"/>
        <w:ind w:firstLineChars="200" w:firstLine="420"/>
        <w:rPr>
          <w:szCs w:val="21"/>
        </w:rPr>
      </w:pPr>
      <w:r>
        <w:rPr>
          <w:rFonts w:hint="eastAsia"/>
          <w:szCs w:val="21"/>
        </w:rPr>
        <w:t>电站</w:t>
      </w:r>
      <w:r w:rsidR="0023770B">
        <w:rPr>
          <w:rFonts w:hint="eastAsia"/>
          <w:szCs w:val="21"/>
        </w:rPr>
        <w:t>满发时长</w:t>
      </w:r>
      <w:r w:rsidR="0023770B">
        <w:rPr>
          <w:szCs w:val="21"/>
        </w:rPr>
        <w:t>=</w:t>
      </w:r>
      <w:r>
        <w:rPr>
          <w:rFonts w:hint="eastAsia"/>
          <w:szCs w:val="21"/>
        </w:rPr>
        <w:t>电站</w:t>
      </w:r>
      <w:r w:rsidR="0023770B" w:rsidRPr="006C1E64">
        <w:rPr>
          <w:rFonts w:hint="eastAsia"/>
          <w:szCs w:val="21"/>
        </w:rPr>
        <w:t>发电量</w:t>
      </w:r>
      <w:r w:rsidR="0023770B" w:rsidRPr="006C1E64">
        <w:rPr>
          <w:rFonts w:hint="eastAsia"/>
          <w:szCs w:val="21"/>
        </w:rPr>
        <w:t>/</w:t>
      </w:r>
      <w:r w:rsidR="0023770B" w:rsidRPr="006C1E64">
        <w:rPr>
          <w:rFonts w:hint="eastAsia"/>
          <w:szCs w:val="21"/>
        </w:rPr>
        <w:t>电站</w:t>
      </w:r>
      <w:r w:rsidR="0023770B" w:rsidRPr="006C1E64">
        <w:rPr>
          <w:szCs w:val="21"/>
        </w:rPr>
        <w:t>容量</w:t>
      </w:r>
    </w:p>
    <w:p w14:paraId="020A127B" w14:textId="76CE271B" w:rsidR="000F2F21" w:rsidRDefault="00873A87" w:rsidP="00F47745">
      <w:pPr>
        <w:spacing w:line="360" w:lineRule="auto"/>
        <w:ind w:firstLineChars="200" w:firstLine="420"/>
        <w:rPr>
          <w:szCs w:val="21"/>
        </w:rPr>
      </w:pPr>
      <w:r>
        <w:rPr>
          <w:rFonts w:hint="eastAsia"/>
          <w:szCs w:val="21"/>
        </w:rPr>
        <w:t>逆变器满发时长</w:t>
      </w:r>
      <w:r>
        <w:rPr>
          <w:rFonts w:hint="eastAsia"/>
          <w:szCs w:val="21"/>
        </w:rPr>
        <w:t>=</w:t>
      </w:r>
      <w:r>
        <w:rPr>
          <w:rFonts w:hint="eastAsia"/>
          <w:szCs w:val="21"/>
        </w:rPr>
        <w:t>逆变器发电量</w:t>
      </w:r>
      <w:r>
        <w:rPr>
          <w:rFonts w:hint="eastAsia"/>
          <w:szCs w:val="21"/>
        </w:rPr>
        <w:t>/</w:t>
      </w:r>
      <w:r>
        <w:rPr>
          <w:rFonts w:hint="eastAsia"/>
          <w:szCs w:val="21"/>
        </w:rPr>
        <w:t>逆变器容量</w:t>
      </w:r>
    </w:p>
    <w:p w14:paraId="48C754F0" w14:textId="77777777" w:rsidR="00072D70" w:rsidRPr="002B785F" w:rsidRDefault="00072D70" w:rsidP="00F47745">
      <w:pPr>
        <w:pStyle w:val="af1"/>
        <w:spacing w:beforeLines="50" w:before="156" w:line="360" w:lineRule="auto"/>
        <w:rPr>
          <w:b/>
          <w:sz w:val="21"/>
          <w:szCs w:val="21"/>
        </w:rPr>
      </w:pPr>
      <w:r w:rsidRPr="002B785F">
        <w:rPr>
          <w:b/>
          <w:sz w:val="21"/>
          <w:szCs w:val="21"/>
        </w:rPr>
        <w:t>数据源：</w:t>
      </w:r>
    </w:p>
    <w:p w14:paraId="65790A28" w14:textId="77777777" w:rsidR="00072D70" w:rsidRDefault="00072D70" w:rsidP="00F15A52">
      <w:pPr>
        <w:pStyle w:val="af1"/>
        <w:numPr>
          <w:ilvl w:val="2"/>
          <w:numId w:val="27"/>
        </w:numPr>
        <w:spacing w:beforeLines="50" w:before="156" w:line="360" w:lineRule="auto"/>
        <w:ind w:left="851" w:hanging="425"/>
        <w:rPr>
          <w:sz w:val="21"/>
          <w:szCs w:val="21"/>
        </w:rPr>
      </w:pPr>
      <w:r>
        <w:rPr>
          <w:rFonts w:hint="eastAsia"/>
          <w:sz w:val="21"/>
          <w:szCs w:val="21"/>
        </w:rPr>
        <w:t>发电量，单位</w:t>
      </w:r>
      <w:r>
        <w:rPr>
          <w:rFonts w:hint="eastAsia"/>
          <w:sz w:val="21"/>
          <w:szCs w:val="21"/>
        </w:rPr>
        <w:t>kWh</w:t>
      </w:r>
      <w:r>
        <w:rPr>
          <w:rFonts w:hint="eastAsia"/>
          <w:sz w:val="21"/>
          <w:szCs w:val="21"/>
        </w:rPr>
        <w:t>；</w:t>
      </w:r>
    </w:p>
    <w:p w14:paraId="655EB496" w14:textId="77777777" w:rsidR="00D45752" w:rsidRPr="002B785F" w:rsidRDefault="00D45752" w:rsidP="00F47745">
      <w:pPr>
        <w:pStyle w:val="2"/>
        <w:spacing w:line="360" w:lineRule="auto"/>
      </w:pPr>
      <w:bookmarkStart w:id="108" w:name="_Toc508702372"/>
      <w:bookmarkStart w:id="109" w:name="_Toc48638847"/>
      <w:r w:rsidRPr="002B785F">
        <w:lastRenderedPageBreak/>
        <w:t>目标发电量</w:t>
      </w:r>
      <w:bookmarkEnd w:id="108"/>
      <w:bookmarkEnd w:id="109"/>
    </w:p>
    <w:p w14:paraId="7D42D387" w14:textId="77777777" w:rsidR="00D45752" w:rsidRPr="002B785F" w:rsidRDefault="00D45752" w:rsidP="00F47745">
      <w:pPr>
        <w:pStyle w:val="af1"/>
        <w:spacing w:line="360" w:lineRule="auto"/>
        <w:rPr>
          <w:b/>
          <w:sz w:val="21"/>
          <w:szCs w:val="21"/>
        </w:rPr>
      </w:pPr>
      <w:r w:rsidRPr="002B785F">
        <w:rPr>
          <w:b/>
          <w:sz w:val="21"/>
          <w:szCs w:val="21"/>
        </w:rPr>
        <w:t>公式：</w:t>
      </w:r>
    </w:p>
    <w:p w14:paraId="07B9D79C" w14:textId="77777777" w:rsidR="00D45752" w:rsidRPr="002B785F" w:rsidRDefault="00D45752" w:rsidP="00F15A52">
      <w:pPr>
        <w:pStyle w:val="af1"/>
        <w:numPr>
          <w:ilvl w:val="0"/>
          <w:numId w:val="26"/>
        </w:numPr>
        <w:spacing w:after="0" w:line="360" w:lineRule="auto"/>
        <w:ind w:firstLine="6"/>
        <w:rPr>
          <w:sz w:val="21"/>
          <w:szCs w:val="21"/>
        </w:rPr>
      </w:pPr>
      <w:r w:rsidRPr="002B785F">
        <w:rPr>
          <w:sz w:val="21"/>
          <w:szCs w:val="21"/>
        </w:rPr>
        <w:t>首年发电量目标值</w:t>
      </w:r>
      <w:r w:rsidRPr="002B785F">
        <w:rPr>
          <w:sz w:val="21"/>
          <w:szCs w:val="21"/>
        </w:rPr>
        <w:t xml:space="preserve">= </w:t>
      </w:r>
      <w:r w:rsidRPr="002B785F">
        <w:rPr>
          <w:sz w:val="21"/>
          <w:szCs w:val="21"/>
        </w:rPr>
        <w:t>电站容量</w:t>
      </w:r>
      <w:r w:rsidRPr="002B785F">
        <w:rPr>
          <w:sz w:val="21"/>
          <w:szCs w:val="21"/>
        </w:rPr>
        <w:t>×</w:t>
      </w:r>
      <w:r w:rsidRPr="002B785F">
        <w:rPr>
          <w:sz w:val="21"/>
          <w:szCs w:val="21"/>
        </w:rPr>
        <w:t>年等效满发小时数</w:t>
      </w:r>
      <w:r w:rsidRPr="002B785F">
        <w:rPr>
          <w:sz w:val="21"/>
          <w:szCs w:val="21"/>
        </w:rPr>
        <w:t>×</w:t>
      </w:r>
      <w:r w:rsidRPr="002B785F">
        <w:rPr>
          <w:sz w:val="21"/>
          <w:szCs w:val="21"/>
        </w:rPr>
        <w:t>系统效率</w:t>
      </w:r>
    </w:p>
    <w:p w14:paraId="7F912EFF" w14:textId="77777777" w:rsidR="00D45752" w:rsidRPr="002B785F" w:rsidRDefault="00D45752" w:rsidP="00F47745">
      <w:pPr>
        <w:pStyle w:val="af1"/>
        <w:spacing w:after="0" w:line="360" w:lineRule="auto"/>
        <w:ind w:left="420" w:firstLineChars="200" w:firstLine="420"/>
        <w:rPr>
          <w:sz w:val="21"/>
          <w:szCs w:val="21"/>
        </w:rPr>
      </w:pPr>
      <w:r w:rsidRPr="002B785F">
        <w:rPr>
          <w:sz w:val="21"/>
          <w:szCs w:val="21"/>
        </w:rPr>
        <w:t>年等效满发小时数</w:t>
      </w:r>
      <w:r w:rsidRPr="002B785F">
        <w:rPr>
          <w:sz w:val="21"/>
          <w:szCs w:val="21"/>
        </w:rPr>
        <w:t>= GHI×</w:t>
      </w:r>
      <w:r w:rsidRPr="002B785F">
        <w:rPr>
          <w:sz w:val="21"/>
          <w:szCs w:val="21"/>
        </w:rPr>
        <w:t>概率系数</w:t>
      </w:r>
      <w:r w:rsidRPr="002B785F">
        <w:rPr>
          <w:sz w:val="21"/>
          <w:szCs w:val="21"/>
        </w:rPr>
        <w:t>×</w:t>
      </w:r>
      <w:r w:rsidRPr="002B785F">
        <w:rPr>
          <w:sz w:val="21"/>
          <w:szCs w:val="21"/>
        </w:rPr>
        <w:t>速算系数</w:t>
      </w:r>
    </w:p>
    <w:p w14:paraId="7FC4D6BB" w14:textId="77777777" w:rsidR="00D45752" w:rsidRPr="002B785F" w:rsidRDefault="00D45752" w:rsidP="00F47745">
      <w:pPr>
        <w:pStyle w:val="af1"/>
        <w:spacing w:after="0" w:line="360" w:lineRule="auto"/>
        <w:ind w:left="420" w:firstLineChars="205" w:firstLine="430"/>
        <w:rPr>
          <w:sz w:val="21"/>
          <w:szCs w:val="21"/>
        </w:rPr>
      </w:pPr>
      <w:r w:rsidRPr="002B785F">
        <w:rPr>
          <w:sz w:val="21"/>
          <w:szCs w:val="21"/>
        </w:rPr>
        <w:t>默认</w:t>
      </w:r>
      <w:r w:rsidRPr="002B785F">
        <w:rPr>
          <w:sz w:val="21"/>
          <w:szCs w:val="21"/>
        </w:rPr>
        <w:t xml:space="preserve">GHI= </w:t>
      </w:r>
      <w:r w:rsidRPr="002B785F">
        <w:rPr>
          <w:i/>
          <w:sz w:val="21"/>
          <w:szCs w:val="21"/>
        </w:rPr>
        <w:t>f</w:t>
      </w:r>
      <w:r w:rsidRPr="002B785F">
        <w:rPr>
          <w:sz w:val="21"/>
          <w:szCs w:val="21"/>
        </w:rPr>
        <w:t>（城市编码）</w:t>
      </w:r>
    </w:p>
    <w:p w14:paraId="3D6ECBEE" w14:textId="77777777" w:rsidR="00D45752" w:rsidRPr="002B785F" w:rsidRDefault="00D45752" w:rsidP="00F47745">
      <w:pPr>
        <w:pStyle w:val="af1"/>
        <w:spacing w:after="0" w:line="360" w:lineRule="auto"/>
        <w:ind w:left="420" w:firstLineChars="205" w:firstLine="430"/>
        <w:rPr>
          <w:sz w:val="21"/>
          <w:szCs w:val="21"/>
        </w:rPr>
      </w:pPr>
      <w:r w:rsidRPr="002B785F">
        <w:rPr>
          <w:sz w:val="21"/>
          <w:szCs w:val="21"/>
        </w:rPr>
        <w:t>概率系数</w:t>
      </w:r>
      <w:r w:rsidRPr="002B785F">
        <w:rPr>
          <w:sz w:val="21"/>
          <w:szCs w:val="21"/>
        </w:rPr>
        <w:t xml:space="preserve">= </w:t>
      </w:r>
      <w:r w:rsidRPr="002B785F">
        <w:rPr>
          <w:i/>
          <w:sz w:val="21"/>
          <w:szCs w:val="21"/>
        </w:rPr>
        <w:t>f</w:t>
      </w:r>
      <w:r w:rsidRPr="002B785F">
        <w:rPr>
          <w:sz w:val="21"/>
          <w:szCs w:val="21"/>
        </w:rPr>
        <w:t>（实现概率），默认实现概率为</w:t>
      </w:r>
      <w:r w:rsidRPr="002B785F">
        <w:rPr>
          <w:sz w:val="21"/>
          <w:szCs w:val="21"/>
        </w:rPr>
        <w:t>P90</w:t>
      </w:r>
    </w:p>
    <w:p w14:paraId="5E923703" w14:textId="77777777" w:rsidR="00D45752" w:rsidRPr="002B785F" w:rsidRDefault="00D45752" w:rsidP="00F47745">
      <w:pPr>
        <w:pStyle w:val="af1"/>
        <w:spacing w:after="0" w:line="360" w:lineRule="auto"/>
        <w:ind w:left="420" w:firstLineChars="205" w:firstLine="430"/>
        <w:rPr>
          <w:sz w:val="21"/>
          <w:szCs w:val="21"/>
        </w:rPr>
      </w:pPr>
      <w:r w:rsidRPr="002B785F">
        <w:rPr>
          <w:sz w:val="21"/>
          <w:szCs w:val="21"/>
        </w:rPr>
        <w:t>速算系数</w:t>
      </w:r>
      <w:r w:rsidRPr="002B785F">
        <w:rPr>
          <w:sz w:val="21"/>
          <w:szCs w:val="21"/>
        </w:rPr>
        <w:t xml:space="preserve">= </w:t>
      </w:r>
      <w:r w:rsidRPr="002B785F">
        <w:rPr>
          <w:i/>
          <w:sz w:val="21"/>
          <w:szCs w:val="21"/>
        </w:rPr>
        <w:t>f</w:t>
      </w:r>
      <w:r w:rsidRPr="002B785F">
        <w:rPr>
          <w:sz w:val="21"/>
          <w:szCs w:val="21"/>
        </w:rPr>
        <w:t>（安装方式，倾角，朝向，纬度）</w:t>
      </w:r>
    </w:p>
    <w:p w14:paraId="2A5547DB" w14:textId="77777777" w:rsidR="00D45752" w:rsidRPr="002B785F" w:rsidRDefault="00D45752" w:rsidP="00F15A52">
      <w:pPr>
        <w:pStyle w:val="af1"/>
        <w:numPr>
          <w:ilvl w:val="0"/>
          <w:numId w:val="26"/>
        </w:numPr>
        <w:spacing w:after="0" w:line="360" w:lineRule="auto"/>
        <w:ind w:firstLine="6"/>
        <w:rPr>
          <w:sz w:val="21"/>
          <w:szCs w:val="21"/>
        </w:rPr>
      </w:pPr>
      <w:r w:rsidRPr="002B785F">
        <w:rPr>
          <w:sz w:val="21"/>
          <w:szCs w:val="21"/>
        </w:rPr>
        <w:t>首年后发电量目标值</w:t>
      </w:r>
      <w:r w:rsidRPr="002B785F">
        <w:rPr>
          <w:sz w:val="21"/>
          <w:szCs w:val="21"/>
        </w:rPr>
        <w:t>=</w:t>
      </w:r>
      <w:r w:rsidRPr="002B785F">
        <w:rPr>
          <w:sz w:val="21"/>
          <w:szCs w:val="21"/>
        </w:rPr>
        <w:t>首年发电量目标值</w:t>
      </w:r>
      <w:r w:rsidRPr="002B785F">
        <w:rPr>
          <w:sz w:val="21"/>
          <w:szCs w:val="21"/>
        </w:rPr>
        <w:t>×</w:t>
      </w:r>
      <w:r w:rsidRPr="002B785F">
        <w:rPr>
          <w:sz w:val="21"/>
          <w:szCs w:val="21"/>
        </w:rPr>
        <w:t>（</w:t>
      </w:r>
      <w:r w:rsidRPr="002B785F">
        <w:rPr>
          <w:sz w:val="21"/>
          <w:szCs w:val="21"/>
        </w:rPr>
        <w:t>1-</w:t>
      </w:r>
      <w:r w:rsidRPr="002B785F">
        <w:rPr>
          <w:sz w:val="21"/>
          <w:szCs w:val="21"/>
        </w:rPr>
        <w:t>衰减率）</w:t>
      </w:r>
    </w:p>
    <w:p w14:paraId="24B26744" w14:textId="77777777" w:rsidR="00D45752" w:rsidRPr="002B785F" w:rsidRDefault="00D45752" w:rsidP="00F47745">
      <w:pPr>
        <w:pStyle w:val="af1"/>
        <w:spacing w:after="0" w:line="360" w:lineRule="auto"/>
        <w:ind w:left="851" w:hanging="1"/>
        <w:rPr>
          <w:sz w:val="21"/>
          <w:szCs w:val="21"/>
        </w:rPr>
      </w:pPr>
      <w:r w:rsidRPr="002B785F">
        <w:rPr>
          <w:sz w:val="21"/>
          <w:szCs w:val="21"/>
        </w:rPr>
        <w:t>以上为滚动年发电量目标值，自然年发电量需根据并网时间、月辐照强度折算的发电量目标值折算</w:t>
      </w:r>
    </w:p>
    <w:p w14:paraId="6B3052D9" w14:textId="77777777" w:rsidR="00D45752" w:rsidRPr="002B785F" w:rsidRDefault="00D45752" w:rsidP="00F47745">
      <w:pPr>
        <w:pStyle w:val="af1"/>
        <w:spacing w:beforeLines="50" w:before="156" w:line="360" w:lineRule="auto"/>
        <w:rPr>
          <w:b/>
          <w:sz w:val="21"/>
          <w:szCs w:val="21"/>
        </w:rPr>
      </w:pPr>
      <w:r w:rsidRPr="002B785F">
        <w:rPr>
          <w:b/>
          <w:sz w:val="21"/>
          <w:szCs w:val="21"/>
        </w:rPr>
        <w:t>数据源：</w:t>
      </w:r>
    </w:p>
    <w:p w14:paraId="37E7430C" w14:textId="4CBA91AD" w:rsidR="00D45752" w:rsidRPr="002B785F" w:rsidRDefault="00D45752" w:rsidP="00F15A52">
      <w:pPr>
        <w:pStyle w:val="af1"/>
        <w:numPr>
          <w:ilvl w:val="2"/>
          <w:numId w:val="26"/>
        </w:numPr>
        <w:spacing w:after="0" w:line="360" w:lineRule="auto"/>
        <w:ind w:left="425" w:firstLine="0"/>
        <w:rPr>
          <w:sz w:val="21"/>
          <w:szCs w:val="21"/>
        </w:rPr>
      </w:pPr>
      <w:r w:rsidRPr="002B785F">
        <w:rPr>
          <w:sz w:val="21"/>
          <w:szCs w:val="21"/>
        </w:rPr>
        <w:t>电站容量、电站所属地区</w:t>
      </w:r>
    </w:p>
    <w:p w14:paraId="3E03F2B5" w14:textId="3C1FD24C" w:rsidR="00D45752" w:rsidRPr="002B785F" w:rsidRDefault="00D45752" w:rsidP="00F15A52">
      <w:pPr>
        <w:pStyle w:val="af1"/>
        <w:numPr>
          <w:ilvl w:val="2"/>
          <w:numId w:val="26"/>
        </w:numPr>
        <w:spacing w:after="0" w:line="360" w:lineRule="auto"/>
        <w:ind w:leftChars="177" w:left="796" w:hangingChars="202" w:hanging="424"/>
        <w:rPr>
          <w:b/>
          <w:sz w:val="21"/>
          <w:szCs w:val="21"/>
        </w:rPr>
      </w:pPr>
      <w:r w:rsidRPr="002B785F">
        <w:rPr>
          <w:sz w:val="21"/>
          <w:szCs w:val="21"/>
        </w:rPr>
        <w:t>各地区年均辐照强度</w:t>
      </w:r>
      <w:r w:rsidRPr="002B785F">
        <w:rPr>
          <w:sz w:val="21"/>
          <w:szCs w:val="21"/>
        </w:rPr>
        <w:t>GHI</w:t>
      </w:r>
      <w:r w:rsidRPr="002B785F">
        <w:rPr>
          <w:sz w:val="21"/>
          <w:szCs w:val="21"/>
        </w:rPr>
        <w:t>数据库（及月度</w:t>
      </w:r>
      <w:r w:rsidRPr="002B785F">
        <w:rPr>
          <w:sz w:val="21"/>
          <w:szCs w:val="21"/>
        </w:rPr>
        <w:t>GHI</w:t>
      </w:r>
      <w:r w:rsidRPr="002B785F">
        <w:rPr>
          <w:sz w:val="21"/>
          <w:szCs w:val="21"/>
        </w:rPr>
        <w:t>），各种实现概率对应的概率系数，各种安装方式、倾角、朝向、维度对应的速算系数速查表</w:t>
      </w:r>
    </w:p>
    <w:p w14:paraId="3882F14E" w14:textId="17473F86" w:rsidR="00D45752" w:rsidRPr="002B785F" w:rsidRDefault="007753A4" w:rsidP="00F15A52">
      <w:pPr>
        <w:pStyle w:val="af1"/>
        <w:numPr>
          <w:ilvl w:val="2"/>
          <w:numId w:val="26"/>
        </w:numPr>
        <w:spacing w:after="0" w:line="360" w:lineRule="auto"/>
        <w:ind w:leftChars="177" w:left="796" w:hangingChars="202" w:hanging="424"/>
        <w:rPr>
          <w:b/>
          <w:sz w:val="21"/>
          <w:szCs w:val="21"/>
        </w:rPr>
      </w:pPr>
      <w:r>
        <w:rPr>
          <w:rFonts w:hint="eastAsia"/>
          <w:sz w:val="21"/>
          <w:szCs w:val="21"/>
        </w:rPr>
        <w:t>在台账</w:t>
      </w:r>
      <w:r w:rsidR="00D45752" w:rsidRPr="002B785F">
        <w:rPr>
          <w:sz w:val="21"/>
          <w:szCs w:val="21"/>
        </w:rPr>
        <w:t>录入的</w:t>
      </w:r>
      <w:r w:rsidR="00D45752" w:rsidRPr="002B785F">
        <w:rPr>
          <w:sz w:val="21"/>
          <w:szCs w:val="21"/>
        </w:rPr>
        <w:t>GHI</w:t>
      </w:r>
      <w:r w:rsidR="00D45752" w:rsidRPr="002B785F">
        <w:rPr>
          <w:sz w:val="21"/>
          <w:szCs w:val="21"/>
        </w:rPr>
        <w:t>、实现概率、电站安装方式、倾角、朝向、（如没有录入，都使用地区默认值或系统缺省值）</w:t>
      </w:r>
    </w:p>
    <w:p w14:paraId="1270183A" w14:textId="77777777" w:rsidR="00D45752" w:rsidRPr="002B785F" w:rsidRDefault="00D45752" w:rsidP="00F47745">
      <w:pPr>
        <w:pStyle w:val="af1"/>
        <w:spacing w:beforeLines="50" w:before="156" w:line="360" w:lineRule="auto"/>
        <w:rPr>
          <w:b/>
          <w:sz w:val="21"/>
          <w:szCs w:val="21"/>
        </w:rPr>
      </w:pPr>
      <w:r w:rsidRPr="002B785F">
        <w:rPr>
          <w:b/>
          <w:sz w:val="21"/>
          <w:szCs w:val="21"/>
        </w:rPr>
        <w:t>说明：</w:t>
      </w:r>
    </w:p>
    <w:p w14:paraId="715E2935" w14:textId="77777777" w:rsidR="00D45752" w:rsidRPr="002B785F" w:rsidRDefault="00D45752" w:rsidP="00F47745">
      <w:pPr>
        <w:pStyle w:val="af1"/>
        <w:spacing w:after="0" w:line="360" w:lineRule="auto"/>
        <w:ind w:leftChars="176" w:left="372" w:hanging="2"/>
        <w:rPr>
          <w:sz w:val="21"/>
          <w:szCs w:val="21"/>
        </w:rPr>
      </w:pPr>
      <w:r w:rsidRPr="002B785F">
        <w:rPr>
          <w:sz w:val="21"/>
          <w:szCs w:val="21"/>
        </w:rPr>
        <w:t>用户如没有录入</w:t>
      </w:r>
      <w:r w:rsidRPr="002B785F">
        <w:rPr>
          <w:sz w:val="21"/>
          <w:szCs w:val="21"/>
        </w:rPr>
        <w:t>GHI</w:t>
      </w:r>
      <w:r w:rsidRPr="002B785F">
        <w:rPr>
          <w:sz w:val="21"/>
          <w:szCs w:val="21"/>
        </w:rPr>
        <w:t>、实现概率、电站安装方式、倾角、朝向，都使用地区默认值或系统缺省值。</w:t>
      </w:r>
    </w:p>
    <w:p w14:paraId="445FC2AD" w14:textId="77777777" w:rsidR="00D45752" w:rsidRPr="002B785F" w:rsidRDefault="00D45752" w:rsidP="00F47745">
      <w:pPr>
        <w:pStyle w:val="2"/>
        <w:spacing w:line="360" w:lineRule="auto"/>
      </w:pPr>
      <w:bookmarkStart w:id="110" w:name="_Toc508702373"/>
      <w:bookmarkStart w:id="111" w:name="_Toc48638848"/>
      <w:r w:rsidRPr="002B785F">
        <w:t>收益</w:t>
      </w:r>
      <w:bookmarkEnd w:id="110"/>
      <w:bookmarkEnd w:id="111"/>
    </w:p>
    <w:p w14:paraId="28BC3A65" w14:textId="77777777" w:rsidR="00D45752" w:rsidRPr="002B785F" w:rsidRDefault="00D45752" w:rsidP="00F47745">
      <w:pPr>
        <w:pStyle w:val="af1"/>
        <w:spacing w:line="360" w:lineRule="auto"/>
        <w:rPr>
          <w:b/>
          <w:sz w:val="21"/>
          <w:szCs w:val="21"/>
        </w:rPr>
      </w:pPr>
      <w:r w:rsidRPr="002B785F">
        <w:rPr>
          <w:b/>
          <w:sz w:val="21"/>
          <w:szCs w:val="21"/>
        </w:rPr>
        <w:t>公式：</w:t>
      </w:r>
    </w:p>
    <w:p w14:paraId="28797A9C" w14:textId="164A26BE" w:rsidR="009D2C11" w:rsidRPr="002B785F" w:rsidRDefault="00AB5CDD" w:rsidP="00515EC3">
      <w:pPr>
        <w:pStyle w:val="af1"/>
        <w:spacing w:after="0" w:line="360" w:lineRule="auto"/>
        <w:ind w:firstLineChars="200" w:firstLine="420"/>
        <w:rPr>
          <w:sz w:val="21"/>
          <w:szCs w:val="21"/>
        </w:rPr>
      </w:pPr>
      <w:r>
        <w:rPr>
          <w:rFonts w:hint="eastAsia"/>
          <w:sz w:val="21"/>
          <w:szCs w:val="21"/>
        </w:rPr>
        <w:t>收益</w:t>
      </w:r>
      <w:r>
        <w:rPr>
          <w:rFonts w:hint="eastAsia"/>
          <w:sz w:val="21"/>
          <w:szCs w:val="21"/>
        </w:rPr>
        <w:t>=</w:t>
      </w:r>
      <w:r>
        <w:rPr>
          <w:rFonts w:hint="eastAsia"/>
          <w:sz w:val="21"/>
          <w:szCs w:val="21"/>
        </w:rPr>
        <w:t>并网量</w:t>
      </w:r>
      <w:r>
        <w:rPr>
          <w:rFonts w:hint="eastAsia"/>
          <w:sz w:val="21"/>
          <w:szCs w:val="21"/>
        </w:rPr>
        <w:t>*</w:t>
      </w:r>
      <w:r>
        <w:rPr>
          <w:rFonts w:hint="eastAsia"/>
          <w:sz w:val="21"/>
          <w:szCs w:val="21"/>
        </w:rPr>
        <w:t>上网电价</w:t>
      </w:r>
    </w:p>
    <w:p w14:paraId="3069AE02" w14:textId="793F198D" w:rsidR="00D45752" w:rsidRDefault="00D45752" w:rsidP="00F47745">
      <w:pPr>
        <w:pStyle w:val="af1"/>
        <w:spacing w:beforeLines="50" w:before="156" w:line="360" w:lineRule="auto"/>
        <w:rPr>
          <w:b/>
          <w:sz w:val="21"/>
          <w:szCs w:val="21"/>
        </w:rPr>
      </w:pPr>
      <w:r w:rsidRPr="002B785F">
        <w:rPr>
          <w:b/>
          <w:sz w:val="21"/>
          <w:szCs w:val="21"/>
        </w:rPr>
        <w:t>数据源：</w:t>
      </w:r>
    </w:p>
    <w:p w14:paraId="04C4256C" w14:textId="7AB304B1" w:rsidR="00AB5CDD" w:rsidRPr="00AB5CDD" w:rsidRDefault="00AB5CDD" w:rsidP="00F47745">
      <w:pPr>
        <w:pStyle w:val="af1"/>
        <w:spacing w:beforeLines="50" w:before="156" w:line="360" w:lineRule="auto"/>
        <w:rPr>
          <w:bCs/>
          <w:sz w:val="21"/>
          <w:szCs w:val="21"/>
        </w:rPr>
      </w:pPr>
      <w:r w:rsidRPr="00AB5CDD">
        <w:rPr>
          <w:bCs/>
          <w:sz w:val="21"/>
          <w:szCs w:val="21"/>
        </w:rPr>
        <w:tab/>
      </w:r>
      <w:r w:rsidRPr="00AB5CDD">
        <w:rPr>
          <w:rFonts w:hint="eastAsia"/>
          <w:bCs/>
          <w:sz w:val="21"/>
          <w:szCs w:val="21"/>
        </w:rPr>
        <w:t>并网量为关口开关（电表）的统计值</w:t>
      </w:r>
    </w:p>
    <w:p w14:paraId="40C7FBA1" w14:textId="091195D5" w:rsidR="00AB5CDD" w:rsidRPr="00AB5CDD" w:rsidRDefault="00AB5CDD" w:rsidP="00F47745">
      <w:pPr>
        <w:pStyle w:val="af1"/>
        <w:spacing w:beforeLines="50" w:before="156" w:line="360" w:lineRule="auto"/>
        <w:rPr>
          <w:bCs/>
          <w:sz w:val="21"/>
          <w:szCs w:val="21"/>
        </w:rPr>
      </w:pPr>
      <w:r w:rsidRPr="00AB5CDD">
        <w:rPr>
          <w:bCs/>
          <w:sz w:val="21"/>
          <w:szCs w:val="21"/>
        </w:rPr>
        <w:tab/>
      </w:r>
      <w:r w:rsidRPr="00AB5CDD">
        <w:rPr>
          <w:rFonts w:hint="eastAsia"/>
          <w:bCs/>
          <w:sz w:val="21"/>
          <w:szCs w:val="21"/>
        </w:rPr>
        <w:t>上网电价</w:t>
      </w:r>
      <w:r>
        <w:rPr>
          <w:rFonts w:hint="eastAsia"/>
          <w:bCs/>
          <w:sz w:val="21"/>
          <w:szCs w:val="21"/>
        </w:rPr>
        <w:t>为用户维护的价格</w:t>
      </w:r>
    </w:p>
    <w:p w14:paraId="13654C76" w14:textId="77777777" w:rsidR="00D45752" w:rsidRPr="002B785F" w:rsidRDefault="00D45752" w:rsidP="00F47745">
      <w:pPr>
        <w:pStyle w:val="af1"/>
        <w:spacing w:beforeLines="50" w:before="156" w:line="360" w:lineRule="auto"/>
        <w:rPr>
          <w:b/>
          <w:sz w:val="21"/>
          <w:szCs w:val="21"/>
        </w:rPr>
      </w:pPr>
      <w:r w:rsidRPr="002B785F">
        <w:rPr>
          <w:b/>
          <w:sz w:val="21"/>
          <w:szCs w:val="21"/>
        </w:rPr>
        <w:lastRenderedPageBreak/>
        <w:t>说明：</w:t>
      </w:r>
    </w:p>
    <w:p w14:paraId="5B80FE22" w14:textId="77777777" w:rsidR="003E007C" w:rsidRPr="002B785F" w:rsidRDefault="003E007C" w:rsidP="00F47745">
      <w:pPr>
        <w:pStyle w:val="2"/>
        <w:spacing w:line="360" w:lineRule="auto"/>
      </w:pPr>
      <w:bookmarkStart w:id="112" w:name="_Toc508702374"/>
      <w:bookmarkStart w:id="113" w:name="_Toc48638849"/>
      <w:r w:rsidRPr="002B785F">
        <w:t>目标收益</w:t>
      </w:r>
      <w:bookmarkEnd w:id="112"/>
      <w:bookmarkEnd w:id="113"/>
    </w:p>
    <w:p w14:paraId="7EA233C4" w14:textId="77777777" w:rsidR="003E007C" w:rsidRPr="002B785F" w:rsidRDefault="003E007C" w:rsidP="00F47745">
      <w:pPr>
        <w:pStyle w:val="af1"/>
        <w:spacing w:line="360" w:lineRule="auto"/>
        <w:rPr>
          <w:b/>
          <w:sz w:val="21"/>
          <w:szCs w:val="21"/>
        </w:rPr>
      </w:pPr>
      <w:r w:rsidRPr="002B785F">
        <w:rPr>
          <w:b/>
          <w:sz w:val="21"/>
          <w:szCs w:val="21"/>
        </w:rPr>
        <w:t>公式：</w:t>
      </w:r>
    </w:p>
    <w:p w14:paraId="2FA8E91B" w14:textId="77777777" w:rsidR="003E007C" w:rsidRPr="002B785F" w:rsidRDefault="003E007C" w:rsidP="00F47745">
      <w:pPr>
        <w:pStyle w:val="af1"/>
        <w:spacing w:after="0" w:line="360" w:lineRule="auto"/>
        <w:ind w:firstLineChars="200" w:firstLine="420"/>
        <w:rPr>
          <w:sz w:val="21"/>
          <w:szCs w:val="21"/>
        </w:rPr>
      </w:pPr>
      <w:r w:rsidRPr="002B785F">
        <w:rPr>
          <w:sz w:val="21"/>
          <w:szCs w:val="21"/>
        </w:rPr>
        <w:t>年收益目标值</w:t>
      </w:r>
      <w:r w:rsidRPr="002B785F">
        <w:rPr>
          <w:sz w:val="21"/>
          <w:szCs w:val="21"/>
        </w:rPr>
        <w:t>=</w:t>
      </w:r>
      <w:r w:rsidRPr="002B785F">
        <w:rPr>
          <w:sz w:val="21"/>
          <w:szCs w:val="21"/>
        </w:rPr>
        <w:t>年发电量目标值</w:t>
      </w:r>
      <w:r w:rsidRPr="002B785F">
        <w:rPr>
          <w:sz w:val="21"/>
          <w:szCs w:val="21"/>
        </w:rPr>
        <w:t>×</w:t>
      </w:r>
      <w:r w:rsidRPr="002B785F">
        <w:rPr>
          <w:sz w:val="21"/>
          <w:szCs w:val="21"/>
        </w:rPr>
        <w:t>补贴</w:t>
      </w:r>
    </w:p>
    <w:p w14:paraId="7E0370DE" w14:textId="77777777" w:rsidR="003E007C" w:rsidRPr="002B785F" w:rsidRDefault="003E007C" w:rsidP="00F47745">
      <w:pPr>
        <w:pStyle w:val="af1"/>
        <w:spacing w:after="0" w:line="360" w:lineRule="auto"/>
        <w:ind w:firstLineChars="800" w:firstLine="1680"/>
        <w:rPr>
          <w:sz w:val="21"/>
          <w:szCs w:val="21"/>
        </w:rPr>
      </w:pPr>
      <w:r w:rsidRPr="002B785F">
        <w:rPr>
          <w:sz w:val="21"/>
          <w:szCs w:val="21"/>
        </w:rPr>
        <w:t>+</w:t>
      </w:r>
      <w:r w:rsidRPr="002B785F">
        <w:rPr>
          <w:sz w:val="21"/>
          <w:szCs w:val="21"/>
        </w:rPr>
        <w:t>年发电量目标值</w:t>
      </w:r>
      <w:r w:rsidRPr="002B785F">
        <w:rPr>
          <w:sz w:val="21"/>
          <w:szCs w:val="21"/>
        </w:rPr>
        <w:t>×</w:t>
      </w:r>
      <w:r w:rsidRPr="002B785F">
        <w:rPr>
          <w:sz w:val="21"/>
          <w:szCs w:val="21"/>
        </w:rPr>
        <w:t>自发自用比</w:t>
      </w:r>
      <w:r w:rsidRPr="002B785F">
        <w:rPr>
          <w:sz w:val="21"/>
          <w:szCs w:val="21"/>
        </w:rPr>
        <w:t>×</w:t>
      </w:r>
      <w:r w:rsidRPr="002B785F">
        <w:rPr>
          <w:sz w:val="21"/>
          <w:szCs w:val="21"/>
        </w:rPr>
        <w:t>拟合自用电价</w:t>
      </w:r>
    </w:p>
    <w:p w14:paraId="650E0076" w14:textId="77777777" w:rsidR="003E007C" w:rsidRPr="002B785F" w:rsidRDefault="003E007C" w:rsidP="00F47745">
      <w:pPr>
        <w:pStyle w:val="af1"/>
        <w:spacing w:after="0" w:line="360" w:lineRule="auto"/>
        <w:ind w:firstLineChars="800" w:firstLine="1680"/>
        <w:rPr>
          <w:sz w:val="21"/>
          <w:szCs w:val="21"/>
        </w:rPr>
      </w:pPr>
      <w:r w:rsidRPr="002B785F">
        <w:rPr>
          <w:sz w:val="21"/>
          <w:szCs w:val="21"/>
        </w:rPr>
        <w:t>+</w:t>
      </w:r>
      <w:r w:rsidRPr="002B785F">
        <w:rPr>
          <w:sz w:val="21"/>
          <w:szCs w:val="21"/>
        </w:rPr>
        <w:t>年发电量目标值</w:t>
      </w:r>
      <w:r w:rsidRPr="002B785F">
        <w:rPr>
          <w:sz w:val="21"/>
          <w:szCs w:val="21"/>
        </w:rPr>
        <w:t>×</w:t>
      </w:r>
      <w:r w:rsidRPr="002B785F">
        <w:rPr>
          <w:sz w:val="21"/>
          <w:szCs w:val="21"/>
        </w:rPr>
        <w:t>（</w:t>
      </w:r>
      <w:r w:rsidRPr="002B785F">
        <w:rPr>
          <w:sz w:val="21"/>
          <w:szCs w:val="21"/>
        </w:rPr>
        <w:t>1-</w:t>
      </w:r>
      <w:r w:rsidRPr="002B785F">
        <w:rPr>
          <w:sz w:val="21"/>
          <w:szCs w:val="21"/>
        </w:rPr>
        <w:t>自发自用比）</w:t>
      </w:r>
      <w:r w:rsidRPr="002B785F">
        <w:rPr>
          <w:sz w:val="21"/>
          <w:szCs w:val="21"/>
        </w:rPr>
        <w:t>×</w:t>
      </w:r>
      <w:r w:rsidRPr="002B785F">
        <w:rPr>
          <w:sz w:val="21"/>
          <w:szCs w:val="21"/>
        </w:rPr>
        <w:t>上网电价</w:t>
      </w:r>
    </w:p>
    <w:p w14:paraId="6534ACF8" w14:textId="77777777" w:rsidR="003E007C" w:rsidRPr="002B785F" w:rsidRDefault="003E007C" w:rsidP="00F47745">
      <w:pPr>
        <w:pStyle w:val="af1"/>
        <w:spacing w:after="0" w:line="360" w:lineRule="auto"/>
        <w:ind w:firstLineChars="200" w:firstLine="420"/>
        <w:rPr>
          <w:sz w:val="21"/>
          <w:szCs w:val="21"/>
        </w:rPr>
      </w:pPr>
      <w:r w:rsidRPr="002B785F">
        <w:rPr>
          <w:sz w:val="21"/>
          <w:szCs w:val="21"/>
        </w:rPr>
        <w:t>拟合自用电价</w:t>
      </w:r>
      <w:r w:rsidRPr="002B785F">
        <w:rPr>
          <w:sz w:val="21"/>
          <w:szCs w:val="21"/>
        </w:rPr>
        <w:t>=Σ</w:t>
      </w:r>
      <w:r w:rsidRPr="002B785F">
        <w:rPr>
          <w:sz w:val="21"/>
          <w:szCs w:val="21"/>
        </w:rPr>
        <w:t>（小时自用电价</w:t>
      </w:r>
      <w:r w:rsidRPr="002B785F">
        <w:rPr>
          <w:sz w:val="21"/>
          <w:szCs w:val="21"/>
        </w:rPr>
        <w:t>×</w:t>
      </w:r>
      <w:r w:rsidRPr="002B785F">
        <w:rPr>
          <w:sz w:val="21"/>
          <w:szCs w:val="21"/>
        </w:rPr>
        <w:t>小时用电比例），其中每小时的用量比例为经验系数。</w:t>
      </w:r>
    </w:p>
    <w:p w14:paraId="30DC9AD5" w14:textId="77777777" w:rsidR="003E007C" w:rsidRPr="002B785F" w:rsidRDefault="003E007C" w:rsidP="00F47745">
      <w:pPr>
        <w:pStyle w:val="af1"/>
        <w:spacing w:beforeLines="50" w:before="156" w:line="360" w:lineRule="auto"/>
        <w:rPr>
          <w:b/>
          <w:sz w:val="21"/>
          <w:szCs w:val="21"/>
        </w:rPr>
      </w:pPr>
      <w:r w:rsidRPr="002B785F">
        <w:rPr>
          <w:b/>
          <w:sz w:val="21"/>
          <w:szCs w:val="21"/>
        </w:rPr>
        <w:t>数据源：</w:t>
      </w:r>
    </w:p>
    <w:p w14:paraId="1A2CB712" w14:textId="1351475B" w:rsidR="003E007C" w:rsidRPr="002B785F" w:rsidRDefault="003E007C" w:rsidP="00F15A52">
      <w:pPr>
        <w:pStyle w:val="af1"/>
        <w:numPr>
          <w:ilvl w:val="2"/>
          <w:numId w:val="49"/>
        </w:numPr>
        <w:spacing w:after="0" w:line="360" w:lineRule="auto"/>
        <w:ind w:left="426" w:firstLine="0"/>
        <w:rPr>
          <w:b/>
          <w:sz w:val="21"/>
          <w:szCs w:val="21"/>
        </w:rPr>
      </w:pPr>
      <w:r w:rsidRPr="002B785F">
        <w:rPr>
          <w:sz w:val="21"/>
          <w:szCs w:val="21"/>
        </w:rPr>
        <w:t>计算发电量目标值、各地区月</w:t>
      </w:r>
      <w:r w:rsidRPr="002B785F">
        <w:rPr>
          <w:sz w:val="21"/>
          <w:szCs w:val="21"/>
        </w:rPr>
        <w:t>GHI</w:t>
      </w:r>
      <w:r w:rsidRPr="002B785F">
        <w:rPr>
          <w:sz w:val="21"/>
          <w:szCs w:val="21"/>
        </w:rPr>
        <w:t>数据库、分时自用电价、小时用电比例、脱硫电价、标杆电价、补贴</w:t>
      </w:r>
    </w:p>
    <w:p w14:paraId="4077F146" w14:textId="77777777" w:rsidR="003E007C" w:rsidRPr="002B785F" w:rsidRDefault="003E007C" w:rsidP="00F47745">
      <w:pPr>
        <w:pStyle w:val="af1"/>
        <w:spacing w:beforeLines="50" w:before="156" w:line="360" w:lineRule="auto"/>
        <w:rPr>
          <w:b/>
          <w:sz w:val="21"/>
          <w:szCs w:val="21"/>
        </w:rPr>
      </w:pPr>
      <w:r w:rsidRPr="002B785F">
        <w:rPr>
          <w:b/>
          <w:sz w:val="21"/>
          <w:szCs w:val="21"/>
        </w:rPr>
        <w:t>说明：</w:t>
      </w:r>
    </w:p>
    <w:p w14:paraId="546FEC0F" w14:textId="5B7A0330" w:rsidR="003E007C" w:rsidRPr="002B785F" w:rsidRDefault="003E007C" w:rsidP="00F15A52">
      <w:pPr>
        <w:pStyle w:val="af1"/>
        <w:numPr>
          <w:ilvl w:val="0"/>
          <w:numId w:val="49"/>
        </w:numPr>
        <w:spacing w:after="0" w:line="360" w:lineRule="auto"/>
        <w:ind w:firstLine="6"/>
        <w:rPr>
          <w:sz w:val="21"/>
          <w:szCs w:val="21"/>
        </w:rPr>
      </w:pPr>
      <w:r w:rsidRPr="002B785F">
        <w:rPr>
          <w:sz w:val="21"/>
          <w:szCs w:val="21"/>
        </w:rPr>
        <w:t>数据源均根据</w:t>
      </w:r>
      <w:r>
        <w:rPr>
          <w:rFonts w:hint="eastAsia"/>
          <w:sz w:val="21"/>
          <w:szCs w:val="21"/>
        </w:rPr>
        <w:t>电价库</w:t>
      </w:r>
      <w:r w:rsidRPr="002B785F">
        <w:rPr>
          <w:sz w:val="21"/>
          <w:szCs w:val="21"/>
        </w:rPr>
        <w:t>录入生成。</w:t>
      </w:r>
    </w:p>
    <w:p w14:paraId="47EB2AE9" w14:textId="569A33EA" w:rsidR="00136494" w:rsidRDefault="00136494" w:rsidP="00F47745">
      <w:pPr>
        <w:pStyle w:val="2"/>
        <w:spacing w:line="360" w:lineRule="auto"/>
      </w:pPr>
      <w:bookmarkStart w:id="114" w:name="_Toc48638850"/>
      <w:bookmarkStart w:id="115" w:name="_Toc508702375"/>
      <w:r>
        <w:rPr>
          <w:rFonts w:hint="eastAsia"/>
        </w:rPr>
        <w:t>CO</w:t>
      </w:r>
      <w:r>
        <w:t>2</w:t>
      </w:r>
      <w:r>
        <w:rPr>
          <w:rFonts w:hint="eastAsia"/>
        </w:rPr>
        <w:t>减排</w:t>
      </w:r>
      <w:bookmarkEnd w:id="114"/>
    </w:p>
    <w:p w14:paraId="2E2FF480" w14:textId="3451F8C7" w:rsidR="00136494" w:rsidRDefault="00136494" w:rsidP="00F15A52">
      <w:pPr>
        <w:pStyle w:val="a9"/>
        <w:numPr>
          <w:ilvl w:val="0"/>
          <w:numId w:val="34"/>
        </w:numPr>
        <w:tabs>
          <w:tab w:val="left" w:pos="6802"/>
        </w:tabs>
        <w:spacing w:line="360" w:lineRule="auto"/>
        <w:ind w:firstLineChars="0"/>
        <w:rPr>
          <w:szCs w:val="21"/>
        </w:rPr>
      </w:pPr>
      <w:r>
        <w:rPr>
          <w:szCs w:val="21"/>
        </w:rPr>
        <w:t>减排</w:t>
      </w:r>
      <w:r>
        <w:rPr>
          <w:szCs w:val="21"/>
        </w:rPr>
        <w:t>CO2</w:t>
      </w:r>
      <w:r>
        <w:rPr>
          <w:rFonts w:hint="eastAsia"/>
          <w:szCs w:val="21"/>
        </w:rPr>
        <w:t>：</w:t>
      </w:r>
    </w:p>
    <w:p w14:paraId="00C397F6" w14:textId="77777777" w:rsidR="00136494" w:rsidRDefault="00136494" w:rsidP="00F47745">
      <w:pPr>
        <w:pStyle w:val="a9"/>
        <w:tabs>
          <w:tab w:val="left" w:pos="6802"/>
        </w:tabs>
        <w:spacing w:line="360" w:lineRule="auto"/>
        <w:ind w:left="780" w:firstLineChars="0" w:firstLine="0"/>
        <w:rPr>
          <w:color w:val="000000"/>
          <w:szCs w:val="21"/>
        </w:rPr>
      </w:pPr>
      <w:r>
        <w:rPr>
          <w:rFonts w:hint="eastAsia"/>
          <w:color w:val="000000"/>
          <w:szCs w:val="21"/>
        </w:rPr>
        <w:t>根据国家发改委公布的《</w:t>
      </w:r>
      <w:r>
        <w:rPr>
          <w:rFonts w:eastAsia="微软雅黑"/>
          <w:color w:val="000000"/>
          <w:szCs w:val="21"/>
        </w:rPr>
        <w:t xml:space="preserve">2014 </w:t>
      </w:r>
      <w:r>
        <w:rPr>
          <w:rFonts w:hint="eastAsia"/>
          <w:color w:val="000000"/>
          <w:szCs w:val="21"/>
        </w:rPr>
        <w:t>年中国区域电网基准线排放因子》计算。各</w:t>
      </w:r>
      <w:r>
        <w:rPr>
          <w:color w:val="000000"/>
          <w:szCs w:val="21"/>
        </w:rPr>
        <w:t>省对应电网及减排因子</w:t>
      </w:r>
      <w:r>
        <w:rPr>
          <w:rFonts w:hint="eastAsia"/>
          <w:color w:val="000000"/>
          <w:szCs w:val="21"/>
        </w:rPr>
        <w:t>（单位</w:t>
      </w:r>
      <w:r>
        <w:rPr>
          <w:color w:val="000000"/>
          <w:szCs w:val="21"/>
        </w:rPr>
        <w:t>：</w:t>
      </w:r>
      <w:r>
        <w:rPr>
          <w:rFonts w:hint="eastAsia"/>
          <w:color w:val="000000"/>
          <w:szCs w:val="21"/>
        </w:rPr>
        <w:t>吨</w:t>
      </w:r>
      <w:r>
        <w:rPr>
          <w:rFonts w:hint="eastAsia"/>
          <w:color w:val="000000"/>
          <w:szCs w:val="21"/>
        </w:rPr>
        <w:t>/MWh</w:t>
      </w:r>
      <w:r>
        <w:rPr>
          <w:color w:val="000000"/>
          <w:szCs w:val="21"/>
        </w:rPr>
        <w:t>）</w:t>
      </w:r>
      <w:r>
        <w:rPr>
          <w:rFonts w:hint="eastAsia"/>
          <w:color w:val="000000"/>
          <w:szCs w:val="21"/>
        </w:rPr>
        <w:t>如下：</w:t>
      </w:r>
    </w:p>
    <w:tbl>
      <w:tblPr>
        <w:tblStyle w:val="a8"/>
        <w:tblW w:w="7938" w:type="dxa"/>
        <w:tblInd w:w="421" w:type="dxa"/>
        <w:tblLook w:val="04A0" w:firstRow="1" w:lastRow="0" w:firstColumn="1" w:lastColumn="0" w:noHBand="0" w:noVBand="1"/>
      </w:tblPr>
      <w:tblGrid>
        <w:gridCol w:w="1559"/>
        <w:gridCol w:w="5528"/>
        <w:gridCol w:w="851"/>
      </w:tblGrid>
      <w:tr w:rsidR="00136494" w14:paraId="4F9DFA93" w14:textId="77777777" w:rsidTr="001B2DC9">
        <w:tc>
          <w:tcPr>
            <w:tcW w:w="1559" w:type="dxa"/>
          </w:tcPr>
          <w:p w14:paraId="6AA97A74" w14:textId="77777777" w:rsidR="00136494" w:rsidRDefault="00136494" w:rsidP="00F47745">
            <w:pPr>
              <w:pStyle w:val="a9"/>
              <w:tabs>
                <w:tab w:val="left" w:pos="6802"/>
              </w:tabs>
              <w:spacing w:line="360" w:lineRule="auto"/>
              <w:ind w:firstLineChars="0" w:firstLine="0"/>
              <w:rPr>
                <w:szCs w:val="21"/>
              </w:rPr>
            </w:pPr>
            <w:r w:rsidRPr="00B86FB6">
              <w:rPr>
                <w:rFonts w:hint="eastAsia"/>
                <w:szCs w:val="21"/>
              </w:rPr>
              <w:t>华北区域电网</w:t>
            </w:r>
          </w:p>
        </w:tc>
        <w:tc>
          <w:tcPr>
            <w:tcW w:w="5528" w:type="dxa"/>
          </w:tcPr>
          <w:p w14:paraId="02CB95ED" w14:textId="77777777" w:rsidR="00136494" w:rsidRDefault="00136494" w:rsidP="00F47745">
            <w:pPr>
              <w:tabs>
                <w:tab w:val="left" w:pos="6802"/>
              </w:tabs>
              <w:spacing w:line="360" w:lineRule="auto"/>
              <w:rPr>
                <w:szCs w:val="21"/>
              </w:rPr>
            </w:pPr>
            <w:r w:rsidRPr="00B86FB6">
              <w:rPr>
                <w:rFonts w:hint="eastAsia"/>
                <w:szCs w:val="21"/>
              </w:rPr>
              <w:t>北京市、天津市、河北省、山西省、山东省、内蒙古自治区</w:t>
            </w:r>
          </w:p>
        </w:tc>
        <w:tc>
          <w:tcPr>
            <w:tcW w:w="851" w:type="dxa"/>
          </w:tcPr>
          <w:p w14:paraId="5743659C" w14:textId="77777777" w:rsidR="00136494" w:rsidRPr="00B82E0C" w:rsidRDefault="00136494" w:rsidP="00F47745">
            <w:pPr>
              <w:tabs>
                <w:tab w:val="left" w:pos="6802"/>
              </w:tabs>
              <w:spacing w:line="360" w:lineRule="auto"/>
              <w:ind w:leftChars="-584" w:left="177" w:hangingChars="668" w:hanging="1403"/>
              <w:jc w:val="right"/>
              <w:rPr>
                <w:szCs w:val="21"/>
              </w:rPr>
            </w:pPr>
            <w:r w:rsidRPr="00B82E0C">
              <w:rPr>
                <w:szCs w:val="21"/>
              </w:rPr>
              <w:t>1.0580</w:t>
            </w:r>
          </w:p>
        </w:tc>
      </w:tr>
      <w:tr w:rsidR="00136494" w14:paraId="4CB370EF" w14:textId="77777777" w:rsidTr="001B2DC9">
        <w:tc>
          <w:tcPr>
            <w:tcW w:w="1559" w:type="dxa"/>
          </w:tcPr>
          <w:p w14:paraId="7AA2AF44" w14:textId="77777777" w:rsidR="00136494" w:rsidRDefault="00136494" w:rsidP="00F47745">
            <w:pPr>
              <w:pStyle w:val="a9"/>
              <w:tabs>
                <w:tab w:val="left" w:pos="6802"/>
              </w:tabs>
              <w:spacing w:line="360" w:lineRule="auto"/>
              <w:ind w:firstLineChars="0" w:firstLine="0"/>
              <w:rPr>
                <w:szCs w:val="21"/>
              </w:rPr>
            </w:pPr>
            <w:r w:rsidRPr="00B86FB6">
              <w:rPr>
                <w:rFonts w:hint="eastAsia"/>
                <w:szCs w:val="21"/>
              </w:rPr>
              <w:t>东北区域电网</w:t>
            </w:r>
          </w:p>
        </w:tc>
        <w:tc>
          <w:tcPr>
            <w:tcW w:w="5528" w:type="dxa"/>
          </w:tcPr>
          <w:p w14:paraId="4E2ACA0D" w14:textId="77777777" w:rsidR="00136494" w:rsidRPr="00B86FB6" w:rsidRDefault="00136494" w:rsidP="00F47745">
            <w:pPr>
              <w:tabs>
                <w:tab w:val="left" w:pos="6802"/>
              </w:tabs>
              <w:spacing w:line="360" w:lineRule="auto"/>
              <w:rPr>
                <w:szCs w:val="21"/>
              </w:rPr>
            </w:pPr>
            <w:r w:rsidRPr="00B86FB6">
              <w:rPr>
                <w:rFonts w:hint="eastAsia"/>
                <w:szCs w:val="21"/>
              </w:rPr>
              <w:t>辽宁省、吉林省、黑龙江省</w:t>
            </w:r>
          </w:p>
        </w:tc>
        <w:tc>
          <w:tcPr>
            <w:tcW w:w="851" w:type="dxa"/>
          </w:tcPr>
          <w:p w14:paraId="5A96226C" w14:textId="77777777" w:rsidR="00136494" w:rsidRPr="00B82E0C" w:rsidRDefault="00136494" w:rsidP="00F47745">
            <w:pPr>
              <w:pStyle w:val="a9"/>
              <w:tabs>
                <w:tab w:val="left" w:pos="6802"/>
              </w:tabs>
              <w:spacing w:line="360" w:lineRule="auto"/>
              <w:ind w:leftChars="-584" w:left="177" w:hangingChars="668" w:hanging="1403"/>
              <w:jc w:val="right"/>
              <w:rPr>
                <w:szCs w:val="21"/>
              </w:rPr>
            </w:pPr>
            <w:r w:rsidRPr="00B82E0C">
              <w:rPr>
                <w:szCs w:val="21"/>
              </w:rPr>
              <w:t>1.1281</w:t>
            </w:r>
          </w:p>
        </w:tc>
      </w:tr>
      <w:tr w:rsidR="00136494" w14:paraId="69C0798C" w14:textId="77777777" w:rsidTr="001B2DC9">
        <w:tc>
          <w:tcPr>
            <w:tcW w:w="1559" w:type="dxa"/>
          </w:tcPr>
          <w:p w14:paraId="1B0069A7" w14:textId="77777777" w:rsidR="00136494" w:rsidRDefault="00136494" w:rsidP="00F47745">
            <w:pPr>
              <w:pStyle w:val="a9"/>
              <w:tabs>
                <w:tab w:val="left" w:pos="6802"/>
              </w:tabs>
              <w:spacing w:line="360" w:lineRule="auto"/>
              <w:ind w:firstLineChars="0" w:firstLine="0"/>
              <w:rPr>
                <w:szCs w:val="21"/>
              </w:rPr>
            </w:pPr>
            <w:r w:rsidRPr="00B86FB6">
              <w:rPr>
                <w:rFonts w:hint="eastAsia"/>
                <w:szCs w:val="21"/>
              </w:rPr>
              <w:t>华东区域电网</w:t>
            </w:r>
          </w:p>
        </w:tc>
        <w:tc>
          <w:tcPr>
            <w:tcW w:w="5528" w:type="dxa"/>
          </w:tcPr>
          <w:p w14:paraId="79E1E390" w14:textId="77777777" w:rsidR="00136494" w:rsidRDefault="00136494" w:rsidP="00F47745">
            <w:pPr>
              <w:pStyle w:val="a9"/>
              <w:tabs>
                <w:tab w:val="left" w:pos="6802"/>
              </w:tabs>
              <w:spacing w:line="360" w:lineRule="auto"/>
              <w:ind w:firstLineChars="0" w:firstLine="0"/>
              <w:rPr>
                <w:szCs w:val="21"/>
              </w:rPr>
            </w:pPr>
            <w:r w:rsidRPr="00B86FB6">
              <w:rPr>
                <w:rFonts w:hint="eastAsia"/>
                <w:szCs w:val="21"/>
              </w:rPr>
              <w:t>上海市、江苏省、浙江省、安徽省、福建省</w:t>
            </w:r>
          </w:p>
        </w:tc>
        <w:tc>
          <w:tcPr>
            <w:tcW w:w="851" w:type="dxa"/>
          </w:tcPr>
          <w:p w14:paraId="69E3F87B" w14:textId="77777777" w:rsidR="00136494" w:rsidRPr="00B82E0C" w:rsidRDefault="00136494" w:rsidP="00F47745">
            <w:pPr>
              <w:pStyle w:val="a9"/>
              <w:tabs>
                <w:tab w:val="left" w:pos="6802"/>
              </w:tabs>
              <w:spacing w:line="360" w:lineRule="auto"/>
              <w:ind w:leftChars="-584" w:left="177" w:hangingChars="668" w:hanging="1403"/>
              <w:jc w:val="right"/>
              <w:rPr>
                <w:szCs w:val="21"/>
              </w:rPr>
            </w:pPr>
            <w:r w:rsidRPr="00B82E0C">
              <w:rPr>
                <w:szCs w:val="21"/>
              </w:rPr>
              <w:t>0.8095</w:t>
            </w:r>
          </w:p>
        </w:tc>
      </w:tr>
      <w:tr w:rsidR="00136494" w14:paraId="66D20357" w14:textId="77777777" w:rsidTr="001B2DC9">
        <w:tc>
          <w:tcPr>
            <w:tcW w:w="1559" w:type="dxa"/>
          </w:tcPr>
          <w:p w14:paraId="1803DB29" w14:textId="77777777" w:rsidR="00136494" w:rsidRDefault="00136494" w:rsidP="00F47745">
            <w:pPr>
              <w:pStyle w:val="a9"/>
              <w:tabs>
                <w:tab w:val="left" w:pos="6802"/>
              </w:tabs>
              <w:spacing w:line="360" w:lineRule="auto"/>
              <w:ind w:firstLineChars="0" w:firstLine="0"/>
              <w:rPr>
                <w:szCs w:val="21"/>
              </w:rPr>
            </w:pPr>
            <w:r w:rsidRPr="00B86FB6">
              <w:rPr>
                <w:rFonts w:hint="eastAsia"/>
                <w:szCs w:val="21"/>
              </w:rPr>
              <w:t>华中区域电网</w:t>
            </w:r>
          </w:p>
        </w:tc>
        <w:tc>
          <w:tcPr>
            <w:tcW w:w="5528" w:type="dxa"/>
          </w:tcPr>
          <w:p w14:paraId="66FB6B90" w14:textId="77777777" w:rsidR="00136494" w:rsidRDefault="00136494" w:rsidP="00F47745">
            <w:pPr>
              <w:pStyle w:val="a9"/>
              <w:tabs>
                <w:tab w:val="left" w:pos="6802"/>
              </w:tabs>
              <w:spacing w:line="360" w:lineRule="auto"/>
              <w:ind w:firstLineChars="0" w:firstLine="0"/>
              <w:rPr>
                <w:szCs w:val="21"/>
              </w:rPr>
            </w:pPr>
            <w:r w:rsidRPr="00B86FB6">
              <w:rPr>
                <w:rFonts w:hint="eastAsia"/>
                <w:szCs w:val="21"/>
              </w:rPr>
              <w:t>河南省、湖北省、湖南省、江西省、四川省、重庆市</w:t>
            </w:r>
          </w:p>
        </w:tc>
        <w:tc>
          <w:tcPr>
            <w:tcW w:w="851" w:type="dxa"/>
          </w:tcPr>
          <w:p w14:paraId="565A71F1" w14:textId="77777777" w:rsidR="00136494" w:rsidRPr="00B82E0C" w:rsidRDefault="00136494" w:rsidP="00F47745">
            <w:pPr>
              <w:pStyle w:val="a9"/>
              <w:tabs>
                <w:tab w:val="left" w:pos="6802"/>
              </w:tabs>
              <w:spacing w:line="360" w:lineRule="auto"/>
              <w:ind w:leftChars="-584" w:left="177" w:hangingChars="668" w:hanging="1403"/>
              <w:jc w:val="right"/>
              <w:rPr>
                <w:szCs w:val="21"/>
              </w:rPr>
            </w:pPr>
            <w:r w:rsidRPr="00B82E0C">
              <w:rPr>
                <w:szCs w:val="21"/>
              </w:rPr>
              <w:t>0.9724</w:t>
            </w:r>
          </w:p>
        </w:tc>
      </w:tr>
      <w:tr w:rsidR="00136494" w14:paraId="5342592C" w14:textId="77777777" w:rsidTr="001B2DC9">
        <w:tc>
          <w:tcPr>
            <w:tcW w:w="1559" w:type="dxa"/>
          </w:tcPr>
          <w:p w14:paraId="21D703D0" w14:textId="77777777" w:rsidR="00136494" w:rsidRDefault="00136494" w:rsidP="00F47745">
            <w:pPr>
              <w:pStyle w:val="a9"/>
              <w:tabs>
                <w:tab w:val="left" w:pos="6802"/>
              </w:tabs>
              <w:spacing w:line="360" w:lineRule="auto"/>
              <w:ind w:firstLineChars="0" w:firstLine="0"/>
              <w:rPr>
                <w:szCs w:val="21"/>
              </w:rPr>
            </w:pPr>
            <w:r w:rsidRPr="00B86FB6">
              <w:rPr>
                <w:rFonts w:hint="eastAsia"/>
                <w:szCs w:val="21"/>
              </w:rPr>
              <w:t>西北区域电网</w:t>
            </w:r>
          </w:p>
        </w:tc>
        <w:tc>
          <w:tcPr>
            <w:tcW w:w="5528" w:type="dxa"/>
          </w:tcPr>
          <w:p w14:paraId="50BA08EB" w14:textId="77777777" w:rsidR="00136494" w:rsidRDefault="00136494" w:rsidP="00F47745">
            <w:pPr>
              <w:pStyle w:val="a9"/>
              <w:tabs>
                <w:tab w:val="left" w:pos="6802"/>
              </w:tabs>
              <w:spacing w:line="360" w:lineRule="auto"/>
              <w:ind w:firstLineChars="0" w:firstLine="0"/>
              <w:rPr>
                <w:szCs w:val="21"/>
              </w:rPr>
            </w:pPr>
            <w:r w:rsidRPr="00B86FB6">
              <w:rPr>
                <w:rFonts w:hint="eastAsia"/>
                <w:szCs w:val="21"/>
              </w:rPr>
              <w:t>陕西省、甘肃省、青海省、宁夏自治区、新疆自治区</w:t>
            </w:r>
          </w:p>
        </w:tc>
        <w:tc>
          <w:tcPr>
            <w:tcW w:w="851" w:type="dxa"/>
          </w:tcPr>
          <w:p w14:paraId="0BF50EB8" w14:textId="77777777" w:rsidR="00136494" w:rsidRPr="00B82E0C" w:rsidRDefault="00136494" w:rsidP="00F47745">
            <w:pPr>
              <w:pStyle w:val="a9"/>
              <w:tabs>
                <w:tab w:val="left" w:pos="6802"/>
              </w:tabs>
              <w:spacing w:line="360" w:lineRule="auto"/>
              <w:ind w:leftChars="-584" w:left="177" w:hangingChars="668" w:hanging="1403"/>
              <w:jc w:val="right"/>
              <w:rPr>
                <w:szCs w:val="21"/>
              </w:rPr>
            </w:pPr>
            <w:r w:rsidRPr="00B82E0C">
              <w:rPr>
                <w:szCs w:val="21"/>
              </w:rPr>
              <w:t>0.9578</w:t>
            </w:r>
          </w:p>
        </w:tc>
      </w:tr>
      <w:tr w:rsidR="00136494" w14:paraId="19835626" w14:textId="77777777" w:rsidTr="001B2DC9">
        <w:tc>
          <w:tcPr>
            <w:tcW w:w="1559" w:type="dxa"/>
          </w:tcPr>
          <w:p w14:paraId="3363CCE5" w14:textId="77777777" w:rsidR="00136494" w:rsidRDefault="00136494" w:rsidP="00F47745">
            <w:pPr>
              <w:pStyle w:val="a9"/>
              <w:tabs>
                <w:tab w:val="left" w:pos="6802"/>
              </w:tabs>
              <w:spacing w:line="360" w:lineRule="auto"/>
              <w:ind w:firstLineChars="0" w:firstLine="0"/>
              <w:rPr>
                <w:szCs w:val="21"/>
              </w:rPr>
            </w:pPr>
            <w:r w:rsidRPr="00B86FB6">
              <w:rPr>
                <w:rFonts w:hint="eastAsia"/>
                <w:szCs w:val="21"/>
              </w:rPr>
              <w:t>南方区域电网</w:t>
            </w:r>
          </w:p>
        </w:tc>
        <w:tc>
          <w:tcPr>
            <w:tcW w:w="5528" w:type="dxa"/>
          </w:tcPr>
          <w:p w14:paraId="16B833DA" w14:textId="77777777" w:rsidR="00136494" w:rsidRDefault="00136494" w:rsidP="00F47745">
            <w:pPr>
              <w:pStyle w:val="a9"/>
              <w:tabs>
                <w:tab w:val="left" w:pos="6802"/>
              </w:tabs>
              <w:spacing w:line="360" w:lineRule="auto"/>
              <w:ind w:firstLineChars="0" w:firstLine="0"/>
              <w:rPr>
                <w:szCs w:val="21"/>
              </w:rPr>
            </w:pPr>
            <w:r w:rsidRPr="00B86FB6">
              <w:rPr>
                <w:rFonts w:hint="eastAsia"/>
                <w:szCs w:val="21"/>
              </w:rPr>
              <w:t>广东省、广西自治区、云南省、贵州省、海南省</w:t>
            </w:r>
          </w:p>
        </w:tc>
        <w:tc>
          <w:tcPr>
            <w:tcW w:w="851" w:type="dxa"/>
          </w:tcPr>
          <w:p w14:paraId="33A9F0B0" w14:textId="77777777" w:rsidR="00136494" w:rsidRPr="00B82E0C" w:rsidRDefault="00136494" w:rsidP="00F47745">
            <w:pPr>
              <w:pStyle w:val="a9"/>
              <w:tabs>
                <w:tab w:val="left" w:pos="6802"/>
              </w:tabs>
              <w:spacing w:line="360" w:lineRule="auto"/>
              <w:ind w:leftChars="-584" w:left="177" w:hangingChars="668" w:hanging="1403"/>
              <w:jc w:val="right"/>
              <w:rPr>
                <w:szCs w:val="21"/>
              </w:rPr>
            </w:pPr>
            <w:r w:rsidRPr="00B82E0C">
              <w:rPr>
                <w:szCs w:val="21"/>
              </w:rPr>
              <w:t>0.</w:t>
            </w:r>
            <w:r>
              <w:rPr>
                <w:rFonts w:hint="eastAsia"/>
                <w:szCs w:val="21"/>
              </w:rPr>
              <w:t>9183</w:t>
            </w:r>
          </w:p>
        </w:tc>
      </w:tr>
    </w:tbl>
    <w:p w14:paraId="5E8CAAD9" w14:textId="49C4BCF8" w:rsidR="00136494" w:rsidRPr="002138B5" w:rsidRDefault="00136494" w:rsidP="00F47745">
      <w:pPr>
        <w:pStyle w:val="a9"/>
        <w:tabs>
          <w:tab w:val="left" w:pos="6802"/>
        </w:tabs>
        <w:spacing w:line="360" w:lineRule="auto"/>
        <w:ind w:left="780" w:firstLineChars="0" w:firstLine="0"/>
        <w:rPr>
          <w:szCs w:val="21"/>
        </w:rPr>
      </w:pPr>
      <m:oMath>
        <m:r>
          <m:rPr>
            <m:sty m:val="p"/>
          </m:rPr>
          <w:rPr>
            <w:rFonts w:ascii="Cambria Math" w:hAnsi="Cambria Math"/>
            <w:szCs w:val="21"/>
          </w:rPr>
          <m:t>减排</m:t>
        </m:r>
        <m:r>
          <m:rPr>
            <m:sty m:val="p"/>
          </m:rPr>
          <w:rPr>
            <w:rFonts w:ascii="Cambria Math" w:hAnsi="Cambria Math"/>
            <w:szCs w:val="21"/>
          </w:rPr>
          <m:t>CO2=Σ</m:t>
        </m:r>
        <m:d>
          <m:dPr>
            <m:ctrlPr>
              <w:rPr>
                <w:rFonts w:ascii="Cambria Math" w:hAnsi="Cambria Math"/>
                <w:szCs w:val="21"/>
              </w:rPr>
            </m:ctrlPr>
          </m:dPr>
          <m:e>
            <m:r>
              <m:rPr>
                <m:sty m:val="p"/>
              </m:rPr>
              <w:rPr>
                <w:rFonts w:ascii="Cambria Math" w:hAnsi="Cambria Math"/>
                <w:szCs w:val="21"/>
              </w:rPr>
              <m:t>总累计发电量</m:t>
            </m:r>
            <m:r>
              <m:rPr>
                <m:sty m:val="p"/>
              </m:rPr>
              <w:rPr>
                <w:rFonts w:ascii="Cambria Math" w:hAnsi="Cambria Math"/>
                <w:szCs w:val="21"/>
              </w:rPr>
              <m:t>i×</m:t>
            </m:r>
            <m:r>
              <m:rPr>
                <m:sty m:val="p"/>
              </m:rPr>
              <w:rPr>
                <w:rFonts w:ascii="Cambria Math" w:hAnsi="Cambria Math"/>
                <w:szCs w:val="21"/>
              </w:rPr>
              <m:t>电网减排因子</m:t>
            </m:r>
            <m:r>
              <m:rPr>
                <m:sty m:val="p"/>
              </m:rPr>
              <w:rPr>
                <w:rFonts w:ascii="Cambria Math" w:hAnsi="Cambria Math"/>
                <w:szCs w:val="21"/>
              </w:rPr>
              <m:t>i</m:t>
            </m:r>
          </m:e>
        </m:d>
      </m:oMath>
      <w:r>
        <w:rPr>
          <w:rFonts w:hint="eastAsia"/>
          <w:szCs w:val="21"/>
        </w:rPr>
        <w:t>，</w:t>
      </w:r>
      <w:r>
        <w:rPr>
          <w:szCs w:val="21"/>
        </w:rPr>
        <w:t>i=1</w:t>
      </w:r>
      <w:r>
        <w:rPr>
          <w:rFonts w:hint="eastAsia"/>
          <w:szCs w:val="21"/>
        </w:rPr>
        <w:t>,</w:t>
      </w:r>
      <w:r>
        <w:rPr>
          <w:szCs w:val="21"/>
        </w:rPr>
        <w:t>…,n</w:t>
      </w:r>
      <w:r>
        <w:rPr>
          <w:rFonts w:hint="eastAsia"/>
          <w:szCs w:val="21"/>
        </w:rPr>
        <w:t>，</w:t>
      </w:r>
      <w:r>
        <w:rPr>
          <w:szCs w:val="21"/>
        </w:rPr>
        <w:t>n</w:t>
      </w:r>
      <w:r>
        <w:rPr>
          <w:szCs w:val="21"/>
        </w:rPr>
        <w:t>为场站个数</w:t>
      </w:r>
    </w:p>
    <w:p w14:paraId="0D781331" w14:textId="23DA1253" w:rsidR="003E007C" w:rsidRPr="002B785F" w:rsidRDefault="00136494" w:rsidP="00F47745">
      <w:pPr>
        <w:pStyle w:val="2"/>
        <w:spacing w:line="360" w:lineRule="auto"/>
      </w:pPr>
      <w:bookmarkStart w:id="116" w:name="_Toc48638851"/>
      <w:r w:rsidRPr="002B785F">
        <w:lastRenderedPageBreak/>
        <w:t>PR</w:t>
      </w:r>
      <w:bookmarkEnd w:id="115"/>
      <w:bookmarkEnd w:id="116"/>
    </w:p>
    <w:p w14:paraId="5285065B" w14:textId="77777777" w:rsidR="003E007C" w:rsidRPr="002B785F" w:rsidRDefault="003E007C" w:rsidP="00F47745">
      <w:pPr>
        <w:pStyle w:val="af1"/>
        <w:spacing w:line="360" w:lineRule="auto"/>
        <w:rPr>
          <w:b/>
          <w:sz w:val="21"/>
          <w:szCs w:val="21"/>
        </w:rPr>
      </w:pPr>
      <w:r w:rsidRPr="002B785F">
        <w:rPr>
          <w:b/>
          <w:sz w:val="21"/>
          <w:szCs w:val="21"/>
        </w:rPr>
        <w:t>公式：</w:t>
      </w:r>
    </w:p>
    <w:p w14:paraId="5451BCCE" w14:textId="0E2789F8" w:rsidR="003E007C" w:rsidRDefault="000F5B2D" w:rsidP="00F47745">
      <w:pPr>
        <w:pStyle w:val="af1"/>
        <w:spacing w:after="0" w:line="360" w:lineRule="auto"/>
        <w:ind w:firstLineChars="200" w:firstLine="420"/>
        <w:rPr>
          <w:sz w:val="21"/>
          <w:szCs w:val="21"/>
        </w:rPr>
      </w:pPr>
      <m:oMath>
        <m:r>
          <m:rPr>
            <m:sty m:val="p"/>
          </m:rPr>
          <w:rPr>
            <w:rFonts w:ascii="Cambria Math" w:hAnsi="Cambria Math" w:hint="eastAsia"/>
            <w:sz w:val="21"/>
            <w:szCs w:val="21"/>
          </w:rPr>
          <m:t>电站</m:t>
        </m:r>
        <m:r>
          <m:rPr>
            <m:sty m:val="p"/>
          </m:rPr>
          <w:rPr>
            <w:rFonts w:ascii="Cambria Math" w:hAnsi="Cambria Math"/>
            <w:sz w:val="21"/>
            <w:szCs w:val="21"/>
          </w:rPr>
          <m:t>PR=</m:t>
        </m:r>
        <m:f>
          <m:fPr>
            <m:ctrlPr>
              <w:rPr>
                <w:rFonts w:ascii="Cambria Math" w:hAnsi="Cambria Math"/>
                <w:sz w:val="28"/>
                <w:szCs w:val="28"/>
              </w:rPr>
            </m:ctrlPr>
          </m:fPr>
          <m:num>
            <m:r>
              <m:rPr>
                <m:sty m:val="p"/>
              </m:rPr>
              <w:rPr>
                <w:rFonts w:ascii="Cambria Math" w:hAnsi="Cambria Math" w:hint="eastAsia"/>
                <w:sz w:val="28"/>
                <w:szCs w:val="28"/>
              </w:rPr>
              <m:t>并网量</m:t>
            </m:r>
          </m:num>
          <m:den>
            <m:r>
              <m:rPr>
                <m:sty m:val="p"/>
              </m:rPr>
              <w:rPr>
                <w:rFonts w:ascii="Cambria Math" w:hAnsi="Cambria Math" w:hint="eastAsia"/>
                <w:sz w:val="28"/>
                <w:szCs w:val="28"/>
              </w:rPr>
              <m:t>（</m:t>
            </m:r>
            <m:f>
              <m:fPr>
                <m:ctrlPr>
                  <w:rPr>
                    <w:rFonts w:ascii="Cambria Math" w:hAnsi="Cambria Math"/>
                    <w:sz w:val="28"/>
                    <w:szCs w:val="28"/>
                  </w:rPr>
                </m:ctrlPr>
              </m:fPr>
              <m:num>
                <m:r>
                  <m:rPr>
                    <m:sty m:val="p"/>
                  </m:rPr>
                  <w:rPr>
                    <w:rFonts w:ascii="Cambria Math" w:hAnsi="Cambria Math"/>
                    <w:sz w:val="28"/>
                    <w:szCs w:val="28"/>
                  </w:rPr>
                  <m:t>电站容量</m:t>
                </m:r>
              </m:num>
              <m:den>
                <m:r>
                  <m:rPr>
                    <m:sty m:val="p"/>
                  </m:rPr>
                  <w:rPr>
                    <w:rFonts w:ascii="Cambria Math" w:hAnsi="Cambria Math" w:hint="eastAsia"/>
                    <w:sz w:val="28"/>
                    <w:szCs w:val="28"/>
                  </w:rPr>
                  <m:t>容量等效面积</m:t>
                </m:r>
              </m:den>
            </m:f>
            <m:r>
              <m:rPr>
                <m:sty m:val="p"/>
              </m:rPr>
              <w:rPr>
                <w:rFonts w:ascii="Cambria Math" w:hAnsi="Cambria Math" w:hint="eastAsia"/>
                <w:sz w:val="28"/>
                <w:szCs w:val="28"/>
              </w:rPr>
              <m:t>）</m:t>
            </m:r>
            <m:r>
              <m:rPr>
                <m:sty m:val="p"/>
              </m:rPr>
              <w:rPr>
                <w:rFonts w:ascii="Cambria Math" w:hAnsi="Cambria Math"/>
                <w:sz w:val="28"/>
                <w:szCs w:val="28"/>
              </w:rPr>
              <m:t>×</m:t>
            </m:r>
            <m:r>
              <m:rPr>
                <m:sty m:val="p"/>
              </m:rPr>
              <w:rPr>
                <w:rFonts w:ascii="Cambria Math" w:hAnsi="Cambria Math"/>
                <w:sz w:val="28"/>
                <w:szCs w:val="28"/>
              </w:rPr>
              <m:t>累计辐照</m:t>
            </m:r>
          </m:den>
        </m:f>
      </m:oMath>
      <w:r w:rsidR="003E007C" w:rsidRPr="002B785F">
        <w:rPr>
          <w:sz w:val="21"/>
          <w:szCs w:val="21"/>
        </w:rPr>
        <w:t xml:space="preserve"> </w:t>
      </w:r>
    </w:p>
    <w:p w14:paraId="5EC50C51" w14:textId="77777777" w:rsidR="003E007C" w:rsidRPr="002B785F" w:rsidRDefault="003E007C" w:rsidP="00F47745">
      <w:pPr>
        <w:pStyle w:val="af1"/>
        <w:spacing w:beforeLines="50" w:before="156" w:line="360" w:lineRule="auto"/>
        <w:rPr>
          <w:b/>
          <w:sz w:val="21"/>
          <w:szCs w:val="21"/>
        </w:rPr>
      </w:pPr>
      <w:r w:rsidRPr="002B785F">
        <w:rPr>
          <w:b/>
          <w:sz w:val="21"/>
          <w:szCs w:val="21"/>
        </w:rPr>
        <w:t>数据源：</w:t>
      </w:r>
    </w:p>
    <w:p w14:paraId="6AF95242" w14:textId="197961A7" w:rsidR="00661DBB" w:rsidRDefault="003850C6" w:rsidP="00F15A52">
      <w:pPr>
        <w:pStyle w:val="af1"/>
        <w:numPr>
          <w:ilvl w:val="2"/>
          <w:numId w:val="49"/>
        </w:numPr>
        <w:spacing w:after="0" w:line="360" w:lineRule="auto"/>
        <w:ind w:left="425" w:firstLine="0"/>
        <w:rPr>
          <w:sz w:val="21"/>
          <w:szCs w:val="21"/>
        </w:rPr>
      </w:pPr>
      <w:r>
        <w:rPr>
          <w:rFonts w:hint="eastAsia"/>
          <w:sz w:val="21"/>
          <w:szCs w:val="21"/>
        </w:rPr>
        <w:t>并网</w:t>
      </w:r>
      <w:r w:rsidR="003E007C" w:rsidRPr="002B785F">
        <w:rPr>
          <w:sz w:val="21"/>
          <w:szCs w:val="21"/>
        </w:rPr>
        <w:t>量，单位</w:t>
      </w:r>
      <w:r w:rsidR="003E007C" w:rsidRPr="002B785F">
        <w:rPr>
          <w:sz w:val="21"/>
          <w:szCs w:val="21"/>
        </w:rPr>
        <w:t>kWh</w:t>
      </w:r>
      <w:r w:rsidR="003E007C" w:rsidRPr="002B785F">
        <w:rPr>
          <w:sz w:val="21"/>
          <w:szCs w:val="21"/>
        </w:rPr>
        <w:t>；</w:t>
      </w:r>
    </w:p>
    <w:p w14:paraId="48766554" w14:textId="5F1B8F91" w:rsidR="003E007C" w:rsidRPr="002B785F" w:rsidRDefault="003E007C" w:rsidP="00F15A52">
      <w:pPr>
        <w:pStyle w:val="af1"/>
        <w:numPr>
          <w:ilvl w:val="2"/>
          <w:numId w:val="49"/>
        </w:numPr>
        <w:spacing w:after="0" w:line="360" w:lineRule="auto"/>
        <w:ind w:left="425" w:firstLine="0"/>
        <w:rPr>
          <w:sz w:val="21"/>
          <w:szCs w:val="21"/>
        </w:rPr>
      </w:pPr>
      <w:r w:rsidRPr="002B785F">
        <w:rPr>
          <w:sz w:val="21"/>
          <w:szCs w:val="21"/>
        </w:rPr>
        <w:t>累计辐照，</w:t>
      </w:r>
      <w:r w:rsidR="00BA057C">
        <w:rPr>
          <w:rFonts w:hint="eastAsia"/>
          <w:sz w:val="21"/>
          <w:szCs w:val="21"/>
        </w:rPr>
        <w:t>用作计算时，</w:t>
      </w:r>
      <w:r w:rsidRPr="002B785F">
        <w:rPr>
          <w:sz w:val="21"/>
          <w:szCs w:val="21"/>
        </w:rPr>
        <w:t>单位</w:t>
      </w:r>
      <w:r w:rsidR="00BA057C">
        <w:rPr>
          <w:rFonts w:hint="eastAsia"/>
          <w:sz w:val="21"/>
          <w:szCs w:val="21"/>
        </w:rPr>
        <w:t>统一为</w:t>
      </w:r>
      <w:r w:rsidR="00AB4A7F">
        <w:rPr>
          <w:rFonts w:hint="eastAsia"/>
          <w:sz w:val="21"/>
          <w:szCs w:val="21"/>
        </w:rPr>
        <w:t>k</w:t>
      </w:r>
      <w:r w:rsidRPr="002B785F">
        <w:rPr>
          <w:sz w:val="21"/>
          <w:szCs w:val="21"/>
        </w:rPr>
        <w:t>Wh/m</w:t>
      </w:r>
      <w:r w:rsidRPr="002B785F">
        <w:rPr>
          <w:sz w:val="21"/>
          <w:szCs w:val="21"/>
          <w:vertAlign w:val="superscript"/>
        </w:rPr>
        <w:t>2</w:t>
      </w:r>
      <w:r w:rsidR="00661DBB">
        <w:rPr>
          <w:rFonts w:hint="eastAsia"/>
          <w:sz w:val="21"/>
          <w:szCs w:val="21"/>
        </w:rPr>
        <w:t>；</w:t>
      </w:r>
    </w:p>
    <w:p w14:paraId="011A228F" w14:textId="2E47C394" w:rsidR="003E007C" w:rsidRDefault="003E007C" w:rsidP="00F15A52">
      <w:pPr>
        <w:pStyle w:val="af1"/>
        <w:numPr>
          <w:ilvl w:val="2"/>
          <w:numId w:val="49"/>
        </w:numPr>
        <w:spacing w:after="0" w:line="360" w:lineRule="auto"/>
        <w:ind w:left="425" w:firstLine="0"/>
        <w:rPr>
          <w:sz w:val="21"/>
          <w:szCs w:val="21"/>
        </w:rPr>
      </w:pPr>
      <w:r w:rsidRPr="002B785F">
        <w:rPr>
          <w:sz w:val="21"/>
          <w:szCs w:val="21"/>
        </w:rPr>
        <w:t>电站容量，单位</w:t>
      </w:r>
      <w:r w:rsidR="00B611E6">
        <w:rPr>
          <w:rFonts w:hint="eastAsia"/>
          <w:sz w:val="21"/>
          <w:szCs w:val="21"/>
        </w:rPr>
        <w:t>k</w:t>
      </w:r>
      <w:r w:rsidRPr="002B785F">
        <w:rPr>
          <w:sz w:val="21"/>
          <w:szCs w:val="21"/>
        </w:rPr>
        <w:t>W</w:t>
      </w:r>
      <w:r w:rsidRPr="002B785F">
        <w:rPr>
          <w:sz w:val="21"/>
          <w:szCs w:val="21"/>
        </w:rPr>
        <w:t>（或等效面积）</w:t>
      </w:r>
      <w:r w:rsidR="00661DBB">
        <w:rPr>
          <w:rFonts w:hint="eastAsia"/>
          <w:sz w:val="21"/>
          <w:szCs w:val="21"/>
        </w:rPr>
        <w:t>；</w:t>
      </w:r>
    </w:p>
    <w:p w14:paraId="1226C189" w14:textId="6655622B" w:rsidR="00502DE0" w:rsidRDefault="00502DE0" w:rsidP="00F15A52">
      <w:pPr>
        <w:pStyle w:val="af1"/>
        <w:numPr>
          <w:ilvl w:val="2"/>
          <w:numId w:val="49"/>
        </w:numPr>
        <w:spacing w:after="0" w:line="360" w:lineRule="auto"/>
        <w:ind w:left="425" w:firstLine="0"/>
        <w:rPr>
          <w:sz w:val="21"/>
          <w:szCs w:val="21"/>
        </w:rPr>
      </w:pPr>
      <w:r>
        <w:rPr>
          <w:rFonts w:hint="eastAsia"/>
          <w:sz w:val="21"/>
          <w:szCs w:val="21"/>
        </w:rPr>
        <w:t>容量等效面积为常量，默认</w:t>
      </w:r>
      <w:r>
        <w:rPr>
          <w:rFonts w:hint="eastAsia"/>
          <w:sz w:val="21"/>
          <w:szCs w:val="21"/>
        </w:rPr>
        <w:t>1</w:t>
      </w:r>
      <w:r>
        <w:rPr>
          <w:sz w:val="21"/>
          <w:szCs w:val="21"/>
        </w:rPr>
        <w:t>000</w:t>
      </w:r>
      <w:r>
        <w:rPr>
          <w:rFonts w:hint="eastAsia"/>
          <w:sz w:val="21"/>
          <w:szCs w:val="21"/>
        </w:rPr>
        <w:t>W</w:t>
      </w:r>
      <w:r>
        <w:rPr>
          <w:sz w:val="21"/>
          <w:szCs w:val="21"/>
        </w:rPr>
        <w:t>/</w:t>
      </w:r>
      <w:r>
        <w:rPr>
          <w:rFonts w:hint="eastAsia"/>
          <w:sz w:val="21"/>
          <w:szCs w:val="21"/>
        </w:rPr>
        <w:t>㎡；</w:t>
      </w:r>
    </w:p>
    <w:p w14:paraId="62AC6FA9" w14:textId="77777777" w:rsidR="003E007C" w:rsidRPr="002B785F" w:rsidRDefault="003E007C" w:rsidP="00F47745">
      <w:pPr>
        <w:pStyle w:val="af1"/>
        <w:spacing w:beforeLines="50" w:before="156" w:line="360" w:lineRule="auto"/>
        <w:rPr>
          <w:b/>
          <w:sz w:val="21"/>
          <w:szCs w:val="21"/>
        </w:rPr>
      </w:pPr>
      <w:r w:rsidRPr="002B785F">
        <w:rPr>
          <w:b/>
          <w:sz w:val="21"/>
          <w:szCs w:val="21"/>
        </w:rPr>
        <w:t>说明：</w:t>
      </w:r>
    </w:p>
    <w:p w14:paraId="3C850916" w14:textId="77777777" w:rsidR="003E007C" w:rsidRDefault="003E007C" w:rsidP="00F15A52">
      <w:pPr>
        <w:pStyle w:val="af1"/>
        <w:numPr>
          <w:ilvl w:val="0"/>
          <w:numId w:val="49"/>
        </w:numPr>
        <w:spacing w:after="0" w:line="360" w:lineRule="auto"/>
        <w:ind w:firstLine="6"/>
        <w:rPr>
          <w:sz w:val="21"/>
          <w:szCs w:val="21"/>
        </w:rPr>
      </w:pPr>
      <w:r w:rsidRPr="002B785F">
        <w:rPr>
          <w:sz w:val="21"/>
          <w:szCs w:val="21"/>
        </w:rPr>
        <w:t>日</w:t>
      </w:r>
      <w:r w:rsidRPr="002B785F">
        <w:rPr>
          <w:sz w:val="21"/>
          <w:szCs w:val="21"/>
        </w:rPr>
        <w:t>PR</w:t>
      </w:r>
      <w:r w:rsidRPr="002B785F">
        <w:rPr>
          <w:sz w:val="21"/>
          <w:szCs w:val="21"/>
        </w:rPr>
        <w:t>不进行异常点过滤</w:t>
      </w:r>
    </w:p>
    <w:p w14:paraId="56BA691B" w14:textId="2DD7C591" w:rsidR="003E007C" w:rsidRDefault="003E007C" w:rsidP="00F15A52">
      <w:pPr>
        <w:pStyle w:val="af1"/>
        <w:numPr>
          <w:ilvl w:val="0"/>
          <w:numId w:val="49"/>
        </w:numPr>
        <w:spacing w:after="0" w:line="360" w:lineRule="auto"/>
        <w:ind w:firstLine="6"/>
        <w:rPr>
          <w:sz w:val="21"/>
          <w:szCs w:val="21"/>
        </w:rPr>
      </w:pPr>
      <w:r w:rsidRPr="002B785F">
        <w:rPr>
          <w:sz w:val="21"/>
          <w:szCs w:val="21"/>
        </w:rPr>
        <w:t>一天以上的</w:t>
      </w:r>
      <w:r w:rsidRPr="002B785F">
        <w:rPr>
          <w:sz w:val="21"/>
          <w:szCs w:val="21"/>
        </w:rPr>
        <w:t>PR</w:t>
      </w:r>
      <w:r w:rsidRPr="002B785F">
        <w:rPr>
          <w:sz w:val="21"/>
          <w:szCs w:val="21"/>
        </w:rPr>
        <w:t>需要把日</w:t>
      </w:r>
      <w:r w:rsidRPr="002B785F">
        <w:rPr>
          <w:sz w:val="21"/>
          <w:szCs w:val="21"/>
        </w:rPr>
        <w:t>PR</w:t>
      </w:r>
      <w:r w:rsidRPr="002B785F">
        <w:rPr>
          <w:sz w:val="21"/>
          <w:szCs w:val="21"/>
        </w:rPr>
        <w:t>在</w:t>
      </w:r>
      <w:r>
        <w:rPr>
          <w:sz w:val="21"/>
          <w:szCs w:val="21"/>
        </w:rPr>
        <w:t>150</w:t>
      </w:r>
      <w:r w:rsidRPr="002B785F">
        <w:rPr>
          <w:sz w:val="21"/>
          <w:szCs w:val="21"/>
        </w:rPr>
        <w:t>%</w:t>
      </w:r>
      <w:r w:rsidRPr="002B785F">
        <w:rPr>
          <w:sz w:val="21"/>
          <w:szCs w:val="21"/>
        </w:rPr>
        <w:t>以上的日发电量和辐照数据需剔除</w:t>
      </w:r>
    </w:p>
    <w:p w14:paraId="68FF66BF" w14:textId="2DDFF619" w:rsidR="0008743A" w:rsidRPr="002B785F" w:rsidRDefault="0008743A" w:rsidP="00F47745">
      <w:pPr>
        <w:pStyle w:val="2"/>
        <w:spacing w:line="360" w:lineRule="auto"/>
      </w:pPr>
      <w:bookmarkStart w:id="117" w:name="_Toc48638852"/>
      <w:r w:rsidRPr="002B785F">
        <w:t>PR</w:t>
      </w:r>
      <w:r>
        <w:rPr>
          <w:rFonts w:hint="eastAsia"/>
        </w:rPr>
        <w:t>wc</w:t>
      </w:r>
      <w:bookmarkEnd w:id="117"/>
    </w:p>
    <w:p w14:paraId="29159D55" w14:textId="77777777" w:rsidR="0008743A" w:rsidRPr="002B785F" w:rsidRDefault="0008743A" w:rsidP="00F47745">
      <w:pPr>
        <w:pStyle w:val="af1"/>
        <w:spacing w:line="360" w:lineRule="auto"/>
        <w:rPr>
          <w:b/>
          <w:sz w:val="21"/>
          <w:szCs w:val="21"/>
        </w:rPr>
      </w:pPr>
      <w:r w:rsidRPr="002B785F">
        <w:rPr>
          <w:b/>
          <w:sz w:val="21"/>
          <w:szCs w:val="21"/>
        </w:rPr>
        <w:t>公式：</w:t>
      </w:r>
    </w:p>
    <w:p w14:paraId="3D418797" w14:textId="4E3E62DB" w:rsidR="0008743A" w:rsidRDefault="0008743A" w:rsidP="00F47745">
      <w:pPr>
        <w:pStyle w:val="af1"/>
        <w:spacing w:after="0" w:line="360" w:lineRule="auto"/>
        <w:ind w:firstLineChars="200" w:firstLine="420"/>
        <w:rPr>
          <w:sz w:val="21"/>
          <w:szCs w:val="21"/>
        </w:rPr>
      </w:pPr>
      <m:oMath>
        <m:r>
          <m:rPr>
            <m:sty m:val="p"/>
          </m:rPr>
          <w:rPr>
            <w:rFonts w:ascii="Cambria Math" w:hAnsi="Cambria Math" w:hint="eastAsia"/>
            <w:sz w:val="21"/>
            <w:szCs w:val="21"/>
          </w:rPr>
          <m:t>电站</m:t>
        </m:r>
        <m:r>
          <m:rPr>
            <m:sty m:val="p"/>
          </m:rPr>
          <w:rPr>
            <w:rFonts w:ascii="Cambria Math" w:hAnsi="Cambria Math"/>
            <w:sz w:val="21"/>
            <w:szCs w:val="21"/>
          </w:rPr>
          <m:t>PR=</m:t>
        </m:r>
        <m:f>
          <m:fPr>
            <m:ctrlPr>
              <w:rPr>
                <w:rFonts w:ascii="Cambria Math" w:hAnsi="Cambria Math"/>
                <w:sz w:val="28"/>
                <w:szCs w:val="28"/>
              </w:rPr>
            </m:ctrlPr>
          </m:fPr>
          <m:num>
            <m:r>
              <m:rPr>
                <m:sty m:val="p"/>
              </m:rPr>
              <w:rPr>
                <w:rFonts w:ascii="Cambria Math" w:hAnsi="Cambria Math"/>
                <w:sz w:val="28"/>
                <w:szCs w:val="28"/>
              </w:rPr>
              <m:t>总发电量</m:t>
            </m:r>
          </m:num>
          <m:den>
            <m:r>
              <m:rPr>
                <m:sty m:val="p"/>
              </m:rPr>
              <w:rPr>
                <w:rFonts w:ascii="Cambria Math" w:hAnsi="Cambria Math"/>
                <w:sz w:val="28"/>
                <w:szCs w:val="28"/>
              </w:rPr>
              <m:t>电站容量</m:t>
            </m:r>
            <m:r>
              <m:rPr>
                <m:sty m:val="p"/>
              </m:rPr>
              <w:rPr>
                <w:rFonts w:ascii="Cambria Math" w:hAnsi="Cambria Math"/>
                <w:sz w:val="28"/>
                <w:szCs w:val="28"/>
              </w:rPr>
              <m:t>×</m:t>
            </m:r>
            <m:r>
              <m:rPr>
                <m:sty m:val="p"/>
              </m:rPr>
              <w:rPr>
                <w:rFonts w:ascii="Cambria Math" w:hAnsi="Cambria Math"/>
                <w:sz w:val="28"/>
                <w:szCs w:val="28"/>
              </w:rPr>
              <m:t>累计辐照</m:t>
            </m:r>
            <m:r>
              <m:rPr>
                <m:sty m:val="p"/>
              </m:rPr>
              <w:rPr>
                <w:rFonts w:ascii="MS Gothic" w:eastAsia="MS Gothic" w:hAnsi="MS Gothic" w:cs="MS Gothic" w:hint="eastAsia"/>
                <w:sz w:val="28"/>
                <w:szCs w:val="28"/>
              </w:rPr>
              <m:t>*</m:t>
            </m:r>
            <m:r>
              <m:rPr>
                <m:sty m:val="p"/>
              </m:rPr>
              <w:rPr>
                <w:rFonts w:ascii="Cambria Math" w:hAnsi="Cambria Math" w:hint="eastAsia"/>
                <w:sz w:val="28"/>
                <w:szCs w:val="28"/>
              </w:rPr>
              <m:t>温度校正系数</m:t>
            </m:r>
          </m:den>
        </m:f>
      </m:oMath>
      <w:r w:rsidRPr="002B785F">
        <w:rPr>
          <w:sz w:val="21"/>
          <w:szCs w:val="21"/>
        </w:rPr>
        <w:t xml:space="preserve"> </w:t>
      </w:r>
    </w:p>
    <w:p w14:paraId="6BE838E7" w14:textId="77777777" w:rsidR="0008743A" w:rsidRPr="002B785F" w:rsidRDefault="0008743A" w:rsidP="00F47745">
      <w:pPr>
        <w:pStyle w:val="af1"/>
        <w:spacing w:beforeLines="50" w:before="156" w:line="360" w:lineRule="auto"/>
        <w:rPr>
          <w:b/>
          <w:sz w:val="21"/>
          <w:szCs w:val="21"/>
        </w:rPr>
      </w:pPr>
      <w:r w:rsidRPr="002B785F">
        <w:rPr>
          <w:b/>
          <w:sz w:val="21"/>
          <w:szCs w:val="21"/>
        </w:rPr>
        <w:t>数据源：</w:t>
      </w:r>
    </w:p>
    <w:p w14:paraId="46DBD740" w14:textId="4A78FC5C" w:rsidR="0008743A" w:rsidRPr="002B785F" w:rsidRDefault="0008743A" w:rsidP="00F15A52">
      <w:pPr>
        <w:pStyle w:val="af1"/>
        <w:numPr>
          <w:ilvl w:val="2"/>
          <w:numId w:val="49"/>
        </w:numPr>
        <w:spacing w:after="0" w:line="360" w:lineRule="auto"/>
        <w:ind w:left="425" w:firstLine="0"/>
        <w:rPr>
          <w:sz w:val="21"/>
          <w:szCs w:val="21"/>
        </w:rPr>
      </w:pPr>
      <w:r w:rsidRPr="002B785F">
        <w:rPr>
          <w:sz w:val="21"/>
          <w:szCs w:val="21"/>
        </w:rPr>
        <w:t>总发电量，单位</w:t>
      </w:r>
      <w:r w:rsidRPr="002B785F">
        <w:rPr>
          <w:sz w:val="21"/>
          <w:szCs w:val="21"/>
        </w:rPr>
        <w:t>kWh</w:t>
      </w:r>
      <w:r w:rsidRPr="002B785F">
        <w:rPr>
          <w:sz w:val="21"/>
          <w:szCs w:val="21"/>
        </w:rPr>
        <w:t>；累计辐照，</w:t>
      </w:r>
      <w:r w:rsidR="00BA057C">
        <w:rPr>
          <w:rFonts w:hint="eastAsia"/>
          <w:sz w:val="21"/>
          <w:szCs w:val="21"/>
        </w:rPr>
        <w:t>用作计算时，</w:t>
      </w:r>
      <w:r w:rsidRPr="002B785F">
        <w:rPr>
          <w:sz w:val="21"/>
          <w:szCs w:val="21"/>
        </w:rPr>
        <w:t>单位</w:t>
      </w:r>
      <w:r w:rsidR="00BA057C">
        <w:rPr>
          <w:rFonts w:hint="eastAsia"/>
          <w:sz w:val="21"/>
          <w:szCs w:val="21"/>
        </w:rPr>
        <w:t>统一为</w:t>
      </w:r>
      <w:r w:rsidR="00BA057C">
        <w:rPr>
          <w:rFonts w:hint="eastAsia"/>
          <w:sz w:val="21"/>
          <w:szCs w:val="21"/>
        </w:rPr>
        <w:t>k</w:t>
      </w:r>
      <w:r w:rsidRPr="002B785F">
        <w:rPr>
          <w:sz w:val="21"/>
          <w:szCs w:val="21"/>
        </w:rPr>
        <w:t>Wh/m</w:t>
      </w:r>
      <w:r w:rsidRPr="002B785F">
        <w:rPr>
          <w:sz w:val="21"/>
          <w:szCs w:val="21"/>
          <w:vertAlign w:val="superscript"/>
        </w:rPr>
        <w:t>2</w:t>
      </w:r>
    </w:p>
    <w:p w14:paraId="7ADD8A4A" w14:textId="285541D2" w:rsidR="0008743A" w:rsidRDefault="0008743A" w:rsidP="00F15A52">
      <w:pPr>
        <w:pStyle w:val="af1"/>
        <w:numPr>
          <w:ilvl w:val="2"/>
          <w:numId w:val="49"/>
        </w:numPr>
        <w:spacing w:after="0" w:line="360" w:lineRule="auto"/>
        <w:ind w:left="425" w:firstLine="0"/>
        <w:rPr>
          <w:sz w:val="21"/>
          <w:szCs w:val="21"/>
        </w:rPr>
      </w:pPr>
      <w:r w:rsidRPr="002B785F">
        <w:rPr>
          <w:sz w:val="21"/>
          <w:szCs w:val="21"/>
        </w:rPr>
        <w:t>电站容量，单位</w:t>
      </w:r>
      <w:r>
        <w:rPr>
          <w:rFonts w:hint="eastAsia"/>
          <w:sz w:val="21"/>
          <w:szCs w:val="21"/>
        </w:rPr>
        <w:t>k</w:t>
      </w:r>
      <w:r w:rsidRPr="002B785F">
        <w:rPr>
          <w:sz w:val="21"/>
          <w:szCs w:val="21"/>
        </w:rPr>
        <w:t>W</w:t>
      </w:r>
      <w:r w:rsidR="00BA057C">
        <w:rPr>
          <w:rFonts w:hint="eastAsia"/>
          <w:sz w:val="21"/>
          <w:szCs w:val="21"/>
        </w:rPr>
        <w:t>p</w:t>
      </w:r>
      <w:r w:rsidRPr="002B785F">
        <w:rPr>
          <w:sz w:val="21"/>
          <w:szCs w:val="21"/>
        </w:rPr>
        <w:t>（或等效面积）</w:t>
      </w:r>
    </w:p>
    <w:p w14:paraId="510E64D3" w14:textId="2DCDF0CC" w:rsidR="005C5EC5" w:rsidRPr="002B785F" w:rsidRDefault="005C5EC5" w:rsidP="00F15A52">
      <w:pPr>
        <w:pStyle w:val="af1"/>
        <w:numPr>
          <w:ilvl w:val="2"/>
          <w:numId w:val="49"/>
        </w:numPr>
        <w:spacing w:after="0" w:line="360" w:lineRule="auto"/>
        <w:ind w:left="425" w:firstLine="0"/>
        <w:rPr>
          <w:sz w:val="21"/>
          <w:szCs w:val="21"/>
        </w:rPr>
      </w:pPr>
      <w:r>
        <w:rPr>
          <w:rFonts w:hint="eastAsia"/>
          <w:sz w:val="21"/>
          <w:szCs w:val="21"/>
        </w:rPr>
        <w:t>温度校正系数，设备属性，常数</w:t>
      </w:r>
    </w:p>
    <w:p w14:paraId="7FC398B4" w14:textId="77777777" w:rsidR="0008743A" w:rsidRPr="002B785F" w:rsidRDefault="0008743A" w:rsidP="00F47745">
      <w:pPr>
        <w:pStyle w:val="af1"/>
        <w:spacing w:beforeLines="50" w:before="156" w:line="360" w:lineRule="auto"/>
        <w:rPr>
          <w:b/>
          <w:sz w:val="21"/>
          <w:szCs w:val="21"/>
        </w:rPr>
      </w:pPr>
      <w:r w:rsidRPr="002B785F">
        <w:rPr>
          <w:b/>
          <w:sz w:val="21"/>
          <w:szCs w:val="21"/>
        </w:rPr>
        <w:t>说明：</w:t>
      </w:r>
    </w:p>
    <w:p w14:paraId="381812D8" w14:textId="77777777" w:rsidR="006564BC" w:rsidRPr="002B785F" w:rsidRDefault="006564BC" w:rsidP="00F47745">
      <w:pPr>
        <w:pStyle w:val="2"/>
        <w:spacing w:line="360" w:lineRule="auto"/>
      </w:pPr>
      <w:bookmarkStart w:id="118" w:name="_Toc508702378"/>
      <w:bookmarkStart w:id="119" w:name="_Toc48638853"/>
      <w:r w:rsidRPr="002B785F">
        <w:t>TBA</w:t>
      </w:r>
      <w:bookmarkEnd w:id="118"/>
      <w:bookmarkEnd w:id="119"/>
    </w:p>
    <w:p w14:paraId="0E97C755" w14:textId="77777777" w:rsidR="006564BC" w:rsidRPr="002B785F" w:rsidRDefault="006564BC" w:rsidP="00F47745">
      <w:pPr>
        <w:pStyle w:val="af1"/>
        <w:spacing w:line="360" w:lineRule="auto"/>
        <w:rPr>
          <w:b/>
          <w:sz w:val="21"/>
          <w:szCs w:val="21"/>
        </w:rPr>
      </w:pPr>
      <w:r w:rsidRPr="002B785F">
        <w:rPr>
          <w:b/>
          <w:sz w:val="21"/>
          <w:szCs w:val="21"/>
        </w:rPr>
        <w:t>公式：</w:t>
      </w:r>
    </w:p>
    <w:p w14:paraId="6FC6B9B4" w14:textId="2BC49FBB" w:rsidR="006564BC" w:rsidRPr="003A65A4" w:rsidRDefault="003A65A4" w:rsidP="00F47745">
      <w:pPr>
        <w:pStyle w:val="af1"/>
        <w:spacing w:after="0" w:line="360" w:lineRule="auto"/>
        <w:ind w:leftChars="177" w:left="372" w:firstLine="1"/>
        <w:rPr>
          <w:sz w:val="21"/>
          <w:szCs w:val="21"/>
        </w:rPr>
      </w:pPr>
      <m:oMathPara>
        <m:oMathParaPr>
          <m:jc m:val="left"/>
        </m:oMathParaPr>
        <m:oMath>
          <m:r>
            <m:rPr>
              <m:sty m:val="p"/>
            </m:rPr>
            <w:rPr>
              <w:rFonts w:ascii="Cambria Math" w:hAnsi="Cambria Math" w:hint="eastAsia"/>
              <w:sz w:val="21"/>
              <w:szCs w:val="21"/>
            </w:rPr>
            <m:t>电站</m:t>
          </m:r>
          <m:r>
            <m:rPr>
              <m:sty m:val="p"/>
            </m:rPr>
            <w:rPr>
              <w:rFonts w:ascii="Cambria Math" w:hAnsi="Cambria Math"/>
              <w:sz w:val="21"/>
              <w:szCs w:val="21"/>
            </w:rPr>
            <m:t>TBA=</m:t>
          </m:r>
          <m:f>
            <m:fPr>
              <m:ctrlPr>
                <w:rPr>
                  <w:rFonts w:ascii="Cambria Math" w:hAnsi="Cambria Math"/>
                  <w:sz w:val="21"/>
                  <w:szCs w:val="21"/>
                </w:rPr>
              </m:ctrlPr>
            </m:fPr>
            <m:num>
              <m:r>
                <m:rPr>
                  <m:sty m:val="p"/>
                </m:rPr>
                <w:rPr>
                  <w:rFonts w:ascii="Cambria Math" w:hAnsi="Cambria Math"/>
                  <w:sz w:val="21"/>
                  <w:szCs w:val="21"/>
                </w:rPr>
                <m:t>Σ</m:t>
              </m:r>
              <m:r>
                <m:rPr>
                  <m:sty m:val="p"/>
                </m:rPr>
                <w:rPr>
                  <w:rFonts w:ascii="Cambria Math" w:hAnsi="Cambria Math"/>
                  <w:sz w:val="21"/>
                  <w:szCs w:val="21"/>
                </w:rPr>
                <m:t>逆变器所有</m:t>
              </m:r>
              <m:r>
                <m:rPr>
                  <m:sty m:val="p"/>
                </m:rPr>
                <w:rPr>
                  <w:rFonts w:ascii="Cambria Math" w:hAnsi="Cambria Math" w:hint="eastAsia"/>
                  <w:sz w:val="21"/>
                  <w:szCs w:val="21"/>
                </w:rPr>
                <m:t>除故障停机外的</m:t>
              </m:r>
              <m:r>
                <m:rPr>
                  <m:sty m:val="p"/>
                </m:rPr>
                <w:rPr>
                  <w:rFonts w:ascii="Cambria Math" w:hAnsi="Cambria Math"/>
                  <w:sz w:val="21"/>
                  <w:szCs w:val="21"/>
                </w:rPr>
                <m:t>运行状态时间</m:t>
              </m:r>
            </m:num>
            <m:den>
              <m:r>
                <m:rPr>
                  <m:sty m:val="p"/>
                </m:rPr>
                <w:rPr>
                  <w:rFonts w:ascii="Cambria Math" w:hAnsi="Cambria Math"/>
                  <w:sz w:val="21"/>
                  <w:szCs w:val="21"/>
                </w:rPr>
                <m:t>Σ</m:t>
              </m:r>
              <m:r>
                <m:rPr>
                  <m:sty m:val="p"/>
                </m:rPr>
                <w:rPr>
                  <w:rFonts w:ascii="Cambria Math" w:hAnsi="Cambria Math"/>
                  <w:sz w:val="21"/>
                  <w:szCs w:val="21"/>
                </w:rPr>
                <m:t>逆变器所有</m:t>
              </m:r>
              <m:r>
                <m:rPr>
                  <m:sty m:val="p"/>
                </m:rPr>
                <w:rPr>
                  <w:rFonts w:ascii="Cambria Math" w:hAnsi="Cambria Math" w:hint="eastAsia"/>
                  <w:sz w:val="21"/>
                  <w:szCs w:val="21"/>
                </w:rPr>
                <m:t>除故障停机外的</m:t>
              </m:r>
              <m:r>
                <m:rPr>
                  <m:sty m:val="p"/>
                </m:rPr>
                <w:rPr>
                  <w:rFonts w:ascii="Cambria Math" w:hAnsi="Cambria Math"/>
                  <w:sz w:val="21"/>
                  <w:szCs w:val="21"/>
                </w:rPr>
                <m:t>运行状态时间</m:t>
              </m:r>
              <m:r>
                <m:rPr>
                  <m:sty m:val="p"/>
                </m:rPr>
                <w:rPr>
                  <w:rFonts w:ascii="Cambria Math" w:hAnsi="Cambria Math"/>
                  <w:sz w:val="21"/>
                  <w:szCs w:val="21"/>
                </w:rPr>
                <m:t>+Σ</m:t>
              </m:r>
              <m:r>
                <m:rPr>
                  <m:sty m:val="p"/>
                </m:rPr>
                <w:rPr>
                  <w:rFonts w:ascii="Cambria Math" w:hAnsi="Cambria Math"/>
                  <w:sz w:val="21"/>
                  <w:szCs w:val="21"/>
                </w:rPr>
                <m:t>逆变器故障停机时间</m:t>
              </m:r>
            </m:den>
          </m:f>
        </m:oMath>
      </m:oMathPara>
    </w:p>
    <w:p w14:paraId="63F68189" w14:textId="6ED62C51" w:rsidR="003A65A4" w:rsidRPr="00074256" w:rsidRDefault="003A65A4" w:rsidP="00F47745">
      <w:pPr>
        <w:pStyle w:val="af1"/>
        <w:spacing w:after="0" w:line="360" w:lineRule="auto"/>
        <w:ind w:leftChars="177" w:left="372" w:firstLine="1"/>
        <w:rPr>
          <w:sz w:val="21"/>
          <w:szCs w:val="21"/>
        </w:rPr>
      </w:pPr>
    </w:p>
    <w:p w14:paraId="5265AB83" w14:textId="5AA9B4A6" w:rsidR="00074256" w:rsidRPr="002B785F" w:rsidRDefault="00074256" w:rsidP="00F47745">
      <w:pPr>
        <w:pStyle w:val="af1"/>
        <w:spacing w:after="0" w:line="360" w:lineRule="auto"/>
        <w:ind w:leftChars="177" w:left="372" w:firstLine="1"/>
        <w:rPr>
          <w:sz w:val="28"/>
          <w:szCs w:val="28"/>
        </w:rPr>
      </w:pPr>
      <m:oMathPara>
        <m:oMathParaPr>
          <m:jc m:val="left"/>
        </m:oMathParaPr>
        <m:oMath>
          <m:r>
            <m:rPr>
              <m:sty m:val="p"/>
            </m:rPr>
            <w:rPr>
              <w:rFonts w:ascii="Cambria Math" w:hAnsi="Cambria Math" w:hint="eastAsia"/>
              <w:sz w:val="21"/>
              <w:szCs w:val="21"/>
            </w:rPr>
            <m:t>逆变器</m:t>
          </m:r>
          <m:r>
            <m:rPr>
              <m:sty m:val="p"/>
            </m:rPr>
            <w:rPr>
              <w:rFonts w:ascii="Cambria Math" w:hAnsi="Cambria Math"/>
              <w:sz w:val="21"/>
              <w:szCs w:val="21"/>
            </w:rPr>
            <m:t>TBA=</m:t>
          </m:r>
          <m:f>
            <m:fPr>
              <m:ctrlPr>
                <w:rPr>
                  <w:rFonts w:ascii="Cambria Math" w:hAnsi="Cambria Math"/>
                  <w:sz w:val="21"/>
                  <w:szCs w:val="21"/>
                </w:rPr>
              </m:ctrlPr>
            </m:fPr>
            <m:num>
              <m:r>
                <m:rPr>
                  <m:sty m:val="p"/>
                </m:rPr>
                <w:rPr>
                  <w:rFonts w:ascii="Cambria Math" w:hAnsi="Cambria Math"/>
                  <w:sz w:val="21"/>
                  <w:szCs w:val="21"/>
                </w:rPr>
                <m:t>逆变器所有</m:t>
              </m:r>
              <m:r>
                <m:rPr>
                  <m:sty m:val="p"/>
                </m:rPr>
                <w:rPr>
                  <w:rFonts w:ascii="Cambria Math" w:hAnsi="Cambria Math" w:hint="eastAsia"/>
                  <w:sz w:val="21"/>
                  <w:szCs w:val="21"/>
                </w:rPr>
                <m:t>除故障停机外的</m:t>
              </m:r>
              <m:r>
                <m:rPr>
                  <m:sty m:val="p"/>
                </m:rPr>
                <w:rPr>
                  <w:rFonts w:ascii="Cambria Math" w:hAnsi="Cambria Math"/>
                  <w:sz w:val="21"/>
                  <w:szCs w:val="21"/>
                </w:rPr>
                <m:t>运行状态时间</m:t>
              </m:r>
            </m:num>
            <m:den>
              <m:r>
                <m:rPr>
                  <m:sty m:val="p"/>
                </m:rPr>
                <w:rPr>
                  <w:rFonts w:ascii="Cambria Math" w:hAnsi="Cambria Math"/>
                  <w:sz w:val="21"/>
                  <w:szCs w:val="21"/>
                </w:rPr>
                <m:t>逆变器所有</m:t>
              </m:r>
              <m:r>
                <m:rPr>
                  <m:sty m:val="p"/>
                </m:rPr>
                <w:rPr>
                  <w:rFonts w:ascii="Cambria Math" w:hAnsi="Cambria Math" w:hint="eastAsia"/>
                  <w:sz w:val="21"/>
                  <w:szCs w:val="21"/>
                </w:rPr>
                <m:t>除故障停机外的</m:t>
              </m:r>
              <m:r>
                <m:rPr>
                  <m:sty m:val="p"/>
                </m:rPr>
                <w:rPr>
                  <w:rFonts w:ascii="Cambria Math" w:hAnsi="Cambria Math"/>
                  <w:sz w:val="21"/>
                  <w:szCs w:val="21"/>
                </w:rPr>
                <m:t>运行状态时间</m:t>
              </m:r>
              <m:r>
                <m:rPr>
                  <m:sty m:val="p"/>
                </m:rPr>
                <w:rPr>
                  <w:rFonts w:ascii="Cambria Math" w:hAnsi="Cambria Math"/>
                  <w:sz w:val="21"/>
                  <w:szCs w:val="21"/>
                </w:rPr>
                <m:t>+</m:t>
              </m:r>
              <m:r>
                <m:rPr>
                  <m:sty m:val="p"/>
                </m:rPr>
                <w:rPr>
                  <w:rFonts w:ascii="Cambria Math" w:hAnsi="Cambria Math"/>
                  <w:sz w:val="21"/>
                  <w:szCs w:val="21"/>
                </w:rPr>
                <m:t>逆变器故障停机时间</m:t>
              </m:r>
            </m:den>
          </m:f>
        </m:oMath>
      </m:oMathPara>
    </w:p>
    <w:p w14:paraId="35CF2694" w14:textId="77777777" w:rsidR="006564BC" w:rsidRPr="002B785F" w:rsidRDefault="006564BC" w:rsidP="00F47745">
      <w:pPr>
        <w:pStyle w:val="af1"/>
        <w:spacing w:beforeLines="50" w:before="156" w:line="360" w:lineRule="auto"/>
        <w:rPr>
          <w:b/>
          <w:sz w:val="21"/>
          <w:szCs w:val="21"/>
        </w:rPr>
      </w:pPr>
      <w:r w:rsidRPr="002B785F">
        <w:rPr>
          <w:b/>
          <w:sz w:val="21"/>
          <w:szCs w:val="21"/>
        </w:rPr>
        <w:t>数据源：</w:t>
      </w:r>
    </w:p>
    <w:p w14:paraId="66025EDF" w14:textId="6E953670" w:rsidR="006564BC" w:rsidRDefault="006564BC" w:rsidP="00F15A52">
      <w:pPr>
        <w:pStyle w:val="af1"/>
        <w:numPr>
          <w:ilvl w:val="2"/>
          <w:numId w:val="36"/>
        </w:numPr>
        <w:spacing w:after="0" w:line="360" w:lineRule="auto"/>
        <w:rPr>
          <w:sz w:val="21"/>
          <w:szCs w:val="21"/>
        </w:rPr>
      </w:pPr>
      <w:r w:rsidRPr="002B785F">
        <w:rPr>
          <w:sz w:val="21"/>
          <w:szCs w:val="21"/>
        </w:rPr>
        <w:t>逆变器状态及开始、结束时间</w:t>
      </w:r>
      <w:r w:rsidR="00885414">
        <w:rPr>
          <w:rFonts w:hint="eastAsia"/>
          <w:sz w:val="21"/>
          <w:szCs w:val="21"/>
        </w:rPr>
        <w:t>。</w:t>
      </w:r>
    </w:p>
    <w:p w14:paraId="6D566A69" w14:textId="3161677F" w:rsidR="00885414" w:rsidRPr="006564BC" w:rsidRDefault="00885414" w:rsidP="00F15A52">
      <w:pPr>
        <w:pStyle w:val="af1"/>
        <w:numPr>
          <w:ilvl w:val="2"/>
          <w:numId w:val="36"/>
        </w:numPr>
        <w:spacing w:after="0" w:line="360" w:lineRule="auto"/>
        <w:rPr>
          <w:sz w:val="21"/>
          <w:szCs w:val="21"/>
        </w:rPr>
      </w:pPr>
      <w:r>
        <w:rPr>
          <w:rFonts w:hint="eastAsia"/>
          <w:sz w:val="21"/>
          <w:szCs w:val="21"/>
        </w:rPr>
        <w:t>通常来讲，逆变器若</w:t>
      </w:r>
      <w:r w:rsidR="00B61207">
        <w:rPr>
          <w:rFonts w:hint="eastAsia"/>
          <w:sz w:val="21"/>
          <w:szCs w:val="21"/>
        </w:rPr>
        <w:t>有明确的停机状态量测点，那么通过量测点计算停机时间，若逆变器</w:t>
      </w:r>
      <w:r>
        <w:rPr>
          <w:rFonts w:hint="eastAsia"/>
          <w:sz w:val="21"/>
          <w:szCs w:val="21"/>
        </w:rPr>
        <w:t>处于通信中断的状态</w:t>
      </w:r>
      <w:r w:rsidR="00B61207">
        <w:rPr>
          <w:rFonts w:hint="eastAsia"/>
          <w:sz w:val="21"/>
          <w:szCs w:val="21"/>
        </w:rPr>
        <w:t>，无法获取量测点数据</w:t>
      </w:r>
      <w:r>
        <w:rPr>
          <w:rFonts w:hint="eastAsia"/>
          <w:sz w:val="21"/>
          <w:szCs w:val="21"/>
        </w:rPr>
        <w:t>，</w:t>
      </w:r>
      <w:r w:rsidR="00B61207">
        <w:rPr>
          <w:rFonts w:hint="eastAsia"/>
          <w:sz w:val="21"/>
          <w:szCs w:val="21"/>
        </w:rPr>
        <w:t>那么</w:t>
      </w:r>
      <w:r>
        <w:rPr>
          <w:rFonts w:hint="eastAsia"/>
          <w:sz w:val="21"/>
          <w:szCs w:val="21"/>
        </w:rPr>
        <w:t>我们也认为是故障停机，把通信中断时间计入故障停机时间。</w:t>
      </w:r>
    </w:p>
    <w:p w14:paraId="20DE71AA" w14:textId="77777777" w:rsidR="003D6BBE" w:rsidRDefault="003D6BBE" w:rsidP="00F47745">
      <w:pPr>
        <w:pStyle w:val="2"/>
        <w:spacing w:line="360" w:lineRule="auto"/>
      </w:pPr>
      <w:bookmarkStart w:id="120" w:name="_Toc48638854"/>
      <w:r>
        <w:rPr>
          <w:rFonts w:hint="eastAsia"/>
        </w:rPr>
        <w:t>理论发电量</w:t>
      </w:r>
      <w:bookmarkEnd w:id="120"/>
    </w:p>
    <w:p w14:paraId="10BB4AA5" w14:textId="77777777" w:rsidR="003D6BBE" w:rsidRPr="002B785F" w:rsidRDefault="003D6BBE" w:rsidP="00F47745">
      <w:pPr>
        <w:pStyle w:val="af1"/>
        <w:spacing w:line="360" w:lineRule="auto"/>
        <w:rPr>
          <w:b/>
          <w:sz w:val="21"/>
          <w:szCs w:val="21"/>
        </w:rPr>
      </w:pPr>
      <w:r w:rsidRPr="002B785F">
        <w:rPr>
          <w:b/>
          <w:sz w:val="21"/>
          <w:szCs w:val="21"/>
        </w:rPr>
        <w:t>公式：</w:t>
      </w:r>
    </w:p>
    <w:p w14:paraId="7C2B6525" w14:textId="2480EC41" w:rsidR="003D6BBE" w:rsidRPr="00A53556" w:rsidRDefault="003D6BBE" w:rsidP="00F47745">
      <w:pPr>
        <w:pStyle w:val="af1"/>
        <w:spacing w:line="360" w:lineRule="auto"/>
        <w:ind w:firstLineChars="200" w:firstLine="420"/>
        <w:rPr>
          <w:sz w:val="21"/>
          <w:szCs w:val="21"/>
        </w:rPr>
      </w:pPr>
      <w:r>
        <w:rPr>
          <w:rFonts w:hint="eastAsia"/>
          <w:sz w:val="21"/>
          <w:szCs w:val="21"/>
        </w:rPr>
        <w:t>电站理论发电量</w:t>
      </w:r>
      <w:r w:rsidRPr="002B785F">
        <w:rPr>
          <w:sz w:val="21"/>
          <w:szCs w:val="21"/>
        </w:rPr>
        <w:t>=</w:t>
      </w:r>
      <m:oMath>
        <m:r>
          <m:rPr>
            <m:sty m:val="p"/>
          </m:rPr>
          <w:rPr>
            <w:rFonts w:ascii="Cambria Math" w:hAnsi="Cambria Math" w:hint="eastAsia"/>
            <w:sz w:val="28"/>
            <w:szCs w:val="28"/>
          </w:rPr>
          <m:t>（</m:t>
        </m:r>
        <m:f>
          <m:fPr>
            <m:ctrlPr>
              <w:rPr>
                <w:rFonts w:ascii="Cambria Math" w:hAnsi="Cambria Math"/>
                <w:sz w:val="28"/>
                <w:szCs w:val="28"/>
              </w:rPr>
            </m:ctrlPr>
          </m:fPr>
          <m:num>
            <m:r>
              <m:rPr>
                <m:sty m:val="p"/>
              </m:rPr>
              <w:rPr>
                <w:rFonts w:ascii="Cambria Math" w:hAnsi="Cambria Math" w:hint="eastAsia"/>
                <w:sz w:val="28"/>
                <w:szCs w:val="28"/>
              </w:rPr>
              <m:t>累计辐照</m:t>
            </m:r>
          </m:num>
          <m:den>
            <m:r>
              <m:rPr>
                <m:sty m:val="p"/>
              </m:rPr>
              <w:rPr>
                <w:rFonts w:ascii="Cambria Math" w:hAnsi="Cambria Math" w:hint="eastAsia"/>
                <w:sz w:val="28"/>
                <w:szCs w:val="28"/>
              </w:rPr>
              <m:t>容量等效面积</m:t>
            </m:r>
          </m:den>
        </m:f>
        <m:r>
          <m:rPr>
            <m:sty m:val="p"/>
          </m:rPr>
          <w:rPr>
            <w:rFonts w:ascii="Cambria Math" w:hAnsi="Cambria Math" w:hint="eastAsia"/>
            <w:sz w:val="28"/>
            <w:szCs w:val="28"/>
          </w:rPr>
          <m:t>）</m:t>
        </m:r>
      </m:oMath>
      <w:r w:rsidR="003F2FAC">
        <w:rPr>
          <w:sz w:val="21"/>
          <w:szCs w:val="21"/>
        </w:rPr>
        <w:t>*</w:t>
      </w:r>
      <w:r w:rsidR="003F2FAC">
        <w:rPr>
          <w:rFonts w:hint="eastAsia"/>
          <w:sz w:val="21"/>
          <w:szCs w:val="21"/>
        </w:rPr>
        <w:t>电站标称容量</w:t>
      </w:r>
    </w:p>
    <w:p w14:paraId="27D4280A" w14:textId="77777777" w:rsidR="003D6BBE" w:rsidRPr="002B785F" w:rsidRDefault="003D6BBE" w:rsidP="00F47745">
      <w:pPr>
        <w:pStyle w:val="af1"/>
        <w:spacing w:beforeLines="50" w:before="156" w:line="360" w:lineRule="auto"/>
        <w:rPr>
          <w:b/>
          <w:sz w:val="21"/>
          <w:szCs w:val="21"/>
        </w:rPr>
      </w:pPr>
      <w:r w:rsidRPr="002B785F">
        <w:rPr>
          <w:b/>
          <w:sz w:val="21"/>
          <w:szCs w:val="21"/>
        </w:rPr>
        <w:t>数据源：</w:t>
      </w:r>
    </w:p>
    <w:p w14:paraId="1110DB2E" w14:textId="1220C032" w:rsidR="003D6BBE" w:rsidRPr="002B785F" w:rsidRDefault="003D6BBE" w:rsidP="00F15A52">
      <w:pPr>
        <w:pStyle w:val="af1"/>
        <w:numPr>
          <w:ilvl w:val="2"/>
          <w:numId w:val="48"/>
        </w:numPr>
        <w:spacing w:after="0" w:line="360" w:lineRule="auto"/>
        <w:rPr>
          <w:sz w:val="21"/>
          <w:szCs w:val="21"/>
        </w:rPr>
      </w:pPr>
      <w:r w:rsidRPr="002B785F">
        <w:rPr>
          <w:sz w:val="21"/>
          <w:szCs w:val="21"/>
        </w:rPr>
        <w:t>累计辐照</w:t>
      </w:r>
      <w:r>
        <w:rPr>
          <w:rFonts w:hint="eastAsia"/>
          <w:sz w:val="21"/>
          <w:szCs w:val="21"/>
        </w:rPr>
        <w:t>量</w:t>
      </w:r>
      <w:r w:rsidRPr="002B785F">
        <w:rPr>
          <w:sz w:val="21"/>
          <w:szCs w:val="21"/>
        </w:rPr>
        <w:t>，</w:t>
      </w:r>
      <w:r w:rsidR="00B2581B">
        <w:rPr>
          <w:rFonts w:hint="eastAsia"/>
          <w:sz w:val="21"/>
          <w:szCs w:val="21"/>
        </w:rPr>
        <w:t>用作计算时，</w:t>
      </w:r>
      <w:r w:rsidR="00B2581B" w:rsidRPr="002B785F">
        <w:rPr>
          <w:sz w:val="21"/>
          <w:szCs w:val="21"/>
        </w:rPr>
        <w:t>单位</w:t>
      </w:r>
      <w:r w:rsidR="00B2581B">
        <w:rPr>
          <w:rFonts w:hint="eastAsia"/>
          <w:sz w:val="21"/>
          <w:szCs w:val="21"/>
        </w:rPr>
        <w:t>统一为</w:t>
      </w:r>
      <w:r>
        <w:rPr>
          <w:rFonts w:hint="eastAsia"/>
          <w:sz w:val="21"/>
          <w:szCs w:val="21"/>
        </w:rPr>
        <w:t>k</w:t>
      </w:r>
      <w:r w:rsidRPr="002B785F">
        <w:rPr>
          <w:sz w:val="21"/>
          <w:szCs w:val="21"/>
        </w:rPr>
        <w:t>Wh/m</w:t>
      </w:r>
      <w:r w:rsidRPr="002B785F">
        <w:rPr>
          <w:sz w:val="21"/>
          <w:szCs w:val="21"/>
          <w:vertAlign w:val="superscript"/>
        </w:rPr>
        <w:t>2</w:t>
      </w:r>
      <w:r>
        <w:rPr>
          <w:rFonts w:hint="eastAsia"/>
          <w:sz w:val="21"/>
          <w:szCs w:val="21"/>
        </w:rPr>
        <w:t>；</w:t>
      </w:r>
    </w:p>
    <w:p w14:paraId="4EB53B7E" w14:textId="1AE02E06" w:rsidR="003D6BBE" w:rsidRDefault="003D6BBE" w:rsidP="00F15A52">
      <w:pPr>
        <w:pStyle w:val="af1"/>
        <w:numPr>
          <w:ilvl w:val="2"/>
          <w:numId w:val="48"/>
        </w:numPr>
        <w:spacing w:after="0" w:line="360" w:lineRule="auto"/>
        <w:rPr>
          <w:sz w:val="21"/>
          <w:szCs w:val="21"/>
        </w:rPr>
      </w:pPr>
      <w:r w:rsidRPr="002B785F">
        <w:rPr>
          <w:sz w:val="21"/>
          <w:szCs w:val="21"/>
        </w:rPr>
        <w:t>电站</w:t>
      </w:r>
      <w:r w:rsidR="00D056EE">
        <w:rPr>
          <w:rFonts w:hint="eastAsia"/>
          <w:sz w:val="21"/>
          <w:szCs w:val="21"/>
        </w:rPr>
        <w:t>标称</w:t>
      </w:r>
      <w:r w:rsidRPr="002B785F">
        <w:rPr>
          <w:sz w:val="21"/>
          <w:szCs w:val="21"/>
        </w:rPr>
        <w:t>容量，</w:t>
      </w:r>
      <w:r w:rsidR="002D6FF3">
        <w:rPr>
          <w:rFonts w:hint="eastAsia"/>
          <w:sz w:val="21"/>
          <w:szCs w:val="21"/>
        </w:rPr>
        <w:t>即系统中维护的建设规模</w:t>
      </w:r>
      <w:r w:rsidRPr="002B785F">
        <w:rPr>
          <w:sz w:val="21"/>
          <w:szCs w:val="21"/>
        </w:rPr>
        <w:t>单位</w:t>
      </w:r>
      <w:r>
        <w:rPr>
          <w:rFonts w:hint="eastAsia"/>
          <w:sz w:val="21"/>
          <w:szCs w:val="21"/>
        </w:rPr>
        <w:t>k</w:t>
      </w:r>
      <w:r w:rsidRPr="002B785F">
        <w:rPr>
          <w:sz w:val="21"/>
          <w:szCs w:val="21"/>
        </w:rPr>
        <w:t>W</w:t>
      </w:r>
      <w:r w:rsidR="00EC0742">
        <w:rPr>
          <w:rFonts w:hint="eastAsia"/>
          <w:sz w:val="21"/>
          <w:szCs w:val="21"/>
        </w:rPr>
        <w:t>p</w:t>
      </w:r>
      <w:r>
        <w:rPr>
          <w:rFonts w:hint="eastAsia"/>
          <w:sz w:val="21"/>
          <w:szCs w:val="21"/>
        </w:rPr>
        <w:t>；</w:t>
      </w:r>
    </w:p>
    <w:p w14:paraId="349EEF9A" w14:textId="77777777" w:rsidR="00783979" w:rsidRDefault="00783979" w:rsidP="00F15A52">
      <w:pPr>
        <w:pStyle w:val="af1"/>
        <w:numPr>
          <w:ilvl w:val="2"/>
          <w:numId w:val="48"/>
        </w:numPr>
        <w:spacing w:after="0" w:line="360" w:lineRule="auto"/>
        <w:rPr>
          <w:sz w:val="21"/>
          <w:szCs w:val="21"/>
        </w:rPr>
      </w:pPr>
      <w:r>
        <w:rPr>
          <w:rFonts w:hint="eastAsia"/>
          <w:sz w:val="21"/>
          <w:szCs w:val="21"/>
        </w:rPr>
        <w:t>容量等效面积为常量，默认</w:t>
      </w:r>
      <w:r>
        <w:rPr>
          <w:rFonts w:hint="eastAsia"/>
          <w:sz w:val="21"/>
          <w:szCs w:val="21"/>
        </w:rPr>
        <w:t>1</w:t>
      </w:r>
      <w:r>
        <w:rPr>
          <w:sz w:val="21"/>
          <w:szCs w:val="21"/>
        </w:rPr>
        <w:t>000</w:t>
      </w:r>
      <w:r>
        <w:rPr>
          <w:rFonts w:hint="eastAsia"/>
          <w:sz w:val="21"/>
          <w:szCs w:val="21"/>
        </w:rPr>
        <w:t>W</w:t>
      </w:r>
      <w:r>
        <w:rPr>
          <w:sz w:val="21"/>
          <w:szCs w:val="21"/>
        </w:rPr>
        <w:t>/</w:t>
      </w:r>
      <w:r>
        <w:rPr>
          <w:rFonts w:hint="eastAsia"/>
          <w:sz w:val="21"/>
          <w:szCs w:val="21"/>
        </w:rPr>
        <w:t>㎡；</w:t>
      </w:r>
    </w:p>
    <w:p w14:paraId="19B82B11" w14:textId="77777777" w:rsidR="003D6BBE" w:rsidRPr="002B785F" w:rsidRDefault="003D6BBE" w:rsidP="00F47745">
      <w:pPr>
        <w:pStyle w:val="af1"/>
        <w:spacing w:beforeLines="50" w:before="156" w:line="360" w:lineRule="auto"/>
        <w:rPr>
          <w:b/>
          <w:sz w:val="21"/>
          <w:szCs w:val="21"/>
        </w:rPr>
      </w:pPr>
      <w:r w:rsidRPr="002B785F">
        <w:rPr>
          <w:b/>
          <w:sz w:val="21"/>
          <w:szCs w:val="21"/>
        </w:rPr>
        <w:t>说明：</w:t>
      </w:r>
    </w:p>
    <w:p w14:paraId="4958D9EE" w14:textId="5BA0C511" w:rsidR="003D6BBE" w:rsidRPr="002B785F" w:rsidRDefault="003D6BBE" w:rsidP="00F15A52">
      <w:pPr>
        <w:pStyle w:val="af1"/>
        <w:numPr>
          <w:ilvl w:val="0"/>
          <w:numId w:val="26"/>
        </w:numPr>
        <w:spacing w:line="360" w:lineRule="auto"/>
        <w:ind w:left="0" w:firstLineChars="200" w:firstLine="420"/>
        <w:rPr>
          <w:sz w:val="21"/>
          <w:szCs w:val="21"/>
        </w:rPr>
      </w:pPr>
      <w:r w:rsidRPr="002B785F">
        <w:rPr>
          <w:sz w:val="21"/>
          <w:szCs w:val="21"/>
        </w:rPr>
        <w:t>当某个场站有多个气象站时，取某</w:t>
      </w:r>
      <w:r w:rsidR="00C94035">
        <w:rPr>
          <w:rFonts w:hint="eastAsia"/>
          <w:sz w:val="21"/>
          <w:szCs w:val="21"/>
        </w:rPr>
        <w:t>最</w:t>
      </w:r>
      <w:r w:rsidR="00CD7D05">
        <w:rPr>
          <w:rFonts w:hint="eastAsia"/>
          <w:sz w:val="21"/>
          <w:szCs w:val="21"/>
        </w:rPr>
        <w:t>新</w:t>
      </w:r>
      <w:r w:rsidR="00C94035">
        <w:rPr>
          <w:rFonts w:hint="eastAsia"/>
          <w:sz w:val="21"/>
          <w:szCs w:val="21"/>
        </w:rPr>
        <w:t>维护的</w:t>
      </w:r>
      <w:r w:rsidRPr="002B785F">
        <w:rPr>
          <w:sz w:val="21"/>
          <w:szCs w:val="21"/>
        </w:rPr>
        <w:t>气象站的数据</w:t>
      </w:r>
    </w:p>
    <w:p w14:paraId="70AD667C" w14:textId="7F1D872F" w:rsidR="003D6BBE" w:rsidRDefault="003D6BBE" w:rsidP="00F15A52">
      <w:pPr>
        <w:pStyle w:val="af1"/>
        <w:numPr>
          <w:ilvl w:val="0"/>
          <w:numId w:val="26"/>
        </w:numPr>
        <w:spacing w:line="360" w:lineRule="auto"/>
        <w:ind w:leftChars="175" w:left="368" w:firstLineChars="2" w:firstLine="4"/>
        <w:rPr>
          <w:sz w:val="21"/>
          <w:szCs w:val="21"/>
        </w:rPr>
      </w:pPr>
      <w:r w:rsidRPr="002B785F">
        <w:rPr>
          <w:sz w:val="21"/>
          <w:szCs w:val="21"/>
        </w:rPr>
        <w:t>当某个气象站有多个辐照数据时，取某个辐照数据（如水平辐照、倾角辐照，一般取倾角辐照）。</w:t>
      </w:r>
    </w:p>
    <w:p w14:paraId="2AD8129B" w14:textId="71E7C85E" w:rsidR="00AC6062" w:rsidRPr="002B785F" w:rsidRDefault="00AC6062" w:rsidP="00F15A52">
      <w:pPr>
        <w:pStyle w:val="af1"/>
        <w:numPr>
          <w:ilvl w:val="0"/>
          <w:numId w:val="26"/>
        </w:numPr>
        <w:spacing w:line="360" w:lineRule="auto"/>
        <w:ind w:leftChars="175" w:left="368" w:firstLineChars="2" w:firstLine="4"/>
        <w:rPr>
          <w:sz w:val="21"/>
          <w:szCs w:val="21"/>
        </w:rPr>
      </w:pPr>
      <w:r>
        <w:rPr>
          <w:rFonts w:hint="eastAsia"/>
          <w:sz w:val="21"/>
          <w:szCs w:val="21"/>
        </w:rPr>
        <w:t>当某个场站没有气象站时，那么</w:t>
      </w:r>
      <w:r w:rsidR="00EF7CD9">
        <w:rPr>
          <w:rFonts w:hint="eastAsia"/>
          <w:sz w:val="21"/>
          <w:szCs w:val="21"/>
        </w:rPr>
        <w:t>根据电站的经纬度通过</w:t>
      </w:r>
      <w:r>
        <w:rPr>
          <w:rFonts w:hint="eastAsia"/>
          <w:sz w:val="21"/>
          <w:szCs w:val="21"/>
        </w:rPr>
        <w:t>外部</w:t>
      </w:r>
      <w:r>
        <w:rPr>
          <w:rFonts w:hint="eastAsia"/>
          <w:sz w:val="21"/>
          <w:szCs w:val="21"/>
        </w:rPr>
        <w:t>API</w:t>
      </w:r>
      <w:r w:rsidR="00EF7CD9">
        <w:rPr>
          <w:rFonts w:hint="eastAsia"/>
          <w:sz w:val="21"/>
          <w:szCs w:val="21"/>
        </w:rPr>
        <w:t>接口来</w:t>
      </w:r>
      <w:r w:rsidR="00100690">
        <w:rPr>
          <w:rFonts w:hint="eastAsia"/>
          <w:sz w:val="21"/>
          <w:szCs w:val="21"/>
        </w:rPr>
        <w:t>获取数据</w:t>
      </w:r>
      <w:r w:rsidR="00EC0DFD">
        <w:rPr>
          <w:rFonts w:hint="eastAsia"/>
          <w:sz w:val="21"/>
          <w:szCs w:val="21"/>
        </w:rPr>
        <w:t>相关的参数</w:t>
      </w:r>
    </w:p>
    <w:p w14:paraId="7A09BA3A" w14:textId="76AE8401" w:rsidR="00D45752" w:rsidRDefault="00EB4657" w:rsidP="00F47745">
      <w:pPr>
        <w:pStyle w:val="2"/>
        <w:spacing w:line="360" w:lineRule="auto"/>
        <w:rPr>
          <w:szCs w:val="21"/>
        </w:rPr>
      </w:pPr>
      <w:bookmarkStart w:id="121" w:name="_Toc48638855"/>
      <w:r w:rsidRPr="00EB4657">
        <w:rPr>
          <w:rFonts w:hint="eastAsia"/>
        </w:rPr>
        <w:t>逆变器</w:t>
      </w:r>
      <w:r w:rsidR="001B0D36">
        <w:rPr>
          <w:rFonts w:hint="eastAsia"/>
        </w:rPr>
        <w:t>效率</w:t>
      </w:r>
      <w:bookmarkEnd w:id="121"/>
    </w:p>
    <w:p w14:paraId="521DDC62" w14:textId="32FE79F0" w:rsidR="00EB4657" w:rsidRPr="002B785F" w:rsidRDefault="00EB4657" w:rsidP="00F47745">
      <w:pPr>
        <w:pStyle w:val="af1"/>
        <w:spacing w:after="0" w:line="360" w:lineRule="auto"/>
        <w:ind w:firstLineChars="200" w:firstLine="420"/>
        <w:rPr>
          <w:sz w:val="21"/>
          <w:szCs w:val="21"/>
        </w:rPr>
      </w:pPr>
      <m:oMath>
        <m:r>
          <m:rPr>
            <m:sty m:val="p"/>
          </m:rPr>
          <w:rPr>
            <w:rFonts w:ascii="Cambria Math" w:hAnsi="Cambria Math" w:hint="eastAsia"/>
            <w:sz w:val="21"/>
            <w:szCs w:val="21"/>
          </w:rPr>
          <m:t>逆变器效率</m:t>
        </m:r>
        <m:r>
          <m:rPr>
            <m:sty m:val="p"/>
          </m:rPr>
          <w:rPr>
            <w:rFonts w:ascii="Cambria Math" w:hAnsi="Cambria Math"/>
            <w:sz w:val="21"/>
            <w:szCs w:val="21"/>
          </w:rPr>
          <m:t>=</m:t>
        </m:r>
        <m:f>
          <m:fPr>
            <m:ctrlPr>
              <w:rPr>
                <w:rFonts w:ascii="Cambria Math" w:hAnsi="Cambria Math"/>
                <w:sz w:val="28"/>
                <w:szCs w:val="28"/>
              </w:rPr>
            </m:ctrlPr>
          </m:fPr>
          <m:num>
            <m:r>
              <m:rPr>
                <m:sty m:val="p"/>
              </m:rPr>
              <w:rPr>
                <w:rFonts w:ascii="Cambria Math" w:hAnsi="Cambria Math" w:hint="eastAsia"/>
                <w:sz w:val="28"/>
                <w:szCs w:val="28"/>
              </w:rPr>
              <m:t>逆变器</m:t>
            </m:r>
            <m:r>
              <m:rPr>
                <m:sty m:val="p"/>
              </m:rPr>
              <w:rPr>
                <w:rFonts w:ascii="Cambria Math" w:hAnsi="Cambria Math"/>
                <w:sz w:val="28"/>
                <w:szCs w:val="28"/>
              </w:rPr>
              <m:t>发电量</m:t>
            </m:r>
          </m:num>
          <m:den>
            <m:r>
              <m:rPr>
                <m:sty m:val="p"/>
              </m:rPr>
              <w:rPr>
                <w:rFonts w:ascii="Cambria Math" w:hAnsi="Cambria Math" w:hint="eastAsia"/>
                <w:sz w:val="28"/>
                <w:szCs w:val="28"/>
              </w:rPr>
              <m:t>逆变器连接的组件</m:t>
            </m:r>
            <m:r>
              <m:rPr>
                <m:sty m:val="p"/>
              </m:rPr>
              <w:rPr>
                <w:rFonts w:ascii="Cambria Math" w:hAnsi="Cambria Math"/>
                <w:sz w:val="28"/>
                <w:szCs w:val="28"/>
              </w:rPr>
              <m:t>容量</m:t>
            </m:r>
            <m:r>
              <m:rPr>
                <m:sty m:val="p"/>
              </m:rPr>
              <w:rPr>
                <w:rFonts w:ascii="Cambria Math" w:hAnsi="Cambria Math"/>
                <w:sz w:val="28"/>
                <w:szCs w:val="28"/>
              </w:rPr>
              <m:t>×</m:t>
            </m:r>
            <m:r>
              <m:rPr>
                <m:sty m:val="p"/>
              </m:rPr>
              <w:rPr>
                <w:rFonts w:ascii="Cambria Math" w:hAnsi="Cambria Math"/>
                <w:sz w:val="28"/>
                <w:szCs w:val="28"/>
              </w:rPr>
              <m:t>累计辐照</m:t>
            </m:r>
          </m:den>
        </m:f>
      </m:oMath>
      <w:r w:rsidRPr="002B785F">
        <w:rPr>
          <w:sz w:val="21"/>
          <w:szCs w:val="21"/>
        </w:rPr>
        <w:t xml:space="preserve"> </w:t>
      </w:r>
    </w:p>
    <w:p w14:paraId="599672AD" w14:textId="77777777" w:rsidR="00EB4657" w:rsidRPr="002B785F" w:rsidRDefault="00EB4657" w:rsidP="00F47745">
      <w:pPr>
        <w:pStyle w:val="af1"/>
        <w:spacing w:beforeLines="50" w:before="156" w:line="360" w:lineRule="auto"/>
        <w:rPr>
          <w:b/>
          <w:sz w:val="21"/>
          <w:szCs w:val="21"/>
        </w:rPr>
      </w:pPr>
      <w:r w:rsidRPr="002B785F">
        <w:rPr>
          <w:b/>
          <w:sz w:val="21"/>
          <w:szCs w:val="21"/>
        </w:rPr>
        <w:t>数据源：</w:t>
      </w:r>
    </w:p>
    <w:p w14:paraId="7BBA4A75" w14:textId="5DAAB407" w:rsidR="00EB4657" w:rsidRDefault="00EB4657" w:rsidP="00F15A52">
      <w:pPr>
        <w:pStyle w:val="af1"/>
        <w:numPr>
          <w:ilvl w:val="2"/>
          <w:numId w:val="45"/>
        </w:numPr>
        <w:spacing w:after="0" w:line="360" w:lineRule="auto"/>
        <w:rPr>
          <w:sz w:val="21"/>
          <w:szCs w:val="21"/>
        </w:rPr>
      </w:pPr>
      <w:r w:rsidRPr="002B785F">
        <w:rPr>
          <w:sz w:val="21"/>
          <w:szCs w:val="21"/>
        </w:rPr>
        <w:lastRenderedPageBreak/>
        <w:t>总发电量，单位</w:t>
      </w:r>
      <w:r w:rsidRPr="002B785F">
        <w:rPr>
          <w:sz w:val="21"/>
          <w:szCs w:val="21"/>
        </w:rPr>
        <w:t>kWh</w:t>
      </w:r>
      <w:r w:rsidRPr="002B785F">
        <w:rPr>
          <w:sz w:val="21"/>
          <w:szCs w:val="21"/>
        </w:rPr>
        <w:t>；</w:t>
      </w:r>
    </w:p>
    <w:p w14:paraId="34C7751F" w14:textId="40D38C31" w:rsidR="00EB4657" w:rsidRPr="002B785F" w:rsidRDefault="00EB4657" w:rsidP="00F15A52">
      <w:pPr>
        <w:pStyle w:val="af1"/>
        <w:numPr>
          <w:ilvl w:val="2"/>
          <w:numId w:val="45"/>
        </w:numPr>
        <w:spacing w:after="0" w:line="360" w:lineRule="auto"/>
        <w:ind w:left="425" w:firstLine="0"/>
        <w:rPr>
          <w:sz w:val="21"/>
          <w:szCs w:val="21"/>
        </w:rPr>
      </w:pPr>
      <w:r w:rsidRPr="002B785F">
        <w:rPr>
          <w:sz w:val="21"/>
          <w:szCs w:val="21"/>
        </w:rPr>
        <w:t>累计辐照，</w:t>
      </w:r>
      <w:r w:rsidR="00EC0742">
        <w:rPr>
          <w:rFonts w:hint="eastAsia"/>
          <w:sz w:val="21"/>
          <w:szCs w:val="21"/>
        </w:rPr>
        <w:t>用作计算时，</w:t>
      </w:r>
      <w:r w:rsidR="00EC0742" w:rsidRPr="002B785F">
        <w:rPr>
          <w:sz w:val="21"/>
          <w:szCs w:val="21"/>
        </w:rPr>
        <w:t>单位</w:t>
      </w:r>
      <w:r w:rsidR="00EC0742">
        <w:rPr>
          <w:rFonts w:hint="eastAsia"/>
          <w:sz w:val="21"/>
          <w:szCs w:val="21"/>
        </w:rPr>
        <w:t>统一为</w:t>
      </w:r>
      <w:r>
        <w:rPr>
          <w:rFonts w:hint="eastAsia"/>
          <w:sz w:val="21"/>
          <w:szCs w:val="21"/>
        </w:rPr>
        <w:t>k</w:t>
      </w:r>
      <w:r w:rsidRPr="002B785F">
        <w:rPr>
          <w:sz w:val="21"/>
          <w:szCs w:val="21"/>
        </w:rPr>
        <w:t>Wh/m</w:t>
      </w:r>
      <w:r w:rsidRPr="002B785F">
        <w:rPr>
          <w:sz w:val="21"/>
          <w:szCs w:val="21"/>
          <w:vertAlign w:val="superscript"/>
        </w:rPr>
        <w:t>2</w:t>
      </w:r>
      <w:r>
        <w:rPr>
          <w:rFonts w:hint="eastAsia"/>
          <w:sz w:val="21"/>
          <w:szCs w:val="21"/>
        </w:rPr>
        <w:t>；</w:t>
      </w:r>
    </w:p>
    <w:p w14:paraId="067B3489" w14:textId="12BF5F63" w:rsidR="00EB4657" w:rsidRDefault="00EB4657" w:rsidP="00F15A52">
      <w:pPr>
        <w:pStyle w:val="af1"/>
        <w:numPr>
          <w:ilvl w:val="2"/>
          <w:numId w:val="45"/>
        </w:numPr>
        <w:spacing w:after="0" w:line="360" w:lineRule="auto"/>
        <w:ind w:left="425" w:firstLine="0"/>
        <w:rPr>
          <w:sz w:val="21"/>
          <w:szCs w:val="21"/>
        </w:rPr>
      </w:pPr>
      <w:r>
        <w:rPr>
          <w:rFonts w:hint="eastAsia"/>
          <w:sz w:val="21"/>
          <w:szCs w:val="21"/>
        </w:rPr>
        <w:t>逆变器组件</w:t>
      </w:r>
      <w:r w:rsidRPr="002B785F">
        <w:rPr>
          <w:sz w:val="21"/>
          <w:szCs w:val="21"/>
        </w:rPr>
        <w:t>容量，单位</w:t>
      </w:r>
      <w:r>
        <w:rPr>
          <w:rFonts w:hint="eastAsia"/>
          <w:sz w:val="21"/>
          <w:szCs w:val="21"/>
        </w:rPr>
        <w:t>k</w:t>
      </w:r>
      <w:r w:rsidRPr="002B785F">
        <w:rPr>
          <w:sz w:val="21"/>
          <w:szCs w:val="21"/>
        </w:rPr>
        <w:t>W</w:t>
      </w:r>
      <w:r>
        <w:rPr>
          <w:rFonts w:hint="eastAsia"/>
          <w:sz w:val="21"/>
          <w:szCs w:val="21"/>
        </w:rPr>
        <w:t>p</w:t>
      </w:r>
      <w:r w:rsidRPr="002B785F">
        <w:rPr>
          <w:sz w:val="21"/>
          <w:szCs w:val="21"/>
        </w:rPr>
        <w:t>（或等效面积）</w:t>
      </w:r>
      <w:r w:rsidR="00EC0742">
        <w:rPr>
          <w:rFonts w:hint="eastAsia"/>
          <w:sz w:val="21"/>
          <w:szCs w:val="21"/>
        </w:rPr>
        <w:t>，</w:t>
      </w:r>
      <w:r w:rsidR="00356205">
        <w:rPr>
          <w:rFonts w:hint="eastAsia"/>
          <w:sz w:val="21"/>
          <w:szCs w:val="21"/>
        </w:rPr>
        <w:t>组件容量为逆变器的设备属性，与电站的建设规模相同，由用户</w:t>
      </w:r>
      <w:r w:rsidR="00762A9A">
        <w:rPr>
          <w:rFonts w:hint="eastAsia"/>
          <w:sz w:val="21"/>
          <w:szCs w:val="21"/>
        </w:rPr>
        <w:t>配置</w:t>
      </w:r>
      <w:r>
        <w:rPr>
          <w:rFonts w:hint="eastAsia"/>
          <w:sz w:val="21"/>
          <w:szCs w:val="21"/>
        </w:rPr>
        <w:t>。</w:t>
      </w:r>
    </w:p>
    <w:p w14:paraId="5D05087D" w14:textId="26DBE68C" w:rsidR="00DA00D5" w:rsidRPr="002B785F" w:rsidRDefault="00DA00D5" w:rsidP="00F15A52">
      <w:pPr>
        <w:pStyle w:val="af1"/>
        <w:numPr>
          <w:ilvl w:val="2"/>
          <w:numId w:val="45"/>
        </w:numPr>
        <w:spacing w:after="0" w:line="360" w:lineRule="auto"/>
        <w:ind w:left="425" w:firstLine="0"/>
        <w:rPr>
          <w:sz w:val="21"/>
          <w:szCs w:val="21"/>
        </w:rPr>
      </w:pPr>
      <w:r>
        <w:rPr>
          <w:rFonts w:hint="eastAsia"/>
          <w:sz w:val="21"/>
          <w:szCs w:val="21"/>
        </w:rPr>
        <w:t>计算逆变器</w:t>
      </w:r>
      <w:r w:rsidR="00067DCF">
        <w:rPr>
          <w:rFonts w:hint="eastAsia"/>
          <w:sz w:val="21"/>
          <w:szCs w:val="21"/>
        </w:rPr>
        <w:t>效率</w:t>
      </w:r>
      <w:r>
        <w:rPr>
          <w:rFonts w:hint="eastAsia"/>
          <w:sz w:val="21"/>
          <w:szCs w:val="21"/>
        </w:rPr>
        <w:t>时，逆变器停机期间不应该纳入到计算当中，即逆变器停机期间的累计辐照应该剔除。</w:t>
      </w:r>
    </w:p>
    <w:p w14:paraId="20DEF918" w14:textId="2238645C" w:rsidR="00EB4657" w:rsidRDefault="00AD4501" w:rsidP="00F47745">
      <w:pPr>
        <w:pStyle w:val="2"/>
        <w:spacing w:line="360" w:lineRule="auto"/>
      </w:pPr>
      <w:bookmarkStart w:id="122" w:name="_Toc48638856"/>
      <w:r>
        <w:rPr>
          <w:rFonts w:hint="eastAsia"/>
        </w:rPr>
        <w:t>离散率</w:t>
      </w:r>
      <w:bookmarkEnd w:id="122"/>
    </w:p>
    <w:p w14:paraId="5B28F37A" w14:textId="2FCBD423" w:rsidR="00F509C3" w:rsidRDefault="00AD4501" w:rsidP="00F47745">
      <w:pPr>
        <w:spacing w:line="360" w:lineRule="auto"/>
        <w:ind w:firstLine="420"/>
        <w:rPr>
          <w:rFonts w:ascii="Segoe UI" w:hAnsi="Segoe UI" w:cs="Segoe UI"/>
          <w:color w:val="444444"/>
          <w:shd w:val="clear" w:color="auto" w:fill="FFFFFF"/>
        </w:rPr>
      </w:pPr>
      <w:r>
        <w:rPr>
          <w:rFonts w:ascii="Segoe UI" w:hAnsi="Segoe UI" w:cs="Segoe UI"/>
          <w:color w:val="444444"/>
          <w:shd w:val="clear" w:color="auto" w:fill="FFFFFF"/>
        </w:rPr>
        <w:t>离散率</w:t>
      </w:r>
      <w:r>
        <w:rPr>
          <w:rFonts w:ascii="Segoe UI" w:hAnsi="Segoe UI" w:cs="Segoe UI"/>
          <w:color w:val="444444"/>
          <w:shd w:val="clear" w:color="auto" w:fill="FFFFFF"/>
        </w:rPr>
        <w:t>=</w:t>
      </w:r>
      <w:r w:rsidR="00F509C3">
        <w:rPr>
          <w:rFonts w:ascii="Segoe UI" w:hAnsi="Segoe UI" w:cs="Segoe UI" w:hint="eastAsia"/>
          <w:color w:val="444444"/>
          <w:shd w:val="clear" w:color="auto" w:fill="FFFFFF"/>
        </w:rPr>
        <w:t>支路</w:t>
      </w:r>
      <w:r>
        <w:rPr>
          <w:rFonts w:ascii="Segoe UI" w:hAnsi="Segoe UI" w:cs="Segoe UI"/>
          <w:color w:val="444444"/>
          <w:shd w:val="clear" w:color="auto" w:fill="FFFFFF"/>
        </w:rPr>
        <w:t>电流的标准差</w:t>
      </w:r>
      <w:r>
        <w:rPr>
          <w:rFonts w:ascii="Segoe UI" w:hAnsi="Segoe UI" w:cs="Segoe UI"/>
          <w:color w:val="444444"/>
          <w:shd w:val="clear" w:color="auto" w:fill="FFFFFF"/>
        </w:rPr>
        <w:t>/</w:t>
      </w:r>
      <w:r w:rsidR="00F509C3">
        <w:rPr>
          <w:rFonts w:ascii="Segoe UI" w:hAnsi="Segoe UI" w:cs="Segoe UI" w:hint="eastAsia"/>
          <w:color w:val="444444"/>
          <w:shd w:val="clear" w:color="auto" w:fill="FFFFFF"/>
        </w:rPr>
        <w:t>支路</w:t>
      </w:r>
      <w:r>
        <w:rPr>
          <w:rFonts w:ascii="Segoe UI" w:hAnsi="Segoe UI" w:cs="Segoe UI"/>
          <w:color w:val="444444"/>
          <w:shd w:val="clear" w:color="auto" w:fill="FFFFFF"/>
        </w:rPr>
        <w:t>电流的平均值</w:t>
      </w:r>
      <w:r>
        <w:rPr>
          <w:rFonts w:ascii="Segoe UI" w:hAnsi="Segoe UI" w:cs="Segoe UI"/>
          <w:color w:val="444444"/>
          <w:shd w:val="clear" w:color="auto" w:fill="FFFFFF"/>
        </w:rPr>
        <w:t>*100%</w:t>
      </w:r>
    </w:p>
    <w:p w14:paraId="05B146C3" w14:textId="77777777" w:rsidR="004B68E6" w:rsidRPr="002B785F" w:rsidRDefault="004B68E6" w:rsidP="00F47745">
      <w:pPr>
        <w:pStyle w:val="af1"/>
        <w:spacing w:beforeLines="50" w:before="156" w:line="360" w:lineRule="auto"/>
        <w:rPr>
          <w:b/>
          <w:sz w:val="21"/>
          <w:szCs w:val="21"/>
        </w:rPr>
      </w:pPr>
      <w:r w:rsidRPr="002B785F">
        <w:rPr>
          <w:b/>
          <w:sz w:val="21"/>
          <w:szCs w:val="21"/>
        </w:rPr>
        <w:t>数据源：</w:t>
      </w:r>
    </w:p>
    <w:p w14:paraId="7CF4493B" w14:textId="7D606A2A" w:rsidR="004B68E6" w:rsidRDefault="004B68E6" w:rsidP="00F15A52">
      <w:pPr>
        <w:pStyle w:val="af1"/>
        <w:numPr>
          <w:ilvl w:val="2"/>
          <w:numId w:val="46"/>
        </w:numPr>
        <w:spacing w:after="0" w:line="360" w:lineRule="auto"/>
        <w:rPr>
          <w:sz w:val="21"/>
          <w:szCs w:val="21"/>
        </w:rPr>
      </w:pPr>
      <w:r>
        <w:rPr>
          <w:rFonts w:hint="eastAsia"/>
          <w:sz w:val="21"/>
          <w:szCs w:val="21"/>
        </w:rPr>
        <w:t>组串电流</w:t>
      </w:r>
      <w:r w:rsidRPr="002B785F">
        <w:rPr>
          <w:sz w:val="21"/>
          <w:szCs w:val="21"/>
        </w:rPr>
        <w:t>，单位</w:t>
      </w:r>
      <w:r>
        <w:rPr>
          <w:rFonts w:hint="eastAsia"/>
          <w:sz w:val="21"/>
          <w:szCs w:val="21"/>
        </w:rPr>
        <w:t>A</w:t>
      </w:r>
      <w:r w:rsidRPr="002B785F">
        <w:rPr>
          <w:sz w:val="21"/>
          <w:szCs w:val="21"/>
        </w:rPr>
        <w:t>；</w:t>
      </w:r>
    </w:p>
    <w:p w14:paraId="76D5C357" w14:textId="6474A75B" w:rsidR="00F509C3" w:rsidRDefault="00F509C3" w:rsidP="00F15A52">
      <w:pPr>
        <w:pStyle w:val="af1"/>
        <w:numPr>
          <w:ilvl w:val="2"/>
          <w:numId w:val="46"/>
        </w:numPr>
        <w:spacing w:after="0" w:line="360" w:lineRule="auto"/>
        <w:rPr>
          <w:sz w:val="21"/>
          <w:szCs w:val="21"/>
        </w:rPr>
      </w:pPr>
      <w:r>
        <w:rPr>
          <w:rFonts w:hint="eastAsia"/>
          <w:sz w:val="21"/>
          <w:szCs w:val="21"/>
        </w:rPr>
        <w:t>其中离散率的统计维度默认为</w:t>
      </w:r>
      <w:r>
        <w:rPr>
          <w:rFonts w:hint="eastAsia"/>
          <w:sz w:val="21"/>
          <w:szCs w:val="21"/>
        </w:rPr>
        <w:t>1</w:t>
      </w:r>
      <w:r>
        <w:rPr>
          <w:rFonts w:hint="eastAsia"/>
          <w:sz w:val="21"/>
          <w:szCs w:val="21"/>
        </w:rPr>
        <w:t>小时，及每整点时刻计算逆变器或汇流箱下组串支路电流的离散率</w:t>
      </w:r>
      <w:r w:rsidR="00265A32">
        <w:rPr>
          <w:rFonts w:hint="eastAsia"/>
          <w:sz w:val="21"/>
          <w:szCs w:val="21"/>
        </w:rPr>
        <w:t>。</w:t>
      </w:r>
    </w:p>
    <w:p w14:paraId="6A452C51" w14:textId="66110716" w:rsidR="00265A32" w:rsidRDefault="00265A32" w:rsidP="00F15A52">
      <w:pPr>
        <w:pStyle w:val="af1"/>
        <w:numPr>
          <w:ilvl w:val="2"/>
          <w:numId w:val="46"/>
        </w:numPr>
        <w:spacing w:after="0" w:line="360" w:lineRule="auto"/>
        <w:rPr>
          <w:sz w:val="21"/>
          <w:szCs w:val="21"/>
        </w:rPr>
      </w:pPr>
      <w:r>
        <w:rPr>
          <w:rFonts w:hint="eastAsia"/>
          <w:sz w:val="21"/>
          <w:szCs w:val="21"/>
        </w:rPr>
        <w:t>日维度的离散率是以</w:t>
      </w:r>
      <w:r w:rsidR="00091488">
        <w:rPr>
          <w:rFonts w:hint="eastAsia"/>
          <w:sz w:val="21"/>
          <w:szCs w:val="21"/>
        </w:rPr>
        <w:t>各</w:t>
      </w:r>
      <w:r>
        <w:rPr>
          <w:rFonts w:hint="eastAsia"/>
          <w:sz w:val="21"/>
          <w:szCs w:val="21"/>
        </w:rPr>
        <w:t>时刻的离散率加权平均计算得到，例如今日的逆变器支路电流离散率是由今日</w:t>
      </w:r>
      <w:r>
        <w:rPr>
          <w:rFonts w:hint="eastAsia"/>
          <w:sz w:val="21"/>
          <w:szCs w:val="21"/>
        </w:rPr>
        <w:t>0</w:t>
      </w:r>
      <w:r>
        <w:rPr>
          <w:rFonts w:hint="eastAsia"/>
          <w:sz w:val="21"/>
          <w:szCs w:val="21"/>
        </w:rPr>
        <w:t>点开始到当前时刻每隔</w:t>
      </w:r>
      <w:r>
        <w:rPr>
          <w:rFonts w:hint="eastAsia"/>
          <w:sz w:val="21"/>
          <w:szCs w:val="21"/>
        </w:rPr>
        <w:t>1</w:t>
      </w:r>
      <w:r>
        <w:rPr>
          <w:sz w:val="21"/>
          <w:szCs w:val="21"/>
        </w:rPr>
        <w:t>5</w:t>
      </w:r>
      <w:r>
        <w:rPr>
          <w:rFonts w:hint="eastAsia"/>
          <w:sz w:val="21"/>
          <w:szCs w:val="21"/>
        </w:rPr>
        <w:t>分钟的离散率通过加权平均计算得到，</w:t>
      </w:r>
      <w:r w:rsidR="00091488">
        <w:rPr>
          <w:rFonts w:hint="eastAsia"/>
          <w:sz w:val="21"/>
          <w:szCs w:val="21"/>
        </w:rPr>
        <w:t>加权系数暂定，目前取</w:t>
      </w:r>
      <w:r w:rsidR="00B46E80">
        <w:rPr>
          <w:rFonts w:hint="eastAsia"/>
          <w:sz w:val="21"/>
          <w:szCs w:val="21"/>
        </w:rPr>
        <w:t>所有时刻离散率的</w:t>
      </w:r>
      <w:r w:rsidR="00091488">
        <w:rPr>
          <w:rFonts w:hint="eastAsia"/>
          <w:sz w:val="21"/>
          <w:szCs w:val="21"/>
        </w:rPr>
        <w:t>平均值</w:t>
      </w:r>
      <w:r w:rsidR="00B46E80">
        <w:rPr>
          <w:rFonts w:hint="eastAsia"/>
          <w:sz w:val="21"/>
          <w:szCs w:val="21"/>
        </w:rPr>
        <w:t>作为日离散率</w:t>
      </w:r>
      <w:r w:rsidR="00D7438F">
        <w:rPr>
          <w:rFonts w:hint="eastAsia"/>
          <w:sz w:val="21"/>
          <w:szCs w:val="21"/>
        </w:rPr>
        <w:t>即可</w:t>
      </w:r>
      <w:r w:rsidR="00091488">
        <w:rPr>
          <w:rFonts w:hint="eastAsia"/>
          <w:sz w:val="21"/>
          <w:szCs w:val="21"/>
        </w:rPr>
        <w:t>。</w:t>
      </w:r>
    </w:p>
    <w:p w14:paraId="14F513C9" w14:textId="39D1D6A1" w:rsidR="004B68E6" w:rsidRDefault="00B45940" w:rsidP="00F15A52">
      <w:pPr>
        <w:pStyle w:val="af1"/>
        <w:numPr>
          <w:ilvl w:val="2"/>
          <w:numId w:val="46"/>
        </w:numPr>
        <w:spacing w:after="0" w:line="360" w:lineRule="auto"/>
        <w:rPr>
          <w:rFonts w:ascii="Segoe UI" w:hAnsi="Segoe UI" w:cs="Segoe UI"/>
          <w:color w:val="444444"/>
          <w:sz w:val="21"/>
          <w:szCs w:val="21"/>
          <w:shd w:val="clear" w:color="auto" w:fill="FFFFFF"/>
        </w:rPr>
      </w:pPr>
      <w:r w:rsidRPr="00A912DE">
        <w:rPr>
          <w:rFonts w:ascii="Segoe UI" w:hAnsi="Segoe UI" w:cs="Segoe UI" w:hint="eastAsia"/>
          <w:color w:val="444444"/>
          <w:sz w:val="21"/>
          <w:szCs w:val="21"/>
          <w:shd w:val="clear" w:color="auto" w:fill="FFFFFF"/>
        </w:rPr>
        <w:t>其中离散率</w:t>
      </w:r>
      <w:r w:rsidR="003046F0" w:rsidRPr="00A912DE">
        <w:rPr>
          <w:rFonts w:ascii="Segoe UI" w:hAnsi="Segoe UI" w:cs="Segoe UI" w:hint="eastAsia"/>
          <w:color w:val="444444"/>
          <w:sz w:val="21"/>
          <w:szCs w:val="21"/>
          <w:shd w:val="clear" w:color="auto" w:fill="FFFFFF"/>
        </w:rPr>
        <w:t>达到告警的阈值在设备类型的属性中进行维护，该属性为业务属性</w:t>
      </w:r>
      <w:r w:rsidR="00D41D9D">
        <w:rPr>
          <w:rFonts w:ascii="Segoe UI" w:hAnsi="Segoe UI" w:cs="Segoe UI" w:hint="eastAsia"/>
          <w:color w:val="444444"/>
          <w:sz w:val="21"/>
          <w:szCs w:val="21"/>
          <w:shd w:val="clear" w:color="auto" w:fill="FFFFFF"/>
        </w:rPr>
        <w:t>；</w:t>
      </w:r>
    </w:p>
    <w:p w14:paraId="481B7830" w14:textId="1BD6816E" w:rsidR="00D41D9D" w:rsidRDefault="00D41D9D" w:rsidP="00F15A52">
      <w:pPr>
        <w:pStyle w:val="af1"/>
        <w:numPr>
          <w:ilvl w:val="2"/>
          <w:numId w:val="46"/>
        </w:numPr>
        <w:spacing w:after="0" w:line="360" w:lineRule="auto"/>
        <w:rPr>
          <w:rFonts w:ascii="Segoe UI" w:hAnsi="Segoe UI" w:cs="Segoe UI"/>
          <w:color w:val="444444"/>
          <w:sz w:val="21"/>
          <w:szCs w:val="21"/>
          <w:shd w:val="clear" w:color="auto" w:fill="FFFFFF"/>
        </w:rPr>
      </w:pPr>
      <w:r>
        <w:rPr>
          <w:rFonts w:ascii="Segoe UI" w:hAnsi="Segoe UI" w:cs="Segoe UI" w:hint="eastAsia"/>
          <w:color w:val="444444"/>
          <w:sz w:val="21"/>
          <w:szCs w:val="21"/>
          <w:shd w:val="clear" w:color="auto" w:fill="FFFFFF"/>
        </w:rPr>
        <w:t>一般情况下，</w:t>
      </w:r>
      <w:r w:rsidRPr="00D41D9D">
        <w:rPr>
          <w:rFonts w:ascii="Segoe UI" w:hAnsi="Segoe UI" w:cs="Segoe UI" w:hint="eastAsia"/>
          <w:color w:val="444444"/>
          <w:sz w:val="21"/>
          <w:szCs w:val="21"/>
          <w:shd w:val="clear" w:color="auto" w:fill="FFFFFF"/>
        </w:rPr>
        <w:t>离散率</w:t>
      </w:r>
      <w:r>
        <w:rPr>
          <w:rFonts w:ascii="Segoe UI" w:hAnsi="Segoe UI" w:cs="Segoe UI" w:hint="eastAsia"/>
          <w:color w:val="444444"/>
          <w:sz w:val="21"/>
          <w:szCs w:val="21"/>
          <w:shd w:val="clear" w:color="auto" w:fill="FFFFFF"/>
        </w:rPr>
        <w:t>取值</w:t>
      </w:r>
      <w:r w:rsidRPr="00D41D9D">
        <w:rPr>
          <w:rFonts w:ascii="Segoe UI" w:hAnsi="Segoe UI" w:cs="Segoe UI" w:hint="eastAsia"/>
          <w:color w:val="444444"/>
          <w:sz w:val="21"/>
          <w:szCs w:val="21"/>
          <w:shd w:val="clear" w:color="auto" w:fill="FFFFFF"/>
        </w:rPr>
        <w:t>在</w:t>
      </w:r>
      <w:r w:rsidRPr="00D41D9D">
        <w:rPr>
          <w:rFonts w:ascii="Segoe UI" w:hAnsi="Segoe UI" w:cs="Segoe UI" w:hint="eastAsia"/>
          <w:color w:val="444444"/>
          <w:sz w:val="21"/>
          <w:szCs w:val="21"/>
          <w:shd w:val="clear" w:color="auto" w:fill="FFFFFF"/>
        </w:rPr>
        <w:t>0~5%</w:t>
      </w:r>
      <w:r w:rsidRPr="00D41D9D">
        <w:rPr>
          <w:rFonts w:ascii="Segoe UI" w:hAnsi="Segoe UI" w:cs="Segoe UI" w:hint="eastAsia"/>
          <w:color w:val="444444"/>
          <w:sz w:val="21"/>
          <w:szCs w:val="21"/>
          <w:shd w:val="clear" w:color="auto" w:fill="FFFFFF"/>
        </w:rPr>
        <w:t>以内，说明支路电流运行稳定，为正常状态，离散率取值在</w:t>
      </w:r>
      <w:r w:rsidRPr="00D41D9D">
        <w:rPr>
          <w:rFonts w:ascii="Segoe UI" w:hAnsi="Segoe UI" w:cs="Segoe UI" w:hint="eastAsia"/>
          <w:color w:val="444444"/>
          <w:sz w:val="21"/>
          <w:szCs w:val="21"/>
          <w:shd w:val="clear" w:color="auto" w:fill="FFFFFF"/>
        </w:rPr>
        <w:t>5%~10%</w:t>
      </w:r>
      <w:r w:rsidRPr="00D41D9D">
        <w:rPr>
          <w:rFonts w:ascii="Segoe UI" w:hAnsi="Segoe UI" w:cs="Segoe UI" w:hint="eastAsia"/>
          <w:color w:val="444444"/>
          <w:sz w:val="21"/>
          <w:szCs w:val="21"/>
          <w:shd w:val="clear" w:color="auto" w:fill="FFFFFF"/>
        </w:rPr>
        <w:t>以内，说明支路电流运行情况良好，为提示状态，离散率取值在</w:t>
      </w:r>
      <w:r w:rsidRPr="00D41D9D">
        <w:rPr>
          <w:rFonts w:ascii="Segoe UI" w:hAnsi="Segoe UI" w:cs="Segoe UI" w:hint="eastAsia"/>
          <w:color w:val="444444"/>
          <w:sz w:val="21"/>
          <w:szCs w:val="21"/>
          <w:shd w:val="clear" w:color="auto" w:fill="FFFFFF"/>
        </w:rPr>
        <w:t>10%~20%</w:t>
      </w:r>
      <w:r w:rsidRPr="00D41D9D">
        <w:rPr>
          <w:rFonts w:ascii="Segoe UI" w:hAnsi="Segoe UI" w:cs="Segoe UI" w:hint="eastAsia"/>
          <w:color w:val="444444"/>
          <w:sz w:val="21"/>
          <w:szCs w:val="21"/>
          <w:shd w:val="clear" w:color="auto" w:fill="FFFFFF"/>
        </w:rPr>
        <w:t>以内，说明支路电流运行情况有待提高，为警告状态，离散率超过</w:t>
      </w:r>
      <w:r w:rsidRPr="00D41D9D">
        <w:rPr>
          <w:rFonts w:ascii="Segoe UI" w:hAnsi="Segoe UI" w:cs="Segoe UI" w:hint="eastAsia"/>
          <w:color w:val="444444"/>
          <w:sz w:val="21"/>
          <w:szCs w:val="21"/>
          <w:shd w:val="clear" w:color="auto" w:fill="FFFFFF"/>
        </w:rPr>
        <w:t>20%</w:t>
      </w:r>
      <w:r w:rsidRPr="00D41D9D">
        <w:rPr>
          <w:rFonts w:ascii="Segoe UI" w:hAnsi="Segoe UI" w:cs="Segoe UI" w:hint="eastAsia"/>
          <w:color w:val="444444"/>
          <w:sz w:val="21"/>
          <w:szCs w:val="21"/>
          <w:shd w:val="clear" w:color="auto" w:fill="FFFFFF"/>
        </w:rPr>
        <w:t>，说明支路电流运行情况较差，影响电站发电量，必须进行整改，为故障状态。</w:t>
      </w:r>
    </w:p>
    <w:p w14:paraId="0F30282A" w14:textId="55C97A3A" w:rsidR="00F23644" w:rsidRDefault="00F23644" w:rsidP="00F15A52">
      <w:pPr>
        <w:pStyle w:val="af1"/>
        <w:numPr>
          <w:ilvl w:val="2"/>
          <w:numId w:val="46"/>
        </w:numPr>
        <w:spacing w:after="0" w:line="360" w:lineRule="auto"/>
        <w:rPr>
          <w:rFonts w:ascii="Segoe UI" w:hAnsi="Segoe UI" w:cs="Segoe UI"/>
          <w:color w:val="444444"/>
          <w:sz w:val="21"/>
          <w:szCs w:val="21"/>
          <w:shd w:val="clear" w:color="auto" w:fill="FFFFFF"/>
        </w:rPr>
      </w:pPr>
      <w:r>
        <w:rPr>
          <w:rFonts w:ascii="Segoe UI" w:hAnsi="Segoe UI" w:cs="Segoe UI" w:hint="eastAsia"/>
          <w:color w:val="444444"/>
          <w:sz w:val="21"/>
          <w:szCs w:val="21"/>
          <w:shd w:val="clear" w:color="auto" w:fill="FFFFFF"/>
        </w:rPr>
        <w:t>当逆变器的功率值大于等于</w:t>
      </w:r>
      <w:r>
        <w:rPr>
          <w:rFonts w:ascii="Segoe UI" w:hAnsi="Segoe UI" w:cs="Segoe UI" w:hint="eastAsia"/>
          <w:color w:val="444444"/>
          <w:sz w:val="21"/>
          <w:szCs w:val="21"/>
          <w:shd w:val="clear" w:color="auto" w:fill="FFFFFF"/>
        </w:rPr>
        <w:t>1kW</w:t>
      </w:r>
      <w:r>
        <w:rPr>
          <w:rFonts w:ascii="Segoe UI" w:hAnsi="Segoe UI" w:cs="Segoe UI" w:hint="eastAsia"/>
          <w:color w:val="444444"/>
          <w:sz w:val="21"/>
          <w:szCs w:val="21"/>
          <w:shd w:val="clear" w:color="auto" w:fill="FFFFFF"/>
        </w:rPr>
        <w:t>时，才开始进行离散率的计算和判断</w:t>
      </w:r>
      <w:r w:rsidR="00CC66C4">
        <w:rPr>
          <w:rFonts w:ascii="Segoe UI" w:hAnsi="Segoe UI" w:cs="Segoe UI" w:hint="eastAsia"/>
          <w:color w:val="444444"/>
          <w:sz w:val="21"/>
          <w:szCs w:val="21"/>
          <w:shd w:val="clear" w:color="auto" w:fill="FFFFFF"/>
        </w:rPr>
        <w:t>。</w:t>
      </w:r>
    </w:p>
    <w:p w14:paraId="68947EC6" w14:textId="72E8AD7D" w:rsidR="00ED3052" w:rsidRDefault="00ED3052" w:rsidP="00F47745">
      <w:pPr>
        <w:pStyle w:val="2"/>
        <w:spacing w:line="360" w:lineRule="auto"/>
        <w:rPr>
          <w:szCs w:val="21"/>
        </w:rPr>
      </w:pPr>
      <w:bookmarkStart w:id="123" w:name="_Toc48638857"/>
      <w:r>
        <w:rPr>
          <w:rFonts w:hint="eastAsia"/>
        </w:rPr>
        <w:t>变压器效率</w:t>
      </w:r>
      <w:bookmarkEnd w:id="123"/>
    </w:p>
    <w:p w14:paraId="23D052D0" w14:textId="5C40DAD0" w:rsidR="00ED3052" w:rsidRPr="002B785F" w:rsidRDefault="00A22C7A" w:rsidP="00F47745">
      <w:pPr>
        <w:pStyle w:val="af1"/>
        <w:spacing w:after="0" w:line="360" w:lineRule="auto"/>
        <w:ind w:firstLineChars="200" w:firstLine="420"/>
        <w:rPr>
          <w:sz w:val="21"/>
          <w:szCs w:val="21"/>
        </w:rPr>
      </w:pPr>
      <m:oMath>
        <m:r>
          <m:rPr>
            <m:sty m:val="p"/>
          </m:rPr>
          <w:rPr>
            <w:rFonts w:ascii="Cambria Math" w:hAnsi="Cambria Math" w:hint="eastAsia"/>
            <w:sz w:val="21"/>
            <w:szCs w:val="21"/>
          </w:rPr>
          <m:t>变压器效率</m:t>
        </m:r>
        <m:r>
          <m:rPr>
            <m:sty m:val="p"/>
          </m:rPr>
          <w:rPr>
            <w:rFonts w:ascii="Cambria Math" w:hAnsi="Cambria Math"/>
            <w:sz w:val="21"/>
            <w:szCs w:val="21"/>
          </w:rPr>
          <m:t>=</m:t>
        </m:r>
        <m:f>
          <m:fPr>
            <m:ctrlPr>
              <w:rPr>
                <w:rFonts w:ascii="Cambria Math" w:hAnsi="Cambria Math"/>
                <w:sz w:val="28"/>
                <w:szCs w:val="28"/>
              </w:rPr>
            </m:ctrlPr>
          </m:fPr>
          <m:num>
            <m:r>
              <m:rPr>
                <m:sty m:val="p"/>
              </m:rPr>
              <w:rPr>
                <w:rFonts w:ascii="Cambria Math" w:hAnsi="Cambria Math" w:hint="eastAsia"/>
                <w:sz w:val="28"/>
                <w:szCs w:val="28"/>
              </w:rPr>
              <m:t>变压器输出电量</m:t>
            </m:r>
          </m:num>
          <m:den>
            <m:r>
              <m:rPr>
                <m:sty m:val="p"/>
              </m:rPr>
              <w:rPr>
                <w:rFonts w:ascii="Cambria Math" w:hAnsi="Cambria Math" w:hint="eastAsia"/>
                <w:sz w:val="28"/>
                <w:szCs w:val="28"/>
              </w:rPr>
              <m:t>变压器输入电量</m:t>
            </m:r>
          </m:den>
        </m:f>
      </m:oMath>
      <w:r w:rsidR="00ED3052" w:rsidRPr="002B785F">
        <w:rPr>
          <w:sz w:val="21"/>
          <w:szCs w:val="21"/>
        </w:rPr>
        <w:t xml:space="preserve"> </w:t>
      </w:r>
    </w:p>
    <w:p w14:paraId="0A05CA16" w14:textId="77777777" w:rsidR="00ED3052" w:rsidRPr="002B785F" w:rsidRDefault="00ED3052" w:rsidP="00F47745">
      <w:pPr>
        <w:pStyle w:val="af1"/>
        <w:spacing w:beforeLines="50" w:before="156" w:line="360" w:lineRule="auto"/>
        <w:rPr>
          <w:b/>
          <w:sz w:val="21"/>
          <w:szCs w:val="21"/>
        </w:rPr>
      </w:pPr>
      <w:r w:rsidRPr="002B785F">
        <w:rPr>
          <w:b/>
          <w:sz w:val="21"/>
          <w:szCs w:val="21"/>
        </w:rPr>
        <w:t>数据源：</w:t>
      </w:r>
    </w:p>
    <w:p w14:paraId="1B265D46" w14:textId="45036EC2" w:rsidR="00ED3052" w:rsidRDefault="0085666C" w:rsidP="00F15A52">
      <w:pPr>
        <w:pStyle w:val="af1"/>
        <w:numPr>
          <w:ilvl w:val="2"/>
          <w:numId w:val="47"/>
        </w:numPr>
        <w:spacing w:after="0" w:line="360" w:lineRule="auto"/>
        <w:rPr>
          <w:sz w:val="21"/>
          <w:szCs w:val="21"/>
        </w:rPr>
      </w:pPr>
      <w:r>
        <w:rPr>
          <w:rFonts w:hint="eastAsia"/>
          <w:sz w:val="21"/>
          <w:szCs w:val="21"/>
        </w:rPr>
        <w:t>输出</w:t>
      </w:r>
      <w:r w:rsidR="00ED3052" w:rsidRPr="002B785F">
        <w:rPr>
          <w:sz w:val="21"/>
          <w:szCs w:val="21"/>
        </w:rPr>
        <w:t>电量，单位</w:t>
      </w:r>
      <w:r w:rsidR="00ED3052" w:rsidRPr="002B785F">
        <w:rPr>
          <w:sz w:val="21"/>
          <w:szCs w:val="21"/>
        </w:rPr>
        <w:t>kWh</w:t>
      </w:r>
      <w:r>
        <w:rPr>
          <w:rFonts w:hint="eastAsia"/>
          <w:sz w:val="21"/>
          <w:szCs w:val="21"/>
        </w:rPr>
        <w:t>，取自变压器设备的量测点号，若无量测点，根据输出有功功率的积分计算</w:t>
      </w:r>
      <w:r w:rsidR="00ED3052" w:rsidRPr="002B785F">
        <w:rPr>
          <w:sz w:val="21"/>
          <w:szCs w:val="21"/>
        </w:rPr>
        <w:t>；</w:t>
      </w:r>
    </w:p>
    <w:p w14:paraId="2FBCDD86" w14:textId="4CED85BC" w:rsidR="0085666C" w:rsidRDefault="0085666C" w:rsidP="00F15A52">
      <w:pPr>
        <w:pStyle w:val="af1"/>
        <w:numPr>
          <w:ilvl w:val="2"/>
          <w:numId w:val="47"/>
        </w:numPr>
        <w:spacing w:after="0" w:line="360" w:lineRule="auto"/>
        <w:rPr>
          <w:sz w:val="21"/>
          <w:szCs w:val="21"/>
        </w:rPr>
      </w:pPr>
      <w:r>
        <w:rPr>
          <w:rFonts w:hint="eastAsia"/>
          <w:sz w:val="21"/>
          <w:szCs w:val="21"/>
        </w:rPr>
        <w:lastRenderedPageBreak/>
        <w:t>输入</w:t>
      </w:r>
      <w:r w:rsidRPr="002B785F">
        <w:rPr>
          <w:sz w:val="21"/>
          <w:szCs w:val="21"/>
        </w:rPr>
        <w:t>电量，单位</w:t>
      </w:r>
      <w:r w:rsidRPr="002B785F">
        <w:rPr>
          <w:sz w:val="21"/>
          <w:szCs w:val="21"/>
        </w:rPr>
        <w:t>kWh</w:t>
      </w:r>
      <w:r>
        <w:rPr>
          <w:rFonts w:hint="eastAsia"/>
          <w:sz w:val="21"/>
          <w:szCs w:val="21"/>
        </w:rPr>
        <w:t>，取自变压器设备的量测点号，若无量测点，根据输入有功功率的积分计算；</w:t>
      </w:r>
    </w:p>
    <w:p w14:paraId="208BCC54" w14:textId="106A86BD" w:rsidR="007202C3" w:rsidRDefault="007202C3" w:rsidP="00F47745">
      <w:pPr>
        <w:pStyle w:val="2"/>
        <w:spacing w:line="360" w:lineRule="auto"/>
        <w:rPr>
          <w:szCs w:val="21"/>
        </w:rPr>
      </w:pPr>
      <w:bookmarkStart w:id="124" w:name="_Toc48638858"/>
      <w:r>
        <w:rPr>
          <w:rFonts w:hint="eastAsia"/>
        </w:rPr>
        <w:t>电站实时功率</w:t>
      </w:r>
      <w:bookmarkEnd w:id="124"/>
    </w:p>
    <w:p w14:paraId="62C476AC" w14:textId="77E3C914" w:rsidR="007202C3" w:rsidRPr="002B785F" w:rsidRDefault="007202C3" w:rsidP="00F47745">
      <w:pPr>
        <w:pStyle w:val="af1"/>
        <w:spacing w:after="0" w:line="360" w:lineRule="auto"/>
        <w:ind w:firstLineChars="200" w:firstLine="420"/>
        <w:rPr>
          <w:sz w:val="21"/>
          <w:szCs w:val="21"/>
        </w:rPr>
      </w:pPr>
      <m:oMath>
        <m:r>
          <m:rPr>
            <m:sty m:val="p"/>
          </m:rPr>
          <w:rPr>
            <w:rFonts w:ascii="Cambria Math" w:hAnsi="Cambria Math" w:hint="eastAsia"/>
            <w:sz w:val="21"/>
            <w:szCs w:val="21"/>
          </w:rPr>
          <m:t>电站实时功率</m:t>
        </m:r>
        <m:r>
          <m:rPr>
            <m:sty m:val="p"/>
          </m:rPr>
          <w:rPr>
            <w:rFonts w:ascii="Cambria Math" w:hAnsi="Cambria Math"/>
            <w:sz w:val="21"/>
            <w:szCs w:val="21"/>
          </w:rPr>
          <m:t>=</m:t>
        </m:r>
        <m:nary>
          <m:naryPr>
            <m:chr m:val="∑"/>
            <m:limLoc m:val="undOvr"/>
            <m:subHide m:val="1"/>
            <m:supHide m:val="1"/>
            <m:ctrlPr>
              <w:rPr>
                <w:rFonts w:ascii="Cambria Math" w:hAnsi="Cambria Math"/>
                <w:sz w:val="21"/>
                <w:szCs w:val="21"/>
              </w:rPr>
            </m:ctrlPr>
          </m:naryPr>
          <m:sub/>
          <m:sup/>
          <m:e>
            <m:r>
              <w:rPr>
                <w:rFonts w:ascii="Cambria Math" w:hAnsi="Cambria Math" w:hint="eastAsia"/>
                <w:sz w:val="21"/>
                <w:szCs w:val="21"/>
              </w:rPr>
              <m:t>光伏能量单元实时功率之和</m:t>
            </m:r>
          </m:e>
        </m:nary>
      </m:oMath>
      <w:r w:rsidRPr="002B785F">
        <w:rPr>
          <w:sz w:val="21"/>
          <w:szCs w:val="21"/>
        </w:rPr>
        <w:t xml:space="preserve"> </w:t>
      </w:r>
    </w:p>
    <w:p w14:paraId="2B94B314" w14:textId="77777777" w:rsidR="007202C3" w:rsidRPr="002B785F" w:rsidRDefault="007202C3" w:rsidP="00F47745">
      <w:pPr>
        <w:pStyle w:val="af1"/>
        <w:spacing w:beforeLines="50" w:before="156" w:line="360" w:lineRule="auto"/>
        <w:rPr>
          <w:b/>
          <w:sz w:val="21"/>
          <w:szCs w:val="21"/>
        </w:rPr>
      </w:pPr>
      <w:r w:rsidRPr="002B785F">
        <w:rPr>
          <w:b/>
          <w:sz w:val="21"/>
          <w:szCs w:val="21"/>
        </w:rPr>
        <w:t>数据源：</w:t>
      </w:r>
    </w:p>
    <w:p w14:paraId="58DD9D27" w14:textId="66698A7D" w:rsidR="00BF4D41" w:rsidRDefault="00BF4D41" w:rsidP="00F47745">
      <w:pPr>
        <w:pStyle w:val="af1"/>
        <w:spacing w:after="0" w:line="360" w:lineRule="auto"/>
        <w:ind w:firstLine="420"/>
        <w:rPr>
          <w:sz w:val="21"/>
          <w:szCs w:val="21"/>
        </w:rPr>
      </w:pPr>
      <w:r>
        <w:rPr>
          <w:rFonts w:hint="eastAsia"/>
          <w:sz w:val="21"/>
          <w:szCs w:val="21"/>
        </w:rPr>
        <w:t>依次优先</w:t>
      </w:r>
      <w:r>
        <w:rPr>
          <w:sz w:val="21"/>
          <w:szCs w:val="21"/>
        </w:rPr>
        <w:t>选择</w:t>
      </w:r>
      <w:r>
        <w:rPr>
          <w:rFonts w:hint="eastAsia"/>
          <w:sz w:val="21"/>
          <w:szCs w:val="21"/>
        </w:rPr>
        <w:t>以下量测点</w:t>
      </w:r>
      <w:r>
        <w:rPr>
          <w:sz w:val="21"/>
          <w:szCs w:val="21"/>
        </w:rPr>
        <w:t>电量作为</w:t>
      </w:r>
      <w:r>
        <w:rPr>
          <w:rFonts w:hint="eastAsia"/>
          <w:sz w:val="21"/>
          <w:szCs w:val="21"/>
        </w:rPr>
        <w:t>发电功率：</w:t>
      </w:r>
    </w:p>
    <w:p w14:paraId="48E2CC2A" w14:textId="625722D5" w:rsidR="00BF4D41" w:rsidRDefault="000153DB" w:rsidP="00F15A52">
      <w:pPr>
        <w:pStyle w:val="af1"/>
        <w:numPr>
          <w:ilvl w:val="0"/>
          <w:numId w:val="26"/>
        </w:numPr>
        <w:spacing w:after="0" w:line="360" w:lineRule="auto"/>
        <w:rPr>
          <w:sz w:val="21"/>
          <w:szCs w:val="21"/>
        </w:rPr>
      </w:pPr>
      <w:r>
        <w:rPr>
          <w:rFonts w:hint="eastAsia"/>
          <w:sz w:val="21"/>
          <w:szCs w:val="21"/>
        </w:rPr>
        <w:t>各光伏能量单元</w:t>
      </w:r>
      <w:r w:rsidR="00BF4D41">
        <w:rPr>
          <w:rFonts w:hint="eastAsia"/>
          <w:sz w:val="21"/>
          <w:szCs w:val="21"/>
        </w:rPr>
        <w:t>关口开关</w:t>
      </w:r>
      <w:r w:rsidR="004E4574">
        <w:rPr>
          <w:rFonts w:hint="eastAsia"/>
          <w:sz w:val="21"/>
          <w:szCs w:val="21"/>
        </w:rPr>
        <w:t>有功功率</w:t>
      </w:r>
    </w:p>
    <w:p w14:paraId="3FBF4FC8" w14:textId="25787064" w:rsidR="00BF4D41" w:rsidRDefault="000153DB" w:rsidP="00F15A52">
      <w:pPr>
        <w:pStyle w:val="af1"/>
        <w:numPr>
          <w:ilvl w:val="0"/>
          <w:numId w:val="26"/>
        </w:numPr>
        <w:spacing w:after="0" w:line="360" w:lineRule="auto"/>
        <w:rPr>
          <w:sz w:val="21"/>
          <w:szCs w:val="21"/>
        </w:rPr>
      </w:pPr>
      <w:r>
        <w:rPr>
          <w:rFonts w:hint="eastAsia"/>
          <w:sz w:val="21"/>
          <w:szCs w:val="21"/>
        </w:rPr>
        <w:t>各光伏能量单元下所有</w:t>
      </w:r>
      <w:r w:rsidR="00BF4D41">
        <w:rPr>
          <w:rFonts w:hint="eastAsia"/>
          <w:sz w:val="21"/>
          <w:szCs w:val="21"/>
        </w:rPr>
        <w:t>变压器</w:t>
      </w:r>
      <w:r w:rsidR="004E4574">
        <w:rPr>
          <w:rFonts w:hint="eastAsia"/>
          <w:sz w:val="21"/>
          <w:szCs w:val="21"/>
        </w:rPr>
        <w:t>有功功率</w:t>
      </w:r>
    </w:p>
    <w:p w14:paraId="29649468" w14:textId="5D5153C1" w:rsidR="00BF4D41" w:rsidRDefault="000153DB" w:rsidP="00F15A52">
      <w:pPr>
        <w:pStyle w:val="af1"/>
        <w:numPr>
          <w:ilvl w:val="0"/>
          <w:numId w:val="26"/>
        </w:numPr>
        <w:spacing w:after="0" w:line="360" w:lineRule="auto"/>
        <w:rPr>
          <w:sz w:val="21"/>
          <w:szCs w:val="21"/>
        </w:rPr>
      </w:pPr>
      <w:r>
        <w:rPr>
          <w:rFonts w:hint="eastAsia"/>
          <w:sz w:val="21"/>
          <w:szCs w:val="21"/>
        </w:rPr>
        <w:t>各光伏能量单元下所有</w:t>
      </w:r>
      <w:r w:rsidR="00BF4D41">
        <w:rPr>
          <w:rFonts w:hint="eastAsia"/>
          <w:sz w:val="21"/>
          <w:szCs w:val="21"/>
        </w:rPr>
        <w:t>逆变器</w:t>
      </w:r>
      <w:r w:rsidR="004E4574">
        <w:rPr>
          <w:rFonts w:hint="eastAsia"/>
          <w:sz w:val="21"/>
          <w:szCs w:val="21"/>
        </w:rPr>
        <w:t>有功功率</w:t>
      </w:r>
    </w:p>
    <w:p w14:paraId="32EBC8CC" w14:textId="18A1A156" w:rsidR="00553224" w:rsidRDefault="00553224" w:rsidP="00F47745">
      <w:pPr>
        <w:pStyle w:val="af1"/>
        <w:spacing w:after="0" w:line="360" w:lineRule="auto"/>
        <w:rPr>
          <w:sz w:val="21"/>
          <w:szCs w:val="21"/>
        </w:rPr>
      </w:pPr>
      <w:r>
        <w:rPr>
          <w:rFonts w:hint="eastAsia"/>
          <w:sz w:val="21"/>
          <w:szCs w:val="21"/>
        </w:rPr>
        <w:t>光伏能量单元实时功率</w:t>
      </w:r>
      <w:r w:rsidRPr="002B785F">
        <w:rPr>
          <w:sz w:val="21"/>
          <w:szCs w:val="21"/>
        </w:rPr>
        <w:t>，单位</w:t>
      </w:r>
      <w:r w:rsidRPr="002B785F">
        <w:rPr>
          <w:sz w:val="21"/>
          <w:szCs w:val="21"/>
        </w:rPr>
        <w:t>kW</w:t>
      </w:r>
      <w:r>
        <w:rPr>
          <w:rFonts w:hint="eastAsia"/>
          <w:sz w:val="21"/>
          <w:szCs w:val="21"/>
        </w:rPr>
        <w:t>，取自能量单元关口开关的有功功率点号（若有总有功功率点号取总有功功率，若无总有功功率点号，那么一般为</w:t>
      </w:r>
      <w:r>
        <w:rPr>
          <w:rFonts w:hint="eastAsia"/>
          <w:sz w:val="21"/>
          <w:szCs w:val="21"/>
        </w:rPr>
        <w:t>A</w:t>
      </w:r>
      <w:r>
        <w:rPr>
          <w:rFonts w:hint="eastAsia"/>
          <w:sz w:val="21"/>
          <w:szCs w:val="21"/>
        </w:rPr>
        <w:t>相有功功率</w:t>
      </w:r>
      <w:r>
        <w:rPr>
          <w:rFonts w:hint="eastAsia"/>
          <w:sz w:val="21"/>
          <w:szCs w:val="21"/>
        </w:rPr>
        <w:t>+B</w:t>
      </w:r>
      <w:r>
        <w:rPr>
          <w:rFonts w:hint="eastAsia"/>
          <w:sz w:val="21"/>
          <w:szCs w:val="21"/>
        </w:rPr>
        <w:t>相有功功率</w:t>
      </w:r>
      <w:r>
        <w:rPr>
          <w:rFonts w:hint="eastAsia"/>
          <w:sz w:val="21"/>
          <w:szCs w:val="21"/>
        </w:rPr>
        <w:t>+</w:t>
      </w:r>
      <w:r w:rsidRPr="007202C3">
        <w:rPr>
          <w:rFonts w:hint="eastAsia"/>
          <w:sz w:val="21"/>
          <w:szCs w:val="21"/>
        </w:rPr>
        <w:t xml:space="preserve"> </w:t>
      </w:r>
      <w:r>
        <w:rPr>
          <w:rFonts w:hint="eastAsia"/>
          <w:sz w:val="21"/>
          <w:szCs w:val="21"/>
        </w:rPr>
        <w:t>C</w:t>
      </w:r>
      <w:r>
        <w:rPr>
          <w:rFonts w:hint="eastAsia"/>
          <w:sz w:val="21"/>
          <w:szCs w:val="21"/>
        </w:rPr>
        <w:t>相有功功率），若关口开关无功率量测点，那么光伏能量单元的实时功率为该能量单元下所有变压器的有功功率之和，若变压器无功率点号，那么久取逆变器的有功功率之和</w:t>
      </w:r>
      <w:r w:rsidRPr="002B785F">
        <w:rPr>
          <w:sz w:val="21"/>
          <w:szCs w:val="21"/>
        </w:rPr>
        <w:t>；</w:t>
      </w:r>
    </w:p>
    <w:p w14:paraId="4AB3F874" w14:textId="6ED8CF16" w:rsidR="007370E6" w:rsidRDefault="007370E6" w:rsidP="007370E6">
      <w:pPr>
        <w:pStyle w:val="2"/>
        <w:spacing w:line="360" w:lineRule="auto"/>
        <w:rPr>
          <w:szCs w:val="21"/>
        </w:rPr>
      </w:pPr>
      <w:r>
        <w:rPr>
          <w:rFonts w:hint="eastAsia"/>
        </w:rPr>
        <w:t>自发自用比例</w:t>
      </w:r>
    </w:p>
    <w:p w14:paraId="754F47FD" w14:textId="77777777" w:rsidR="007370E6" w:rsidRPr="002B785F" w:rsidRDefault="007370E6" w:rsidP="007370E6">
      <w:pPr>
        <w:pStyle w:val="af1"/>
        <w:spacing w:after="0" w:line="360" w:lineRule="auto"/>
        <w:ind w:firstLineChars="200" w:firstLine="420"/>
        <w:rPr>
          <w:sz w:val="21"/>
          <w:szCs w:val="21"/>
        </w:rPr>
      </w:pPr>
      <m:oMath>
        <m:r>
          <m:rPr>
            <m:sty m:val="p"/>
          </m:rPr>
          <w:rPr>
            <w:rFonts w:ascii="Cambria Math" w:hAnsi="Cambria Math" w:hint="eastAsia"/>
            <w:sz w:val="21"/>
            <w:szCs w:val="21"/>
          </w:rPr>
          <m:t>电站实时功率</m:t>
        </m:r>
        <m:r>
          <m:rPr>
            <m:sty m:val="p"/>
          </m:rPr>
          <w:rPr>
            <w:rFonts w:ascii="Cambria Math" w:hAnsi="Cambria Math"/>
            <w:sz w:val="21"/>
            <w:szCs w:val="21"/>
          </w:rPr>
          <m:t>=</m:t>
        </m:r>
        <m:nary>
          <m:naryPr>
            <m:chr m:val="∑"/>
            <m:limLoc m:val="undOvr"/>
            <m:subHide m:val="1"/>
            <m:supHide m:val="1"/>
            <m:ctrlPr>
              <w:rPr>
                <w:rFonts w:ascii="Cambria Math" w:hAnsi="Cambria Math"/>
                <w:sz w:val="21"/>
                <w:szCs w:val="21"/>
              </w:rPr>
            </m:ctrlPr>
          </m:naryPr>
          <m:sub/>
          <m:sup/>
          <m:e>
            <m:r>
              <w:rPr>
                <w:rFonts w:ascii="Cambria Math" w:hAnsi="Cambria Math" w:hint="eastAsia"/>
                <w:sz w:val="21"/>
                <w:szCs w:val="21"/>
              </w:rPr>
              <m:t>光伏能量单元实时功率之和</m:t>
            </m:r>
          </m:e>
        </m:nary>
      </m:oMath>
      <w:r w:rsidRPr="002B785F">
        <w:rPr>
          <w:sz w:val="21"/>
          <w:szCs w:val="21"/>
        </w:rPr>
        <w:t xml:space="preserve"> </w:t>
      </w:r>
    </w:p>
    <w:p w14:paraId="7D89AA8B" w14:textId="77777777" w:rsidR="007370E6" w:rsidRPr="002B785F" w:rsidRDefault="007370E6" w:rsidP="007370E6">
      <w:pPr>
        <w:pStyle w:val="af1"/>
        <w:spacing w:beforeLines="50" w:before="156" w:line="360" w:lineRule="auto"/>
        <w:rPr>
          <w:b/>
          <w:sz w:val="21"/>
          <w:szCs w:val="21"/>
        </w:rPr>
      </w:pPr>
      <w:r w:rsidRPr="002B785F">
        <w:rPr>
          <w:b/>
          <w:sz w:val="21"/>
          <w:szCs w:val="21"/>
        </w:rPr>
        <w:t>数据源：</w:t>
      </w:r>
    </w:p>
    <w:p w14:paraId="6D21BD11" w14:textId="132F1658" w:rsidR="006C16BF" w:rsidRDefault="006C16BF" w:rsidP="006C16BF">
      <w:pPr>
        <w:pStyle w:val="2"/>
        <w:spacing w:line="360" w:lineRule="auto"/>
        <w:rPr>
          <w:szCs w:val="21"/>
        </w:rPr>
      </w:pPr>
      <w:r>
        <w:rPr>
          <w:rFonts w:hint="eastAsia"/>
        </w:rPr>
        <w:t>平均电价</w:t>
      </w:r>
    </w:p>
    <w:p w14:paraId="425F14DC" w14:textId="77777777" w:rsidR="006C16BF" w:rsidRPr="002B785F" w:rsidRDefault="006C16BF" w:rsidP="006C16BF">
      <w:pPr>
        <w:pStyle w:val="af1"/>
        <w:spacing w:after="0" w:line="360" w:lineRule="auto"/>
        <w:ind w:firstLineChars="200" w:firstLine="420"/>
        <w:rPr>
          <w:sz w:val="21"/>
          <w:szCs w:val="21"/>
        </w:rPr>
      </w:pPr>
      <m:oMath>
        <m:r>
          <m:rPr>
            <m:sty m:val="p"/>
          </m:rPr>
          <w:rPr>
            <w:rFonts w:ascii="Cambria Math" w:hAnsi="Cambria Math" w:hint="eastAsia"/>
            <w:sz w:val="21"/>
            <w:szCs w:val="21"/>
          </w:rPr>
          <m:t>电站实时功率</m:t>
        </m:r>
        <m:r>
          <m:rPr>
            <m:sty m:val="p"/>
          </m:rPr>
          <w:rPr>
            <w:rFonts w:ascii="Cambria Math" w:hAnsi="Cambria Math"/>
            <w:sz w:val="21"/>
            <w:szCs w:val="21"/>
          </w:rPr>
          <m:t>=</m:t>
        </m:r>
        <m:nary>
          <m:naryPr>
            <m:chr m:val="∑"/>
            <m:limLoc m:val="undOvr"/>
            <m:subHide m:val="1"/>
            <m:supHide m:val="1"/>
            <m:ctrlPr>
              <w:rPr>
                <w:rFonts w:ascii="Cambria Math" w:hAnsi="Cambria Math"/>
                <w:sz w:val="21"/>
                <w:szCs w:val="21"/>
              </w:rPr>
            </m:ctrlPr>
          </m:naryPr>
          <m:sub/>
          <m:sup/>
          <m:e>
            <m:r>
              <w:rPr>
                <w:rFonts w:ascii="Cambria Math" w:hAnsi="Cambria Math" w:hint="eastAsia"/>
                <w:sz w:val="21"/>
                <w:szCs w:val="21"/>
              </w:rPr>
              <m:t>光伏能量单元实时功率之和</m:t>
            </m:r>
          </m:e>
        </m:nary>
      </m:oMath>
      <w:r w:rsidRPr="002B785F">
        <w:rPr>
          <w:sz w:val="21"/>
          <w:szCs w:val="21"/>
        </w:rPr>
        <w:t xml:space="preserve"> </w:t>
      </w:r>
    </w:p>
    <w:p w14:paraId="54B0141D" w14:textId="77777777" w:rsidR="006C16BF" w:rsidRPr="002B785F" w:rsidRDefault="006C16BF" w:rsidP="006C16BF">
      <w:pPr>
        <w:pStyle w:val="af1"/>
        <w:spacing w:beforeLines="50" w:before="156" w:line="360" w:lineRule="auto"/>
        <w:rPr>
          <w:b/>
          <w:sz w:val="21"/>
          <w:szCs w:val="21"/>
        </w:rPr>
      </w:pPr>
      <w:r w:rsidRPr="002B785F">
        <w:rPr>
          <w:b/>
          <w:sz w:val="21"/>
          <w:szCs w:val="21"/>
        </w:rPr>
        <w:t>数据源：</w:t>
      </w:r>
    </w:p>
    <w:p w14:paraId="39D468C7" w14:textId="77777777" w:rsidR="00553224" w:rsidRPr="00553224" w:rsidRDefault="00553224" w:rsidP="00F47745">
      <w:pPr>
        <w:pStyle w:val="af1"/>
        <w:spacing w:after="0" w:line="360" w:lineRule="auto"/>
        <w:ind w:left="425"/>
        <w:rPr>
          <w:sz w:val="21"/>
          <w:szCs w:val="21"/>
        </w:rPr>
      </w:pPr>
    </w:p>
    <w:p w14:paraId="10B3F355" w14:textId="0CC7B0A2" w:rsidR="00ED69D7" w:rsidRDefault="00FD50E1" w:rsidP="00F47745">
      <w:pPr>
        <w:pStyle w:val="1"/>
        <w:spacing w:line="360" w:lineRule="auto"/>
      </w:pPr>
      <w:bookmarkStart w:id="125" w:name="_Toc48638859"/>
      <w:r w:rsidRPr="008956DE">
        <w:rPr>
          <w:rFonts w:hint="eastAsia"/>
        </w:rPr>
        <w:lastRenderedPageBreak/>
        <w:t>非功能性需求</w:t>
      </w:r>
      <w:bookmarkEnd w:id="66"/>
      <w:bookmarkEnd w:id="67"/>
      <w:bookmarkEnd w:id="68"/>
      <w:bookmarkEnd w:id="69"/>
      <w:bookmarkEnd w:id="125"/>
    </w:p>
    <w:p w14:paraId="628ACEBB" w14:textId="77777777" w:rsidR="006546B7" w:rsidRPr="006546B7" w:rsidRDefault="006546B7" w:rsidP="00F47745">
      <w:pPr>
        <w:spacing w:line="360" w:lineRule="auto"/>
        <w:ind w:firstLine="420"/>
        <w:rPr>
          <w:rFonts w:ascii="宋体" w:eastAsia="宋体" w:hAnsi="宋体"/>
          <w:i/>
        </w:rPr>
      </w:pPr>
      <w:r w:rsidRPr="006546B7">
        <w:rPr>
          <w:rFonts w:ascii="宋体" w:eastAsia="宋体" w:hAnsi="宋体" w:hint="eastAsia"/>
          <w:i/>
        </w:rPr>
        <w:t>注释：描述非功能性需求，根据项目实际情况进行增/删</w:t>
      </w:r>
      <w:r>
        <w:rPr>
          <w:rFonts w:ascii="宋体" w:eastAsia="宋体" w:hAnsi="宋体" w:hint="eastAsia"/>
          <w:i/>
        </w:rPr>
        <w:t>。</w:t>
      </w:r>
    </w:p>
    <w:p w14:paraId="0229C763" w14:textId="77777777" w:rsidR="00ED69D7" w:rsidRPr="008956DE" w:rsidRDefault="00ED69D7" w:rsidP="00F47745">
      <w:pPr>
        <w:pStyle w:val="2"/>
        <w:spacing w:line="360" w:lineRule="auto"/>
      </w:pPr>
      <w:bookmarkStart w:id="126" w:name="_Toc211402367"/>
      <w:bookmarkStart w:id="127" w:name="_Toc276674226"/>
      <w:bookmarkStart w:id="128" w:name="_Toc400642346"/>
      <w:bookmarkStart w:id="129" w:name="_Toc523241182"/>
      <w:bookmarkStart w:id="130" w:name="_Toc48638860"/>
      <w:r w:rsidRPr="008956DE">
        <w:rPr>
          <w:rFonts w:hint="eastAsia"/>
        </w:rPr>
        <w:t>性能需求</w:t>
      </w:r>
      <w:bookmarkEnd w:id="126"/>
      <w:bookmarkEnd w:id="127"/>
      <w:bookmarkEnd w:id="128"/>
      <w:bookmarkEnd w:id="129"/>
      <w:bookmarkEnd w:id="130"/>
    </w:p>
    <w:p w14:paraId="17D2C036" w14:textId="77777777" w:rsidR="00ED69D7" w:rsidRPr="008E0389" w:rsidRDefault="00ED69D7" w:rsidP="00F47745">
      <w:pPr>
        <w:numPr>
          <w:ilvl w:val="0"/>
          <w:numId w:val="3"/>
        </w:numPr>
        <w:snapToGrid w:val="0"/>
        <w:spacing w:line="360" w:lineRule="auto"/>
        <w:rPr>
          <w:rFonts w:asciiTheme="minorEastAsia" w:hAnsiTheme="minorEastAsia" w:cs="Times New Roman"/>
          <w:i/>
          <w:iCs/>
          <w:szCs w:val="21"/>
        </w:rPr>
      </w:pPr>
      <w:r w:rsidRPr="008E0389">
        <w:rPr>
          <w:rFonts w:asciiTheme="minorEastAsia" w:hAnsiTheme="minorEastAsia" w:cs="Times New Roman" w:hint="eastAsia"/>
          <w:i/>
          <w:iCs/>
          <w:szCs w:val="21"/>
        </w:rPr>
        <w:t>在线用户数：&gt;100人</w:t>
      </w:r>
    </w:p>
    <w:p w14:paraId="0B24A7A6" w14:textId="77777777" w:rsidR="00ED69D7" w:rsidRPr="008E0389" w:rsidRDefault="00ED69D7" w:rsidP="00F47745">
      <w:pPr>
        <w:numPr>
          <w:ilvl w:val="0"/>
          <w:numId w:val="3"/>
        </w:numPr>
        <w:snapToGrid w:val="0"/>
        <w:spacing w:line="360" w:lineRule="auto"/>
        <w:rPr>
          <w:rFonts w:asciiTheme="minorEastAsia" w:hAnsiTheme="minorEastAsia" w:cs="Times New Roman"/>
          <w:i/>
          <w:iCs/>
          <w:szCs w:val="21"/>
        </w:rPr>
      </w:pPr>
      <w:r w:rsidRPr="008E0389">
        <w:rPr>
          <w:rFonts w:asciiTheme="minorEastAsia" w:hAnsiTheme="minorEastAsia" w:cs="Times New Roman" w:hint="eastAsia"/>
          <w:i/>
          <w:iCs/>
          <w:szCs w:val="21"/>
        </w:rPr>
        <w:t>并发数：&gt;30人</w:t>
      </w:r>
    </w:p>
    <w:p w14:paraId="18402F20" w14:textId="77777777" w:rsidR="00ED69D7" w:rsidRPr="008E0389" w:rsidRDefault="00ED69D7" w:rsidP="00F47745">
      <w:pPr>
        <w:numPr>
          <w:ilvl w:val="0"/>
          <w:numId w:val="3"/>
        </w:numPr>
        <w:snapToGrid w:val="0"/>
        <w:spacing w:line="360" w:lineRule="auto"/>
        <w:rPr>
          <w:rFonts w:asciiTheme="minorEastAsia" w:hAnsiTheme="minorEastAsia" w:cs="Times New Roman"/>
          <w:i/>
          <w:iCs/>
          <w:szCs w:val="21"/>
        </w:rPr>
      </w:pPr>
      <w:r w:rsidRPr="008E0389">
        <w:rPr>
          <w:rFonts w:asciiTheme="minorEastAsia" w:hAnsiTheme="minorEastAsia" w:cs="Times New Roman" w:hint="eastAsia"/>
          <w:i/>
          <w:iCs/>
          <w:szCs w:val="21"/>
        </w:rPr>
        <w:t>报表查询：响应时间&lt;10S；</w:t>
      </w:r>
    </w:p>
    <w:p w14:paraId="715C8B5B" w14:textId="77777777" w:rsidR="00ED69D7" w:rsidRPr="008E0389" w:rsidRDefault="00ED69D7" w:rsidP="00F47745">
      <w:pPr>
        <w:numPr>
          <w:ilvl w:val="0"/>
          <w:numId w:val="3"/>
        </w:numPr>
        <w:snapToGrid w:val="0"/>
        <w:spacing w:line="360" w:lineRule="auto"/>
        <w:rPr>
          <w:rFonts w:asciiTheme="minorEastAsia" w:hAnsiTheme="minorEastAsia" w:cs="Times New Roman"/>
          <w:i/>
          <w:iCs/>
          <w:szCs w:val="21"/>
        </w:rPr>
      </w:pPr>
      <w:r w:rsidRPr="008E0389">
        <w:rPr>
          <w:rFonts w:asciiTheme="minorEastAsia" w:hAnsiTheme="minorEastAsia" w:cs="Times New Roman" w:hint="eastAsia"/>
          <w:i/>
          <w:iCs/>
          <w:szCs w:val="21"/>
        </w:rPr>
        <w:t>页面显示：响应时间&lt;3S；</w:t>
      </w:r>
    </w:p>
    <w:p w14:paraId="065B0CC3" w14:textId="77777777" w:rsidR="00ED69D7" w:rsidRPr="008956DE" w:rsidRDefault="00ED69D7" w:rsidP="00F47745">
      <w:pPr>
        <w:pStyle w:val="2"/>
        <w:spacing w:line="360" w:lineRule="auto"/>
      </w:pPr>
      <w:bookmarkStart w:id="131" w:name="_Toc276674227"/>
      <w:bookmarkStart w:id="132" w:name="_Toc400642347"/>
      <w:bookmarkStart w:id="133" w:name="_Toc523241183"/>
      <w:bookmarkStart w:id="134" w:name="_Toc48638861"/>
      <w:bookmarkStart w:id="135" w:name="_Toc211402368"/>
      <w:r w:rsidRPr="008956DE">
        <w:rPr>
          <w:rFonts w:hint="eastAsia"/>
        </w:rPr>
        <w:t>安全性需求</w:t>
      </w:r>
      <w:bookmarkEnd w:id="131"/>
      <w:bookmarkEnd w:id="132"/>
      <w:bookmarkEnd w:id="133"/>
      <w:bookmarkEnd w:id="134"/>
    </w:p>
    <w:p w14:paraId="6E053B20" w14:textId="77777777" w:rsidR="00ED69D7" w:rsidRPr="008E0389" w:rsidRDefault="00ED69D7" w:rsidP="00F47745">
      <w:pPr>
        <w:numPr>
          <w:ilvl w:val="0"/>
          <w:numId w:val="3"/>
        </w:numPr>
        <w:snapToGrid w:val="0"/>
        <w:spacing w:line="360" w:lineRule="auto"/>
        <w:rPr>
          <w:rFonts w:asciiTheme="minorEastAsia" w:hAnsiTheme="minorEastAsia" w:cs="Times New Roman"/>
          <w:i/>
          <w:iCs/>
          <w:szCs w:val="21"/>
        </w:rPr>
      </w:pPr>
      <w:r w:rsidRPr="008E0389">
        <w:rPr>
          <w:rFonts w:asciiTheme="minorEastAsia" w:hAnsiTheme="minorEastAsia" w:cs="Times New Roman" w:hint="eastAsia"/>
          <w:i/>
          <w:iCs/>
          <w:szCs w:val="21"/>
        </w:rPr>
        <w:t>投标文件：要求加密上传，且投标文件不能被任意下载。</w:t>
      </w:r>
    </w:p>
    <w:p w14:paraId="59BA33DC" w14:textId="77777777" w:rsidR="00ED69D7" w:rsidRPr="008E0389" w:rsidRDefault="00ED69D7" w:rsidP="00F47745">
      <w:pPr>
        <w:numPr>
          <w:ilvl w:val="0"/>
          <w:numId w:val="3"/>
        </w:numPr>
        <w:snapToGrid w:val="0"/>
        <w:spacing w:line="360" w:lineRule="auto"/>
        <w:rPr>
          <w:rFonts w:asciiTheme="minorEastAsia" w:hAnsiTheme="minorEastAsia" w:cs="Times New Roman"/>
          <w:i/>
          <w:iCs/>
          <w:szCs w:val="21"/>
        </w:rPr>
      </w:pPr>
      <w:r w:rsidRPr="008E0389">
        <w:rPr>
          <w:rFonts w:asciiTheme="minorEastAsia" w:hAnsiTheme="minorEastAsia" w:cs="Times New Roman" w:hint="eastAsia"/>
          <w:i/>
          <w:iCs/>
          <w:szCs w:val="21"/>
        </w:rPr>
        <w:t>登录：要求非法连续登录最大次数为5次，否则，锁定帐号。且每三个月系统必须要求用户更新一次密码。</w:t>
      </w:r>
    </w:p>
    <w:p w14:paraId="576454DD" w14:textId="77777777" w:rsidR="00ED69D7" w:rsidRPr="008956DE" w:rsidRDefault="00ED69D7" w:rsidP="00F47745">
      <w:pPr>
        <w:pStyle w:val="2"/>
        <w:spacing w:line="360" w:lineRule="auto"/>
      </w:pPr>
      <w:bookmarkStart w:id="136" w:name="_Toc276674228"/>
      <w:bookmarkStart w:id="137" w:name="_Toc400642348"/>
      <w:bookmarkStart w:id="138" w:name="_Toc523241184"/>
      <w:bookmarkStart w:id="139" w:name="_Toc48638862"/>
      <w:r w:rsidRPr="008956DE">
        <w:rPr>
          <w:rFonts w:hint="eastAsia"/>
        </w:rPr>
        <w:t>用户界面需求</w:t>
      </w:r>
      <w:bookmarkEnd w:id="135"/>
      <w:bookmarkEnd w:id="136"/>
      <w:bookmarkEnd w:id="137"/>
      <w:bookmarkEnd w:id="138"/>
      <w:bookmarkEnd w:id="139"/>
    </w:p>
    <w:p w14:paraId="3F18893D" w14:textId="77777777" w:rsidR="009B1970" w:rsidRPr="008E0389" w:rsidRDefault="009B1970" w:rsidP="00F47745">
      <w:pPr>
        <w:numPr>
          <w:ilvl w:val="0"/>
          <w:numId w:val="3"/>
        </w:numPr>
        <w:snapToGrid w:val="0"/>
        <w:spacing w:line="360" w:lineRule="auto"/>
        <w:rPr>
          <w:rFonts w:asciiTheme="minorEastAsia" w:hAnsiTheme="minorEastAsia" w:cs="Times New Roman"/>
          <w:i/>
          <w:iCs/>
          <w:szCs w:val="21"/>
        </w:rPr>
      </w:pPr>
      <w:r>
        <w:rPr>
          <w:rFonts w:asciiTheme="minorEastAsia" w:hAnsiTheme="minorEastAsia" w:cs="Times New Roman" w:hint="eastAsia"/>
          <w:i/>
          <w:iCs/>
          <w:szCs w:val="21"/>
        </w:rPr>
        <w:t>符合X</w:t>
      </w:r>
      <w:r>
        <w:rPr>
          <w:rFonts w:asciiTheme="minorEastAsia" w:hAnsiTheme="minorEastAsia" w:cs="Times New Roman"/>
          <w:i/>
          <w:iCs/>
          <w:szCs w:val="21"/>
        </w:rPr>
        <w:t>XX</w:t>
      </w:r>
      <w:r>
        <w:rPr>
          <w:rFonts w:asciiTheme="minorEastAsia" w:hAnsiTheme="minorEastAsia" w:cs="Times New Roman" w:hint="eastAsia"/>
          <w:i/>
          <w:iCs/>
          <w:szCs w:val="21"/>
        </w:rPr>
        <w:t>标准设计。</w:t>
      </w:r>
    </w:p>
    <w:p w14:paraId="2B55B2AB" w14:textId="77777777" w:rsidR="009B1970" w:rsidRPr="008E0389" w:rsidRDefault="009B1970" w:rsidP="00F47745">
      <w:pPr>
        <w:numPr>
          <w:ilvl w:val="0"/>
          <w:numId w:val="3"/>
        </w:numPr>
        <w:snapToGrid w:val="0"/>
        <w:spacing w:line="360" w:lineRule="auto"/>
        <w:rPr>
          <w:rFonts w:asciiTheme="minorEastAsia" w:hAnsiTheme="minorEastAsia" w:cs="Times New Roman"/>
          <w:i/>
          <w:iCs/>
          <w:szCs w:val="21"/>
        </w:rPr>
      </w:pPr>
      <w:r>
        <w:rPr>
          <w:rFonts w:asciiTheme="minorEastAsia" w:hAnsiTheme="minorEastAsia" w:cs="Times New Roman" w:hint="eastAsia"/>
          <w:i/>
          <w:iCs/>
          <w:szCs w:val="21"/>
        </w:rPr>
        <w:t>符合U</w:t>
      </w:r>
      <w:r>
        <w:rPr>
          <w:rFonts w:asciiTheme="minorEastAsia" w:hAnsiTheme="minorEastAsia" w:cs="Times New Roman"/>
          <w:i/>
          <w:iCs/>
          <w:szCs w:val="21"/>
        </w:rPr>
        <w:t>I设计稿</w:t>
      </w:r>
      <w:r>
        <w:rPr>
          <w:rFonts w:asciiTheme="minorEastAsia" w:hAnsiTheme="minorEastAsia" w:cs="Times New Roman" w:hint="eastAsia"/>
          <w:i/>
          <w:iCs/>
          <w:szCs w:val="21"/>
        </w:rPr>
        <w:t>，</w:t>
      </w:r>
      <w:r>
        <w:rPr>
          <w:rFonts w:asciiTheme="minorEastAsia" w:hAnsiTheme="minorEastAsia" w:cs="Times New Roman"/>
          <w:i/>
          <w:iCs/>
          <w:szCs w:val="21"/>
        </w:rPr>
        <w:t>遵循</w:t>
      </w:r>
      <w:r>
        <w:rPr>
          <w:rFonts w:asciiTheme="minorEastAsia" w:hAnsiTheme="minorEastAsia" w:cs="Times New Roman" w:hint="eastAsia"/>
          <w:i/>
          <w:iCs/>
          <w:szCs w:val="21"/>
        </w:rPr>
        <w:t>U</w:t>
      </w:r>
      <w:r>
        <w:rPr>
          <w:rFonts w:asciiTheme="minorEastAsia" w:hAnsiTheme="minorEastAsia" w:cs="Times New Roman"/>
          <w:i/>
          <w:iCs/>
          <w:szCs w:val="21"/>
        </w:rPr>
        <w:t>I设计稿</w:t>
      </w:r>
      <w:r>
        <w:rPr>
          <w:rFonts w:asciiTheme="minorEastAsia" w:hAnsiTheme="minorEastAsia" w:cs="Times New Roman" w:hint="eastAsia"/>
          <w:i/>
          <w:iCs/>
          <w:szCs w:val="21"/>
        </w:rPr>
        <w:t>。</w:t>
      </w:r>
    </w:p>
    <w:p w14:paraId="11B404DE" w14:textId="77777777" w:rsidR="00ED69D7" w:rsidRPr="009B1970" w:rsidRDefault="009B1970" w:rsidP="00F47745">
      <w:pPr>
        <w:numPr>
          <w:ilvl w:val="0"/>
          <w:numId w:val="3"/>
        </w:numPr>
        <w:snapToGrid w:val="0"/>
        <w:spacing w:line="360" w:lineRule="auto"/>
        <w:rPr>
          <w:rFonts w:asciiTheme="minorEastAsia" w:hAnsiTheme="minorEastAsia" w:cs="Times New Roman"/>
          <w:i/>
          <w:iCs/>
          <w:szCs w:val="21"/>
        </w:rPr>
      </w:pPr>
      <w:r w:rsidRPr="008E0389">
        <w:rPr>
          <w:rFonts w:asciiTheme="minorEastAsia" w:hAnsiTheme="minorEastAsia" w:cs="Times New Roman" w:hint="eastAsia"/>
          <w:i/>
          <w:iCs/>
          <w:szCs w:val="21"/>
        </w:rPr>
        <w:t>页面显示：响应时间&lt;3S</w:t>
      </w:r>
      <w:r w:rsidR="00DA0B5F">
        <w:rPr>
          <w:rFonts w:asciiTheme="minorEastAsia" w:hAnsiTheme="minorEastAsia" w:cs="Times New Roman" w:hint="eastAsia"/>
          <w:i/>
          <w:iCs/>
          <w:szCs w:val="21"/>
        </w:rPr>
        <w:t>。</w:t>
      </w:r>
    </w:p>
    <w:p w14:paraId="422B7BB6" w14:textId="77777777" w:rsidR="00ED69D7" w:rsidRPr="008956DE" w:rsidRDefault="00377133" w:rsidP="00F47745">
      <w:pPr>
        <w:pStyle w:val="2"/>
        <w:spacing w:line="360" w:lineRule="auto"/>
      </w:pPr>
      <w:bookmarkStart w:id="140" w:name="_Toc211402369"/>
      <w:bookmarkStart w:id="141" w:name="_Toc276674229"/>
      <w:bookmarkStart w:id="142" w:name="_Toc400642349"/>
      <w:bookmarkStart w:id="143" w:name="_Toc523241185"/>
      <w:bookmarkStart w:id="144" w:name="_Toc48638863"/>
      <w:r>
        <w:rPr>
          <w:rFonts w:hint="eastAsia"/>
        </w:rPr>
        <w:t>部署</w:t>
      </w:r>
      <w:r w:rsidR="00ED69D7" w:rsidRPr="008956DE">
        <w:rPr>
          <w:rFonts w:hint="eastAsia"/>
        </w:rPr>
        <w:t>环境需求</w:t>
      </w:r>
      <w:bookmarkEnd w:id="140"/>
      <w:bookmarkEnd w:id="141"/>
      <w:bookmarkEnd w:id="142"/>
      <w:bookmarkEnd w:id="143"/>
      <w:bookmarkEnd w:id="1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12"/>
        <w:gridCol w:w="6708"/>
      </w:tblGrid>
      <w:tr w:rsidR="00ED69D7" w:rsidRPr="008E0389" w14:paraId="59E08266" w14:textId="77777777" w:rsidTr="006546B7">
        <w:trPr>
          <w:jc w:val="center"/>
        </w:trPr>
        <w:tc>
          <w:tcPr>
            <w:tcW w:w="2012" w:type="dxa"/>
            <w:tcBorders>
              <w:bottom w:val="single" w:sz="4" w:space="0" w:color="auto"/>
            </w:tcBorders>
            <w:shd w:val="clear" w:color="auto" w:fill="auto"/>
          </w:tcPr>
          <w:p w14:paraId="1935BE66" w14:textId="77777777" w:rsidR="00ED69D7" w:rsidRPr="006546B7" w:rsidRDefault="00ED69D7" w:rsidP="00F47745">
            <w:pPr>
              <w:spacing w:line="360" w:lineRule="auto"/>
              <w:jc w:val="center"/>
              <w:rPr>
                <w:b/>
              </w:rPr>
            </w:pPr>
            <w:r w:rsidRPr="006546B7">
              <w:rPr>
                <w:rFonts w:hint="eastAsia"/>
                <w:b/>
              </w:rPr>
              <w:t>需求名称</w:t>
            </w:r>
          </w:p>
        </w:tc>
        <w:tc>
          <w:tcPr>
            <w:tcW w:w="6708" w:type="dxa"/>
            <w:shd w:val="clear" w:color="auto" w:fill="auto"/>
          </w:tcPr>
          <w:p w14:paraId="3DD61B42" w14:textId="77777777" w:rsidR="00ED69D7" w:rsidRPr="006546B7" w:rsidRDefault="00ED69D7" w:rsidP="00F47745">
            <w:pPr>
              <w:spacing w:line="360" w:lineRule="auto"/>
              <w:jc w:val="center"/>
              <w:rPr>
                <w:b/>
              </w:rPr>
            </w:pPr>
            <w:r w:rsidRPr="006546B7">
              <w:rPr>
                <w:rFonts w:hint="eastAsia"/>
                <w:b/>
              </w:rPr>
              <w:t>详细要求</w:t>
            </w:r>
          </w:p>
        </w:tc>
      </w:tr>
      <w:tr w:rsidR="00ED69D7" w:rsidRPr="008E0389" w14:paraId="1766B780" w14:textId="77777777" w:rsidTr="006546B7">
        <w:trPr>
          <w:jc w:val="center"/>
        </w:trPr>
        <w:tc>
          <w:tcPr>
            <w:tcW w:w="2012" w:type="dxa"/>
            <w:shd w:val="clear" w:color="auto" w:fill="auto"/>
            <w:vAlign w:val="center"/>
          </w:tcPr>
          <w:p w14:paraId="14F77194" w14:textId="77777777" w:rsidR="00ED69D7" w:rsidRPr="006546B7" w:rsidRDefault="00ED69D7" w:rsidP="00F47745">
            <w:pPr>
              <w:spacing w:line="360" w:lineRule="auto"/>
              <w:jc w:val="center"/>
            </w:pPr>
            <w:r w:rsidRPr="006546B7">
              <w:rPr>
                <w:rFonts w:hint="eastAsia"/>
              </w:rPr>
              <w:t>操作系统</w:t>
            </w:r>
          </w:p>
        </w:tc>
        <w:tc>
          <w:tcPr>
            <w:tcW w:w="6708" w:type="dxa"/>
          </w:tcPr>
          <w:p w14:paraId="73CCEB2B" w14:textId="77777777" w:rsidR="00ED69D7" w:rsidRPr="008E0389" w:rsidRDefault="00ED69D7" w:rsidP="00F47745">
            <w:pPr>
              <w:snapToGrid w:val="0"/>
              <w:spacing w:line="360" w:lineRule="auto"/>
              <w:jc w:val="center"/>
              <w:rPr>
                <w:rFonts w:asciiTheme="minorEastAsia" w:hAnsiTheme="minorEastAsia" w:cs="Times New Roman"/>
                <w:szCs w:val="21"/>
              </w:rPr>
            </w:pPr>
          </w:p>
        </w:tc>
      </w:tr>
      <w:tr w:rsidR="00ED69D7" w:rsidRPr="008E0389" w14:paraId="33C1AD14" w14:textId="77777777" w:rsidTr="006546B7">
        <w:trPr>
          <w:jc w:val="center"/>
        </w:trPr>
        <w:tc>
          <w:tcPr>
            <w:tcW w:w="2012" w:type="dxa"/>
            <w:shd w:val="clear" w:color="auto" w:fill="auto"/>
            <w:vAlign w:val="center"/>
          </w:tcPr>
          <w:p w14:paraId="5A9A6C1C" w14:textId="77777777" w:rsidR="00ED69D7" w:rsidRPr="006546B7" w:rsidRDefault="00ED69D7" w:rsidP="00F47745">
            <w:pPr>
              <w:spacing w:line="360" w:lineRule="auto"/>
              <w:jc w:val="center"/>
            </w:pPr>
            <w:r w:rsidRPr="006546B7">
              <w:rPr>
                <w:rFonts w:hint="eastAsia"/>
              </w:rPr>
              <w:t>数据库服务器</w:t>
            </w:r>
          </w:p>
        </w:tc>
        <w:tc>
          <w:tcPr>
            <w:tcW w:w="6708" w:type="dxa"/>
          </w:tcPr>
          <w:p w14:paraId="71325A5E" w14:textId="77777777" w:rsidR="00ED69D7" w:rsidRPr="008E0389" w:rsidRDefault="00ED69D7" w:rsidP="00F47745">
            <w:pPr>
              <w:snapToGrid w:val="0"/>
              <w:spacing w:line="360" w:lineRule="auto"/>
              <w:jc w:val="center"/>
              <w:rPr>
                <w:rFonts w:asciiTheme="minorEastAsia" w:hAnsiTheme="minorEastAsia" w:cs="Times New Roman"/>
                <w:szCs w:val="21"/>
              </w:rPr>
            </w:pPr>
          </w:p>
        </w:tc>
      </w:tr>
      <w:tr w:rsidR="00ED69D7" w:rsidRPr="008E0389" w14:paraId="556ED571" w14:textId="77777777" w:rsidTr="006546B7">
        <w:trPr>
          <w:jc w:val="center"/>
        </w:trPr>
        <w:tc>
          <w:tcPr>
            <w:tcW w:w="2012" w:type="dxa"/>
            <w:shd w:val="clear" w:color="auto" w:fill="auto"/>
            <w:vAlign w:val="center"/>
          </w:tcPr>
          <w:p w14:paraId="2819A585" w14:textId="77777777" w:rsidR="00ED69D7" w:rsidRPr="006546B7" w:rsidRDefault="00ED69D7" w:rsidP="00F47745">
            <w:pPr>
              <w:spacing w:line="360" w:lineRule="auto"/>
              <w:jc w:val="center"/>
            </w:pPr>
            <w:r w:rsidRPr="006546B7">
              <w:rPr>
                <w:rFonts w:hint="eastAsia"/>
              </w:rPr>
              <w:t>WEB</w:t>
            </w:r>
            <w:r w:rsidRPr="006546B7">
              <w:rPr>
                <w:rFonts w:hint="eastAsia"/>
              </w:rPr>
              <w:t>服务器</w:t>
            </w:r>
          </w:p>
        </w:tc>
        <w:tc>
          <w:tcPr>
            <w:tcW w:w="6708" w:type="dxa"/>
          </w:tcPr>
          <w:p w14:paraId="7AEF9D34" w14:textId="77777777" w:rsidR="00ED69D7" w:rsidRPr="008E0389" w:rsidRDefault="00ED69D7" w:rsidP="00F47745">
            <w:pPr>
              <w:snapToGrid w:val="0"/>
              <w:spacing w:line="360" w:lineRule="auto"/>
              <w:jc w:val="center"/>
              <w:rPr>
                <w:rFonts w:asciiTheme="minorEastAsia" w:hAnsiTheme="minorEastAsia" w:cs="Times New Roman"/>
                <w:szCs w:val="21"/>
              </w:rPr>
            </w:pPr>
          </w:p>
        </w:tc>
      </w:tr>
      <w:tr w:rsidR="00ED69D7" w:rsidRPr="008E0389" w14:paraId="30762D9C" w14:textId="77777777" w:rsidTr="006546B7">
        <w:trPr>
          <w:jc w:val="center"/>
        </w:trPr>
        <w:tc>
          <w:tcPr>
            <w:tcW w:w="2012" w:type="dxa"/>
            <w:shd w:val="clear" w:color="auto" w:fill="auto"/>
            <w:vAlign w:val="center"/>
          </w:tcPr>
          <w:p w14:paraId="17FF2C24" w14:textId="77777777" w:rsidR="00ED69D7" w:rsidRPr="006546B7" w:rsidRDefault="00ED69D7" w:rsidP="00F47745">
            <w:pPr>
              <w:spacing w:line="360" w:lineRule="auto"/>
              <w:jc w:val="center"/>
            </w:pPr>
            <w:r w:rsidRPr="006546B7">
              <w:rPr>
                <w:rFonts w:hint="eastAsia"/>
              </w:rPr>
              <w:t>数据库系统</w:t>
            </w:r>
          </w:p>
        </w:tc>
        <w:tc>
          <w:tcPr>
            <w:tcW w:w="6708" w:type="dxa"/>
          </w:tcPr>
          <w:p w14:paraId="334D1D9F" w14:textId="77777777" w:rsidR="00ED69D7" w:rsidRPr="008E0389" w:rsidRDefault="00ED69D7" w:rsidP="00F47745">
            <w:pPr>
              <w:snapToGrid w:val="0"/>
              <w:spacing w:line="360" w:lineRule="auto"/>
              <w:jc w:val="center"/>
              <w:rPr>
                <w:rFonts w:asciiTheme="minorEastAsia" w:hAnsiTheme="minorEastAsia" w:cs="Times New Roman"/>
                <w:szCs w:val="21"/>
              </w:rPr>
            </w:pPr>
          </w:p>
        </w:tc>
      </w:tr>
      <w:tr w:rsidR="00ED69D7" w:rsidRPr="008E0389" w14:paraId="504D0446" w14:textId="77777777" w:rsidTr="006546B7">
        <w:trPr>
          <w:jc w:val="center"/>
        </w:trPr>
        <w:tc>
          <w:tcPr>
            <w:tcW w:w="2012" w:type="dxa"/>
            <w:shd w:val="clear" w:color="auto" w:fill="auto"/>
            <w:vAlign w:val="center"/>
          </w:tcPr>
          <w:p w14:paraId="40C09323" w14:textId="77777777" w:rsidR="00ED69D7" w:rsidRPr="006546B7" w:rsidRDefault="00ED69D7" w:rsidP="00F47745">
            <w:pPr>
              <w:spacing w:line="360" w:lineRule="auto"/>
              <w:jc w:val="center"/>
            </w:pPr>
            <w:r w:rsidRPr="006546B7">
              <w:t>…</w:t>
            </w:r>
          </w:p>
        </w:tc>
        <w:tc>
          <w:tcPr>
            <w:tcW w:w="6708" w:type="dxa"/>
          </w:tcPr>
          <w:p w14:paraId="36D97AE9" w14:textId="77777777" w:rsidR="00ED69D7" w:rsidRPr="008E0389" w:rsidRDefault="00ED69D7" w:rsidP="00F47745">
            <w:pPr>
              <w:snapToGrid w:val="0"/>
              <w:spacing w:line="360" w:lineRule="auto"/>
              <w:jc w:val="center"/>
              <w:rPr>
                <w:rFonts w:asciiTheme="minorEastAsia" w:hAnsiTheme="minorEastAsia" w:cs="Times New Roman"/>
                <w:szCs w:val="21"/>
              </w:rPr>
            </w:pPr>
          </w:p>
        </w:tc>
      </w:tr>
    </w:tbl>
    <w:p w14:paraId="35A9E425" w14:textId="77777777" w:rsidR="00ED69D7" w:rsidRPr="008E0389" w:rsidRDefault="00ED69D7" w:rsidP="00F47745">
      <w:pPr>
        <w:snapToGrid w:val="0"/>
        <w:spacing w:line="360" w:lineRule="auto"/>
        <w:rPr>
          <w:rFonts w:asciiTheme="minorEastAsia" w:hAnsiTheme="minorEastAsia" w:cs="Times New Roman"/>
          <w:szCs w:val="21"/>
        </w:rPr>
      </w:pPr>
    </w:p>
    <w:p w14:paraId="51A23CCD" w14:textId="77777777" w:rsidR="009C324A" w:rsidRPr="008B5068" w:rsidRDefault="00ED69D7" w:rsidP="00F47745">
      <w:pPr>
        <w:pStyle w:val="2"/>
        <w:spacing w:line="360" w:lineRule="auto"/>
      </w:pPr>
      <w:bookmarkStart w:id="145" w:name="_Toc211402371"/>
      <w:bookmarkStart w:id="146" w:name="_Toc276674231"/>
      <w:bookmarkStart w:id="147" w:name="_Toc400642350"/>
      <w:bookmarkStart w:id="148" w:name="_Toc523241186"/>
      <w:bookmarkStart w:id="149" w:name="_Toc48638864"/>
      <w:r w:rsidRPr="008956DE">
        <w:rPr>
          <w:rFonts w:hint="eastAsia"/>
        </w:rPr>
        <w:t>其他需求</w:t>
      </w:r>
      <w:bookmarkEnd w:id="145"/>
      <w:bookmarkEnd w:id="146"/>
      <w:bookmarkEnd w:id="147"/>
      <w:bookmarkEnd w:id="148"/>
      <w:bookmarkEnd w:id="149"/>
    </w:p>
    <w:sectPr w:rsidR="009C324A" w:rsidRPr="008B5068" w:rsidSect="006546B7">
      <w:headerReference w:type="default" r:id="rId56"/>
      <w:footerReference w:type="default" r:id="rId57"/>
      <w:pgSz w:w="11906" w:h="16838" w:code="9"/>
      <w:pgMar w:top="1387" w:right="1418" w:bottom="1440" w:left="1418" w:header="425" w:footer="811"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63A29E" w14:textId="77777777" w:rsidR="001E72F7" w:rsidRDefault="001E72F7" w:rsidP="00D46041">
      <w:r>
        <w:separator/>
      </w:r>
    </w:p>
  </w:endnote>
  <w:endnote w:type="continuationSeparator" w:id="0">
    <w:p w14:paraId="2646B8B6" w14:textId="77777777" w:rsidR="001E72F7" w:rsidRDefault="001E72F7" w:rsidP="00D460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1CF157" w14:textId="572D6365" w:rsidR="00C17566" w:rsidRPr="005D6B8A" w:rsidRDefault="00C17566" w:rsidP="005F1FF8">
    <w:pPr>
      <w:pStyle w:val="a5"/>
      <w:jc w:val="center"/>
      <w:rPr>
        <w:rFonts w:ascii="宋体" w:eastAsia="宋体" w:hAnsi="宋体"/>
        <w:sz w:val="21"/>
        <w:szCs w:val="21"/>
      </w:rPr>
    </w:pPr>
    <w:r w:rsidRPr="005D6B8A">
      <w:rPr>
        <w:rFonts w:ascii="宋体" w:eastAsia="宋体" w:hAnsi="宋体" w:hint="eastAsia"/>
        <w:sz w:val="21"/>
        <w:szCs w:val="21"/>
        <w:lang w:val="zh-CN"/>
      </w:rPr>
      <w:t>第</w:t>
    </w:r>
    <w:r w:rsidRPr="005D6B8A">
      <w:rPr>
        <w:rFonts w:ascii="宋体" w:eastAsia="宋体" w:hAnsi="宋体"/>
        <w:bCs/>
        <w:sz w:val="21"/>
        <w:szCs w:val="21"/>
      </w:rPr>
      <w:fldChar w:fldCharType="begin"/>
    </w:r>
    <w:r w:rsidRPr="005D6B8A">
      <w:rPr>
        <w:rFonts w:ascii="宋体" w:eastAsia="宋体" w:hAnsi="宋体"/>
        <w:bCs/>
        <w:sz w:val="21"/>
        <w:szCs w:val="21"/>
      </w:rPr>
      <w:instrText>PAGE  \* Arabic  \* MERGEFORMAT</w:instrText>
    </w:r>
    <w:r w:rsidRPr="005D6B8A">
      <w:rPr>
        <w:rFonts w:ascii="宋体" w:eastAsia="宋体" w:hAnsi="宋体"/>
        <w:bCs/>
        <w:sz w:val="21"/>
        <w:szCs w:val="21"/>
      </w:rPr>
      <w:fldChar w:fldCharType="separate"/>
    </w:r>
    <w:r w:rsidRPr="009A6C6D">
      <w:rPr>
        <w:rFonts w:ascii="宋体" w:eastAsia="宋体" w:hAnsi="宋体"/>
        <w:bCs/>
        <w:noProof/>
        <w:sz w:val="21"/>
        <w:szCs w:val="21"/>
        <w:lang w:val="zh-CN"/>
      </w:rPr>
      <w:t>7</w:t>
    </w:r>
    <w:r w:rsidRPr="005D6B8A">
      <w:rPr>
        <w:rFonts w:ascii="宋体" w:eastAsia="宋体" w:hAnsi="宋体"/>
        <w:bCs/>
        <w:sz w:val="21"/>
        <w:szCs w:val="21"/>
      </w:rPr>
      <w:fldChar w:fldCharType="end"/>
    </w:r>
    <w:r w:rsidRPr="005D6B8A">
      <w:rPr>
        <w:rFonts w:ascii="宋体" w:eastAsia="宋体" w:hAnsi="宋体"/>
        <w:sz w:val="21"/>
        <w:szCs w:val="21"/>
        <w:lang w:val="zh-CN"/>
      </w:rPr>
      <w:t>页</w:t>
    </w:r>
    <w:r>
      <w:rPr>
        <w:rFonts w:ascii="宋体" w:eastAsia="宋体" w:hAnsi="宋体"/>
        <w:sz w:val="21"/>
        <w:szCs w:val="21"/>
        <w:lang w:val="zh-CN"/>
      </w:rPr>
      <w:t xml:space="preserve"> </w:t>
    </w:r>
    <w:r w:rsidRPr="005D6B8A">
      <w:rPr>
        <w:rFonts w:ascii="宋体" w:eastAsia="宋体" w:hAnsi="宋体"/>
        <w:sz w:val="21"/>
        <w:szCs w:val="21"/>
        <w:lang w:val="zh-CN"/>
      </w:rPr>
      <w:t>共</w:t>
    </w:r>
    <w:r w:rsidRPr="005D6B8A">
      <w:rPr>
        <w:rFonts w:ascii="宋体" w:eastAsia="宋体" w:hAnsi="宋体"/>
        <w:bCs/>
        <w:sz w:val="21"/>
        <w:szCs w:val="21"/>
      </w:rPr>
      <w:fldChar w:fldCharType="begin"/>
    </w:r>
    <w:r>
      <w:rPr>
        <w:rFonts w:ascii="宋体" w:eastAsia="宋体" w:hAnsi="宋体" w:hint="eastAsia"/>
        <w:bCs/>
        <w:sz w:val="21"/>
        <w:szCs w:val="21"/>
      </w:rPr>
      <w:instrText>=</w:instrText>
    </w:r>
    <w:r w:rsidRPr="005D6B8A">
      <w:rPr>
        <w:rFonts w:ascii="宋体" w:eastAsia="宋体" w:hAnsi="宋体"/>
        <w:bCs/>
        <w:sz w:val="21"/>
        <w:szCs w:val="21"/>
      </w:rPr>
      <w:fldChar w:fldCharType="begin"/>
    </w:r>
    <w:r>
      <w:rPr>
        <w:rFonts w:ascii="宋体" w:eastAsia="宋体" w:hAnsi="宋体"/>
        <w:bCs/>
        <w:sz w:val="21"/>
        <w:szCs w:val="21"/>
      </w:rPr>
      <w:instrText>NUMPAGES</w:instrText>
    </w:r>
    <w:r w:rsidRPr="005D6B8A">
      <w:rPr>
        <w:rFonts w:ascii="宋体" w:eastAsia="宋体" w:hAnsi="宋体"/>
        <w:bCs/>
        <w:sz w:val="21"/>
        <w:szCs w:val="21"/>
      </w:rPr>
      <w:fldChar w:fldCharType="separate"/>
    </w:r>
    <w:r w:rsidR="00D42083">
      <w:rPr>
        <w:rFonts w:ascii="宋体" w:eastAsia="宋体" w:hAnsi="宋体"/>
        <w:bCs/>
        <w:noProof/>
        <w:sz w:val="21"/>
        <w:szCs w:val="21"/>
      </w:rPr>
      <w:instrText>68</w:instrText>
    </w:r>
    <w:r w:rsidRPr="005D6B8A">
      <w:rPr>
        <w:rFonts w:ascii="宋体" w:eastAsia="宋体" w:hAnsi="宋体"/>
        <w:bCs/>
        <w:sz w:val="21"/>
        <w:szCs w:val="21"/>
      </w:rPr>
      <w:fldChar w:fldCharType="end"/>
    </w:r>
    <w:r>
      <w:rPr>
        <w:rFonts w:ascii="宋体" w:eastAsia="宋体" w:hAnsi="宋体" w:hint="eastAsia"/>
        <w:bCs/>
        <w:sz w:val="21"/>
        <w:szCs w:val="21"/>
      </w:rPr>
      <w:instrText>-</w:instrText>
    </w:r>
    <w:r>
      <w:rPr>
        <w:rFonts w:ascii="宋体" w:eastAsia="宋体" w:hAnsi="宋体"/>
        <w:bCs/>
        <w:sz w:val="21"/>
        <w:szCs w:val="21"/>
      </w:rPr>
      <w:instrText>1</w:instrText>
    </w:r>
    <w:r w:rsidRPr="005D6B8A">
      <w:rPr>
        <w:rFonts w:ascii="宋体" w:eastAsia="宋体" w:hAnsi="宋体"/>
        <w:bCs/>
        <w:sz w:val="21"/>
        <w:szCs w:val="21"/>
      </w:rPr>
      <w:fldChar w:fldCharType="separate"/>
    </w:r>
    <w:r w:rsidR="00D42083">
      <w:rPr>
        <w:rFonts w:ascii="宋体" w:eastAsia="宋体" w:hAnsi="宋体"/>
        <w:bCs/>
        <w:noProof/>
        <w:sz w:val="21"/>
        <w:szCs w:val="21"/>
      </w:rPr>
      <w:t>67</w:t>
    </w:r>
    <w:r w:rsidRPr="005D6B8A">
      <w:rPr>
        <w:rFonts w:ascii="宋体" w:eastAsia="宋体" w:hAnsi="宋体"/>
        <w:bCs/>
        <w:sz w:val="21"/>
        <w:szCs w:val="21"/>
      </w:rPr>
      <w:fldChar w:fldCharType="end"/>
    </w:r>
    <w:r w:rsidRPr="005D6B8A">
      <w:rPr>
        <w:rFonts w:ascii="宋体" w:eastAsia="宋体" w:hAnsi="宋体"/>
        <w:bCs/>
        <w:sz w:val="21"/>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FF082D" w14:textId="77777777" w:rsidR="001E72F7" w:rsidRDefault="001E72F7" w:rsidP="00D46041">
      <w:r>
        <w:separator/>
      </w:r>
    </w:p>
  </w:footnote>
  <w:footnote w:type="continuationSeparator" w:id="0">
    <w:p w14:paraId="233DBF3B" w14:textId="77777777" w:rsidR="001E72F7" w:rsidRDefault="001E72F7" w:rsidP="00D460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6A0AB" w14:textId="77777777" w:rsidR="00C17566" w:rsidRPr="00D46041" w:rsidRDefault="00C17566" w:rsidP="00EB1DE6">
    <w:pPr>
      <w:pStyle w:val="a3"/>
      <w:jc w:val="both"/>
    </w:pPr>
    <w:r>
      <w:rPr>
        <w:noProof/>
      </w:rPr>
      <w:drawing>
        <wp:inline distT="0" distB="0" distL="0" distR="0" wp14:anchorId="29E54176" wp14:editId="5B0D0603">
          <wp:extent cx="924317" cy="274955"/>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60563" cy="285737"/>
                  </a:xfrm>
                  <a:prstGeom prst="rect">
                    <a:avLst/>
                  </a:prstGeom>
                </pic:spPr>
              </pic:pic>
            </a:graphicData>
          </a:graphic>
        </wp:inline>
      </w:drawing>
    </w:r>
    <w:r>
      <w:rPr>
        <w:rFonts w:hint="eastAsia"/>
      </w:rPr>
      <w:t xml:space="preserve">              </w:t>
    </w:r>
    <w:r>
      <w:t xml:space="preserve">                 </w:t>
    </w:r>
    <w:r>
      <w:rPr>
        <w:rFonts w:hint="eastAsia"/>
      </w:rPr>
      <w:t xml:space="preserve">   </w:t>
    </w:r>
    <w:r>
      <w:t xml:space="preserve">     </w:t>
    </w:r>
    <w:r>
      <w:rPr>
        <w:rFonts w:hint="eastAsia"/>
      </w:rPr>
      <w:t xml:space="preserve">                      </w:t>
    </w:r>
    <w:r>
      <w:t xml:space="preserve">    </w:t>
    </w:r>
    <w:r w:rsidRPr="00FF2141">
      <w:rPr>
        <w:rFonts w:ascii="微软雅黑" w:eastAsia="微软雅黑" w:hAnsi="微软雅黑"/>
        <w:sz w:val="24"/>
        <w:szCs w:val="24"/>
      </w:rPr>
      <w:t>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B2DB1"/>
    <w:multiLevelType w:val="hybridMultilevel"/>
    <w:tmpl w:val="93C21CAA"/>
    <w:lvl w:ilvl="0" w:tplc="66F41B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11D6131"/>
    <w:multiLevelType w:val="hybridMultilevel"/>
    <w:tmpl w:val="440CEBD4"/>
    <w:lvl w:ilvl="0" w:tplc="D92AA19A">
      <w:start w:val="1"/>
      <w:numFmt w:val="decimal"/>
      <w:lvlText w:val="%1."/>
      <w:lvlJc w:val="left"/>
      <w:pPr>
        <w:ind w:left="420" w:hanging="420"/>
      </w:pPr>
      <w:rPr>
        <w:rFonts w:asciiTheme="minorEastAsia" w:eastAsiaTheme="minorEastAsia" w:hAnsiTheme="minor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A84173"/>
    <w:multiLevelType w:val="hybridMultilevel"/>
    <w:tmpl w:val="FBEC5A8E"/>
    <w:lvl w:ilvl="0" w:tplc="C944B7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0C15A8"/>
    <w:multiLevelType w:val="hybridMultilevel"/>
    <w:tmpl w:val="C5FC1068"/>
    <w:lvl w:ilvl="0" w:tplc="A5785CB8">
      <w:start w:val="1"/>
      <w:numFmt w:val="decimal"/>
      <w:lvlText w:val="%1."/>
      <w:lvlJc w:val="left"/>
      <w:pPr>
        <w:ind w:left="784" w:hanging="360"/>
      </w:pPr>
      <w:rPr>
        <w:rFonts w:hint="default"/>
        <w:b w:val="0"/>
        <w:bCs/>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 w15:restartNumberingAfterBreak="0">
    <w:nsid w:val="05246B18"/>
    <w:multiLevelType w:val="multilevel"/>
    <w:tmpl w:val="C0285BE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785" w:hanging="360"/>
      </w:pPr>
      <w:rPr>
        <w:rFonts w:hint="default"/>
        <w:b w:val="0"/>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15:restartNumberingAfterBreak="0">
    <w:nsid w:val="06ED58D3"/>
    <w:multiLevelType w:val="hybridMultilevel"/>
    <w:tmpl w:val="C2B6408C"/>
    <w:lvl w:ilvl="0" w:tplc="04090009">
      <w:start w:val="1"/>
      <w:numFmt w:val="bullet"/>
      <w:lvlText w:val=""/>
      <w:lvlJc w:val="left"/>
      <w:pPr>
        <w:tabs>
          <w:tab w:val="num" w:pos="845"/>
        </w:tabs>
        <w:ind w:left="845" w:hanging="420"/>
      </w:pPr>
      <w:rPr>
        <w:rFonts w:ascii="Wingdings" w:hAnsi="Wingdings" w:hint="default"/>
      </w:rPr>
    </w:lvl>
    <w:lvl w:ilvl="1" w:tplc="04090003" w:tentative="1">
      <w:start w:val="1"/>
      <w:numFmt w:val="bullet"/>
      <w:lvlText w:val=""/>
      <w:lvlJc w:val="left"/>
      <w:pPr>
        <w:tabs>
          <w:tab w:val="num" w:pos="1265"/>
        </w:tabs>
        <w:ind w:left="1265" w:hanging="420"/>
      </w:pPr>
      <w:rPr>
        <w:rFonts w:ascii="Wingdings" w:hAnsi="Wingdings" w:hint="default"/>
      </w:rPr>
    </w:lvl>
    <w:lvl w:ilvl="2" w:tplc="04090005" w:tentative="1">
      <w:start w:val="1"/>
      <w:numFmt w:val="bullet"/>
      <w:lvlText w:val=""/>
      <w:lvlJc w:val="left"/>
      <w:pPr>
        <w:tabs>
          <w:tab w:val="num" w:pos="1685"/>
        </w:tabs>
        <w:ind w:left="1685" w:hanging="420"/>
      </w:pPr>
      <w:rPr>
        <w:rFonts w:ascii="Wingdings" w:hAnsi="Wingdings" w:hint="default"/>
      </w:rPr>
    </w:lvl>
    <w:lvl w:ilvl="3" w:tplc="04090001" w:tentative="1">
      <w:start w:val="1"/>
      <w:numFmt w:val="bullet"/>
      <w:lvlText w:val=""/>
      <w:lvlJc w:val="left"/>
      <w:pPr>
        <w:tabs>
          <w:tab w:val="num" w:pos="2105"/>
        </w:tabs>
        <w:ind w:left="2105" w:hanging="420"/>
      </w:pPr>
      <w:rPr>
        <w:rFonts w:ascii="Wingdings" w:hAnsi="Wingdings" w:hint="default"/>
      </w:rPr>
    </w:lvl>
    <w:lvl w:ilvl="4" w:tplc="04090003" w:tentative="1">
      <w:start w:val="1"/>
      <w:numFmt w:val="bullet"/>
      <w:lvlText w:val=""/>
      <w:lvlJc w:val="left"/>
      <w:pPr>
        <w:tabs>
          <w:tab w:val="num" w:pos="2525"/>
        </w:tabs>
        <w:ind w:left="2525" w:hanging="420"/>
      </w:pPr>
      <w:rPr>
        <w:rFonts w:ascii="Wingdings" w:hAnsi="Wingdings" w:hint="default"/>
      </w:rPr>
    </w:lvl>
    <w:lvl w:ilvl="5" w:tplc="04090005" w:tentative="1">
      <w:start w:val="1"/>
      <w:numFmt w:val="bullet"/>
      <w:lvlText w:val=""/>
      <w:lvlJc w:val="left"/>
      <w:pPr>
        <w:tabs>
          <w:tab w:val="num" w:pos="2945"/>
        </w:tabs>
        <w:ind w:left="2945" w:hanging="420"/>
      </w:pPr>
      <w:rPr>
        <w:rFonts w:ascii="Wingdings" w:hAnsi="Wingdings" w:hint="default"/>
      </w:rPr>
    </w:lvl>
    <w:lvl w:ilvl="6" w:tplc="04090001" w:tentative="1">
      <w:start w:val="1"/>
      <w:numFmt w:val="bullet"/>
      <w:lvlText w:val=""/>
      <w:lvlJc w:val="left"/>
      <w:pPr>
        <w:tabs>
          <w:tab w:val="num" w:pos="3365"/>
        </w:tabs>
        <w:ind w:left="3365" w:hanging="420"/>
      </w:pPr>
      <w:rPr>
        <w:rFonts w:ascii="Wingdings" w:hAnsi="Wingdings" w:hint="default"/>
      </w:rPr>
    </w:lvl>
    <w:lvl w:ilvl="7" w:tplc="04090003" w:tentative="1">
      <w:start w:val="1"/>
      <w:numFmt w:val="bullet"/>
      <w:lvlText w:val=""/>
      <w:lvlJc w:val="left"/>
      <w:pPr>
        <w:tabs>
          <w:tab w:val="num" w:pos="3785"/>
        </w:tabs>
        <w:ind w:left="3785" w:hanging="420"/>
      </w:pPr>
      <w:rPr>
        <w:rFonts w:ascii="Wingdings" w:hAnsi="Wingdings" w:hint="default"/>
      </w:rPr>
    </w:lvl>
    <w:lvl w:ilvl="8" w:tplc="04090005" w:tentative="1">
      <w:start w:val="1"/>
      <w:numFmt w:val="bullet"/>
      <w:lvlText w:val=""/>
      <w:lvlJc w:val="left"/>
      <w:pPr>
        <w:tabs>
          <w:tab w:val="num" w:pos="4205"/>
        </w:tabs>
        <w:ind w:left="4205" w:hanging="420"/>
      </w:pPr>
      <w:rPr>
        <w:rFonts w:ascii="Wingdings" w:hAnsi="Wingdings" w:hint="default"/>
      </w:rPr>
    </w:lvl>
  </w:abstractNum>
  <w:abstractNum w:abstractNumId="6" w15:restartNumberingAfterBreak="0">
    <w:nsid w:val="087B15BB"/>
    <w:multiLevelType w:val="multilevel"/>
    <w:tmpl w:val="C0285BE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785" w:hanging="360"/>
      </w:pPr>
      <w:rPr>
        <w:rFonts w:hint="default"/>
        <w:b w:val="0"/>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 w15:restartNumberingAfterBreak="0">
    <w:nsid w:val="09535AD0"/>
    <w:multiLevelType w:val="hybridMultilevel"/>
    <w:tmpl w:val="6304174E"/>
    <w:lvl w:ilvl="0" w:tplc="9B4AE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A32809"/>
    <w:multiLevelType w:val="hybridMultilevel"/>
    <w:tmpl w:val="E4A8A684"/>
    <w:lvl w:ilvl="0" w:tplc="772AFFE6">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 w15:restartNumberingAfterBreak="0">
    <w:nsid w:val="0DC97C29"/>
    <w:multiLevelType w:val="hybridMultilevel"/>
    <w:tmpl w:val="231C5FB4"/>
    <w:lvl w:ilvl="0" w:tplc="A4665C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E7A0017"/>
    <w:multiLevelType w:val="hybridMultilevel"/>
    <w:tmpl w:val="67EA1B16"/>
    <w:lvl w:ilvl="0" w:tplc="04090011">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10E429FB"/>
    <w:multiLevelType w:val="multilevel"/>
    <w:tmpl w:val="C0285BE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785" w:hanging="360"/>
      </w:pPr>
      <w:rPr>
        <w:rFonts w:hint="default"/>
        <w:b w:val="0"/>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15:restartNumberingAfterBreak="0">
    <w:nsid w:val="111E5BB7"/>
    <w:multiLevelType w:val="multilevel"/>
    <w:tmpl w:val="D53A93BE"/>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18B3AF1"/>
    <w:multiLevelType w:val="hybridMultilevel"/>
    <w:tmpl w:val="E0B04562"/>
    <w:lvl w:ilvl="0" w:tplc="9912EE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1F4692A"/>
    <w:multiLevelType w:val="hybridMultilevel"/>
    <w:tmpl w:val="93C21CAA"/>
    <w:lvl w:ilvl="0" w:tplc="66F41B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2296CF8"/>
    <w:multiLevelType w:val="hybridMultilevel"/>
    <w:tmpl w:val="2AB48614"/>
    <w:lvl w:ilvl="0" w:tplc="4C3E6A08">
      <w:start w:val="3"/>
      <w:numFmt w:val="bullet"/>
      <w:lvlText w:val=""/>
      <w:lvlJc w:val="left"/>
      <w:pPr>
        <w:ind w:left="643" w:hanging="360"/>
      </w:pPr>
      <w:rPr>
        <w:rFonts w:ascii="Wingdings" w:eastAsia="宋体" w:hAnsi="Wingdings"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6F9788F"/>
    <w:multiLevelType w:val="hybridMultilevel"/>
    <w:tmpl w:val="83A008F4"/>
    <w:lvl w:ilvl="0" w:tplc="2618AC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8117A31"/>
    <w:multiLevelType w:val="hybridMultilevel"/>
    <w:tmpl w:val="B8A62A58"/>
    <w:lvl w:ilvl="0" w:tplc="F21E1100">
      <w:start w:val="1"/>
      <w:numFmt w:val="decimalEnclosedCircle"/>
      <w:lvlText w:val="%1"/>
      <w:lvlJc w:val="left"/>
      <w:pPr>
        <w:ind w:left="1260" w:hanging="420"/>
      </w:pPr>
      <w:rPr>
        <w:rFonts w:asciiTheme="minorEastAsia" w:eastAsiaTheme="minorEastAsia" w:hAnsiTheme="minorEastAsia"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1B763D08"/>
    <w:multiLevelType w:val="hybridMultilevel"/>
    <w:tmpl w:val="AEDEF408"/>
    <w:lvl w:ilvl="0" w:tplc="918E5970">
      <w:start w:val="1"/>
      <w:numFmt w:val="decimal"/>
      <w:lvlText w:val="%1)"/>
      <w:lvlJc w:val="left"/>
      <w:pPr>
        <w:ind w:left="840" w:hanging="420"/>
      </w:pPr>
      <w:rPr>
        <w:rFonts w:asciiTheme="minorHAnsi" w:eastAsiaTheme="minorEastAsia" w:hAnsiTheme="minorHAnsi" w:cstheme="minorHAns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D7D02AA"/>
    <w:multiLevelType w:val="hybridMultilevel"/>
    <w:tmpl w:val="EAD8FCA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0326862"/>
    <w:multiLevelType w:val="hybridMultilevel"/>
    <w:tmpl w:val="575A6A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37740EA"/>
    <w:multiLevelType w:val="hybridMultilevel"/>
    <w:tmpl w:val="93C21CAA"/>
    <w:lvl w:ilvl="0" w:tplc="66F41B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65536F1"/>
    <w:multiLevelType w:val="hybridMultilevel"/>
    <w:tmpl w:val="7114731E"/>
    <w:lvl w:ilvl="0" w:tplc="ACCCA0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7E23A5C"/>
    <w:multiLevelType w:val="hybridMultilevel"/>
    <w:tmpl w:val="136C9646"/>
    <w:lvl w:ilvl="0" w:tplc="04090003">
      <w:start w:val="1"/>
      <w:numFmt w:val="bullet"/>
      <w:lvlText w:val=""/>
      <w:lvlJc w:val="left"/>
      <w:pPr>
        <w:ind w:left="840" w:hanging="420"/>
      </w:pPr>
      <w:rPr>
        <w:rFonts w:ascii="Symbol" w:hAnsi="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2F0218FD"/>
    <w:multiLevelType w:val="hybridMultilevel"/>
    <w:tmpl w:val="DAF44268"/>
    <w:lvl w:ilvl="0" w:tplc="F21E1100">
      <w:start w:val="1"/>
      <w:numFmt w:val="decimalEnclosedCircle"/>
      <w:lvlText w:val="%1"/>
      <w:lvlJc w:val="left"/>
      <w:pPr>
        <w:ind w:left="780" w:hanging="360"/>
      </w:pPr>
      <w:rPr>
        <w:rFonts w:asciiTheme="minorEastAsia" w:eastAsiaTheme="minorEastAsia" w:hAnsiTheme="minorEastAsia"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5" w15:restartNumberingAfterBreak="0">
    <w:nsid w:val="32C329A9"/>
    <w:multiLevelType w:val="hybridMultilevel"/>
    <w:tmpl w:val="EE6C4C94"/>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6" w15:restartNumberingAfterBreak="0">
    <w:nsid w:val="32ED5A86"/>
    <w:multiLevelType w:val="hybridMultilevel"/>
    <w:tmpl w:val="B37AE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8A7138"/>
    <w:multiLevelType w:val="hybridMultilevel"/>
    <w:tmpl w:val="6CE60E5A"/>
    <w:lvl w:ilvl="0" w:tplc="17149E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65C224D"/>
    <w:multiLevelType w:val="hybridMultilevel"/>
    <w:tmpl w:val="477A7D4A"/>
    <w:lvl w:ilvl="0" w:tplc="F21E1100">
      <w:start w:val="1"/>
      <w:numFmt w:val="decimalEnclosedCircle"/>
      <w:lvlText w:val="%1"/>
      <w:lvlJc w:val="left"/>
      <w:pPr>
        <w:ind w:left="1080" w:hanging="360"/>
      </w:pPr>
      <w:rPr>
        <w:rFonts w:asciiTheme="minorEastAsia" w:eastAsiaTheme="minorEastAsia" w:hAnsi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6F7550C"/>
    <w:multiLevelType w:val="hybridMultilevel"/>
    <w:tmpl w:val="D5FE1692"/>
    <w:lvl w:ilvl="0" w:tplc="F21E1100">
      <w:start w:val="1"/>
      <w:numFmt w:val="decimalEnclosedCircle"/>
      <w:lvlText w:val="%1"/>
      <w:lvlJc w:val="left"/>
      <w:pPr>
        <w:ind w:left="1620" w:hanging="360"/>
      </w:pPr>
      <w:rPr>
        <w:rFonts w:asciiTheme="minorEastAsia" w:eastAsiaTheme="minorEastAsia" w:hAnsiTheme="minorEastAsia"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0" w15:restartNumberingAfterBreak="0">
    <w:nsid w:val="381C4A02"/>
    <w:multiLevelType w:val="hybridMultilevel"/>
    <w:tmpl w:val="68B2ECDA"/>
    <w:lvl w:ilvl="0" w:tplc="6AFCD5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6320EC"/>
    <w:multiLevelType w:val="hybridMultilevel"/>
    <w:tmpl w:val="3AB8EE6A"/>
    <w:lvl w:ilvl="0" w:tplc="772AFFE6">
      <w:start w:val="1"/>
      <w:numFmt w:val="decimalEnclosedCircle"/>
      <w:lvlText w:val="%1"/>
      <w:lvlJc w:val="left"/>
      <w:pPr>
        <w:ind w:left="1260" w:hanging="42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3ACF452A"/>
    <w:multiLevelType w:val="hybridMultilevel"/>
    <w:tmpl w:val="30F21828"/>
    <w:lvl w:ilvl="0" w:tplc="F21E1100">
      <w:start w:val="1"/>
      <w:numFmt w:val="decimalEnclosedCircle"/>
      <w:lvlText w:val="%1"/>
      <w:lvlJc w:val="left"/>
      <w:pPr>
        <w:ind w:left="1080" w:hanging="360"/>
      </w:pPr>
      <w:rPr>
        <w:rFonts w:asciiTheme="minorEastAsia" w:eastAsiaTheme="minorEastAsia" w:hAnsi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C9905C7"/>
    <w:multiLevelType w:val="hybridMultilevel"/>
    <w:tmpl w:val="679430EE"/>
    <w:lvl w:ilvl="0" w:tplc="772AFFE6">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4" w15:restartNumberingAfterBreak="0">
    <w:nsid w:val="3DF21DDB"/>
    <w:multiLevelType w:val="hybridMultilevel"/>
    <w:tmpl w:val="76481F24"/>
    <w:lvl w:ilvl="0" w:tplc="59800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0A8319E"/>
    <w:multiLevelType w:val="hybridMultilevel"/>
    <w:tmpl w:val="184C6B9A"/>
    <w:lvl w:ilvl="0" w:tplc="772AFFE6">
      <w:start w:val="1"/>
      <w:numFmt w:val="decimalEnclosedCircle"/>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6" w15:restartNumberingAfterBreak="0">
    <w:nsid w:val="41AF0CFF"/>
    <w:multiLevelType w:val="hybridMultilevel"/>
    <w:tmpl w:val="3AB8EE6A"/>
    <w:lvl w:ilvl="0" w:tplc="772AFFE6">
      <w:start w:val="1"/>
      <w:numFmt w:val="decimalEnclosedCircle"/>
      <w:lvlText w:val="%1"/>
      <w:lvlJc w:val="left"/>
      <w:pPr>
        <w:ind w:left="1260" w:hanging="42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467A7F59"/>
    <w:multiLevelType w:val="hybridMultilevel"/>
    <w:tmpl w:val="83A008F4"/>
    <w:lvl w:ilvl="0" w:tplc="2618AC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94941B5"/>
    <w:multiLevelType w:val="hybridMultilevel"/>
    <w:tmpl w:val="8946BF0C"/>
    <w:lvl w:ilvl="0" w:tplc="F9F6D6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B01348D"/>
    <w:multiLevelType w:val="hybridMultilevel"/>
    <w:tmpl w:val="93C21CAA"/>
    <w:lvl w:ilvl="0" w:tplc="66F41B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4C1049A2"/>
    <w:multiLevelType w:val="hybridMultilevel"/>
    <w:tmpl w:val="671CF5DC"/>
    <w:lvl w:ilvl="0" w:tplc="376A6354">
      <w:start w:val="1"/>
      <w:numFmt w:val="decimal"/>
      <w:lvlText w:val="%1."/>
      <w:lvlJc w:val="left"/>
      <w:pPr>
        <w:tabs>
          <w:tab w:val="num" w:pos="0"/>
        </w:tabs>
        <w:ind w:left="0" w:hanging="360"/>
      </w:pPr>
      <w:rPr>
        <w:rFonts w:asciiTheme="minorEastAsia" w:eastAsiaTheme="minorEastAsia" w:hAnsiTheme="minorEastAsia" w:cs="Times New Roman"/>
      </w:rPr>
    </w:lvl>
    <w:lvl w:ilvl="1" w:tplc="C7C089B2">
      <w:start w:val="1"/>
      <w:numFmt w:val="bullet"/>
      <w:lvlText w:val="•"/>
      <w:lvlJc w:val="left"/>
      <w:pPr>
        <w:tabs>
          <w:tab w:val="num" w:pos="720"/>
        </w:tabs>
        <w:ind w:left="720" w:hanging="360"/>
      </w:pPr>
      <w:rPr>
        <w:rFonts w:ascii="宋体" w:hAnsi="宋体" w:hint="default"/>
      </w:rPr>
    </w:lvl>
    <w:lvl w:ilvl="2" w:tplc="0409000B">
      <w:start w:val="1"/>
      <w:numFmt w:val="bullet"/>
      <w:lvlText w:val=""/>
      <w:lvlJc w:val="left"/>
      <w:pPr>
        <w:tabs>
          <w:tab w:val="num" w:pos="1440"/>
        </w:tabs>
        <w:ind w:left="1440" w:hanging="360"/>
      </w:pPr>
      <w:rPr>
        <w:rFonts w:ascii="Wingdings" w:hAnsi="Wingdings" w:hint="default"/>
      </w:rPr>
    </w:lvl>
    <w:lvl w:ilvl="3" w:tplc="0409000B">
      <w:start w:val="1"/>
      <w:numFmt w:val="bullet"/>
      <w:lvlText w:val=""/>
      <w:lvlJc w:val="left"/>
      <w:pPr>
        <w:ind w:left="2160" w:hanging="360"/>
      </w:pPr>
      <w:rPr>
        <w:rFonts w:ascii="Wingdings" w:hAnsi="Wingdings" w:hint="default"/>
      </w:rPr>
    </w:lvl>
    <w:lvl w:ilvl="4" w:tplc="900EDFAE">
      <w:start w:val="1"/>
      <w:numFmt w:val="decimal"/>
      <w:lvlText w:val="%5)"/>
      <w:lvlJc w:val="left"/>
      <w:pPr>
        <w:ind w:left="2880" w:hanging="360"/>
      </w:pPr>
      <w:rPr>
        <w:rFonts w:hint="default"/>
      </w:rPr>
    </w:lvl>
    <w:lvl w:ilvl="5" w:tplc="86B8BEA6" w:tentative="1">
      <w:start w:val="1"/>
      <w:numFmt w:val="bullet"/>
      <w:lvlText w:val="•"/>
      <w:lvlJc w:val="left"/>
      <w:pPr>
        <w:tabs>
          <w:tab w:val="num" w:pos="3600"/>
        </w:tabs>
        <w:ind w:left="3600" w:hanging="360"/>
      </w:pPr>
      <w:rPr>
        <w:rFonts w:ascii="宋体" w:hAnsi="宋体" w:hint="default"/>
      </w:rPr>
    </w:lvl>
    <w:lvl w:ilvl="6" w:tplc="803C0500" w:tentative="1">
      <w:start w:val="1"/>
      <w:numFmt w:val="bullet"/>
      <w:lvlText w:val="•"/>
      <w:lvlJc w:val="left"/>
      <w:pPr>
        <w:tabs>
          <w:tab w:val="num" w:pos="4320"/>
        </w:tabs>
        <w:ind w:left="4320" w:hanging="360"/>
      </w:pPr>
      <w:rPr>
        <w:rFonts w:ascii="宋体" w:hAnsi="宋体" w:hint="default"/>
      </w:rPr>
    </w:lvl>
    <w:lvl w:ilvl="7" w:tplc="08A87CA6" w:tentative="1">
      <w:start w:val="1"/>
      <w:numFmt w:val="bullet"/>
      <w:lvlText w:val="•"/>
      <w:lvlJc w:val="left"/>
      <w:pPr>
        <w:tabs>
          <w:tab w:val="num" w:pos="5040"/>
        </w:tabs>
        <w:ind w:left="5040" w:hanging="360"/>
      </w:pPr>
      <w:rPr>
        <w:rFonts w:ascii="宋体" w:hAnsi="宋体" w:hint="default"/>
      </w:rPr>
    </w:lvl>
    <w:lvl w:ilvl="8" w:tplc="5DEEC6BC" w:tentative="1">
      <w:start w:val="1"/>
      <w:numFmt w:val="bullet"/>
      <w:lvlText w:val="•"/>
      <w:lvlJc w:val="left"/>
      <w:pPr>
        <w:tabs>
          <w:tab w:val="num" w:pos="5760"/>
        </w:tabs>
        <w:ind w:left="5760" w:hanging="360"/>
      </w:pPr>
      <w:rPr>
        <w:rFonts w:ascii="宋体" w:hAnsi="宋体" w:hint="default"/>
      </w:rPr>
    </w:lvl>
  </w:abstractNum>
  <w:abstractNum w:abstractNumId="41" w15:restartNumberingAfterBreak="0">
    <w:nsid w:val="4D602652"/>
    <w:multiLevelType w:val="multilevel"/>
    <w:tmpl w:val="361C2D46"/>
    <w:lvl w:ilvl="0">
      <w:start w:val="1"/>
      <w:numFmt w:val="bullet"/>
      <w:lvlText w:val=""/>
      <w:lvlJc w:val="left"/>
      <w:pPr>
        <w:ind w:left="840" w:hanging="420"/>
      </w:pPr>
      <w:rPr>
        <w:rFonts w:ascii="Wingdings" w:hAnsi="Wingdings" w:hint="default"/>
      </w:rPr>
    </w:lvl>
    <w:lvl w:ilvl="1">
      <w:start w:val="1"/>
      <w:numFmt w:val="decimal"/>
      <w:lvlText w:val="%2."/>
      <w:lvlJc w:val="left"/>
      <w:pPr>
        <w:ind w:left="1200" w:hanging="360"/>
      </w:pPr>
      <w:rPr>
        <w:rFont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42" w15:restartNumberingAfterBreak="0">
    <w:nsid w:val="50324A88"/>
    <w:multiLevelType w:val="hybridMultilevel"/>
    <w:tmpl w:val="FBEC5A8E"/>
    <w:lvl w:ilvl="0" w:tplc="C944B7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0FB7E8E"/>
    <w:multiLevelType w:val="hybridMultilevel"/>
    <w:tmpl w:val="DA4C58D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 w15:restartNumberingAfterBreak="0">
    <w:nsid w:val="52D505D9"/>
    <w:multiLevelType w:val="hybridMultilevel"/>
    <w:tmpl w:val="EF4005E2"/>
    <w:lvl w:ilvl="0" w:tplc="04090001">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45" w15:restartNumberingAfterBreak="0">
    <w:nsid w:val="53983D3E"/>
    <w:multiLevelType w:val="hybridMultilevel"/>
    <w:tmpl w:val="65526A2A"/>
    <w:lvl w:ilvl="0" w:tplc="17149E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4504058"/>
    <w:multiLevelType w:val="hybridMultilevel"/>
    <w:tmpl w:val="C2B06906"/>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7" w15:restartNumberingAfterBreak="0">
    <w:nsid w:val="547E3CC1"/>
    <w:multiLevelType w:val="hybridMultilevel"/>
    <w:tmpl w:val="66A07916"/>
    <w:lvl w:ilvl="0" w:tplc="772AFFE6">
      <w:start w:val="1"/>
      <w:numFmt w:val="decimalEnclosedCircle"/>
      <w:lvlText w:val="%1"/>
      <w:lvlJc w:val="left"/>
      <w:pPr>
        <w:ind w:left="1680" w:hanging="42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8" w15:restartNumberingAfterBreak="0">
    <w:nsid w:val="59A60575"/>
    <w:multiLevelType w:val="multilevel"/>
    <w:tmpl w:val="7548E9D0"/>
    <w:lvl w:ilvl="0">
      <w:start w:val="1"/>
      <w:numFmt w:val="decimal"/>
      <w:pStyle w:val="1"/>
      <w:suff w:val="space"/>
      <w:lvlText w:val="%1."/>
      <w:lvlJc w:val="left"/>
      <w:pPr>
        <w:ind w:left="0" w:firstLine="0"/>
      </w:pPr>
      <w:rPr>
        <w:rFonts w:ascii="宋体" w:eastAsia="宋体" w:hAnsi="宋体" w:hint="eastAsia"/>
        <w:b/>
        <w:i w:val="0"/>
        <w:sz w:val="32"/>
      </w:rPr>
    </w:lvl>
    <w:lvl w:ilvl="1">
      <w:start w:val="1"/>
      <w:numFmt w:val="decimal"/>
      <w:pStyle w:val="2"/>
      <w:suff w:val="space"/>
      <w:lvlText w:val="%1.%2."/>
      <w:lvlJc w:val="left"/>
      <w:pPr>
        <w:ind w:left="0" w:firstLine="0"/>
      </w:pPr>
      <w:rPr>
        <w:rFonts w:ascii="宋体" w:eastAsia="宋体" w:hAnsi="宋体" w:hint="eastAsia"/>
        <w:b/>
        <w:i w:val="0"/>
        <w:sz w:val="30"/>
      </w:rPr>
    </w:lvl>
    <w:lvl w:ilvl="2">
      <w:start w:val="1"/>
      <w:numFmt w:val="decimal"/>
      <w:pStyle w:val="3"/>
      <w:suff w:val="space"/>
      <w:lvlText w:val="%1.%2.%3."/>
      <w:lvlJc w:val="left"/>
      <w:pPr>
        <w:ind w:left="0" w:firstLine="0"/>
      </w:pPr>
      <w:rPr>
        <w:rFonts w:ascii="宋体" w:eastAsia="宋体" w:hAnsi="宋体"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0" w:firstLine="0"/>
      </w:pPr>
      <w:rPr>
        <w:rFonts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suff w:val="space"/>
      <w:lvlText w:val="%1.%2.%3.%4.%5."/>
      <w:lvlJc w:val="left"/>
      <w:pPr>
        <w:ind w:left="0" w:firstLine="0"/>
      </w:pPr>
      <w:rPr>
        <w:rFonts w:ascii="宋体" w:eastAsia="宋体" w:hAnsi="宋体" w:hint="eastAsia"/>
        <w:b/>
        <w:i w:val="0"/>
        <w:sz w:val="24"/>
      </w:rPr>
    </w:lvl>
    <w:lvl w:ilvl="5">
      <w:start w:val="1"/>
      <w:numFmt w:val="decimal"/>
      <w:pStyle w:val="6"/>
      <w:suff w:val="space"/>
      <w:lvlText w:val="%1.%2.%3.%4.%5.%6."/>
      <w:lvlJc w:val="left"/>
      <w:pPr>
        <w:ind w:left="0" w:firstLine="0"/>
      </w:pPr>
      <w:rPr>
        <w:rFonts w:ascii="宋体" w:eastAsia="宋体" w:hAnsi="宋体" w:hint="eastAsia"/>
        <w:b/>
        <w:i w:val="0"/>
        <w:sz w:val="24"/>
      </w:rPr>
    </w:lvl>
    <w:lvl w:ilvl="6">
      <w:start w:val="1"/>
      <w:numFmt w:val="decimal"/>
      <w:pStyle w:val="7"/>
      <w:suff w:val="space"/>
      <w:lvlText w:val="%1.%2.%3.%4.%5.%6.%7."/>
      <w:lvlJc w:val="left"/>
      <w:pPr>
        <w:ind w:left="0" w:firstLine="0"/>
      </w:pPr>
      <w:rPr>
        <w:rFonts w:ascii="宋体" w:eastAsia="宋体" w:hAnsi="宋体" w:hint="eastAsia"/>
        <w:b/>
        <w:i w:val="0"/>
        <w:sz w:val="24"/>
      </w:rPr>
    </w:lvl>
    <w:lvl w:ilvl="7">
      <w:start w:val="1"/>
      <w:numFmt w:val="decimal"/>
      <w:pStyle w:val="8"/>
      <w:suff w:val="space"/>
      <w:lvlText w:val="%1.%2.%3.%4.%5.%6.%7.%8."/>
      <w:lvlJc w:val="left"/>
      <w:pPr>
        <w:ind w:left="0" w:firstLine="0"/>
      </w:pPr>
      <w:rPr>
        <w:rFonts w:ascii="宋体" w:eastAsia="宋体" w:hAnsi="宋体" w:hint="eastAsia"/>
        <w:b/>
        <w:i w:val="0"/>
        <w:sz w:val="24"/>
      </w:rPr>
    </w:lvl>
    <w:lvl w:ilvl="8">
      <w:start w:val="1"/>
      <w:numFmt w:val="decimal"/>
      <w:pStyle w:val="9"/>
      <w:suff w:val="space"/>
      <w:lvlText w:val="%1.%2.%3.%4.%5.%6.%7.%8.%9."/>
      <w:lvlJc w:val="left"/>
      <w:pPr>
        <w:ind w:left="0" w:firstLine="0"/>
      </w:pPr>
      <w:rPr>
        <w:rFonts w:ascii="宋体" w:eastAsia="宋体" w:hAnsi="宋体" w:hint="eastAsia"/>
        <w:b/>
        <w:i w:val="0"/>
        <w:sz w:val="24"/>
      </w:rPr>
    </w:lvl>
  </w:abstractNum>
  <w:abstractNum w:abstractNumId="49" w15:restartNumberingAfterBreak="0">
    <w:nsid w:val="5AEE1B25"/>
    <w:multiLevelType w:val="hybridMultilevel"/>
    <w:tmpl w:val="1B0CE4D0"/>
    <w:lvl w:ilvl="0" w:tplc="17149EA6">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0" w15:restartNumberingAfterBreak="0">
    <w:nsid w:val="5BED6500"/>
    <w:multiLevelType w:val="hybridMultilevel"/>
    <w:tmpl w:val="FA949D26"/>
    <w:lvl w:ilvl="0" w:tplc="C7C089B2">
      <w:start w:val="1"/>
      <w:numFmt w:val="bullet"/>
      <w:lvlText w:val="•"/>
      <w:lvlJc w:val="left"/>
      <w:pPr>
        <w:ind w:left="1980" w:hanging="360"/>
      </w:pPr>
      <w:rPr>
        <w:rFonts w:ascii="宋体" w:hAnsi="宋体"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1" w15:restartNumberingAfterBreak="0">
    <w:nsid w:val="5D9B5850"/>
    <w:multiLevelType w:val="hybridMultilevel"/>
    <w:tmpl w:val="93C21CAA"/>
    <w:lvl w:ilvl="0" w:tplc="66F41B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5ECA383A"/>
    <w:multiLevelType w:val="multilevel"/>
    <w:tmpl w:val="54BAB602"/>
    <w:lvl w:ilvl="0">
      <w:start w:val="1"/>
      <w:numFmt w:val="bullet"/>
      <w:lvlText w:val=""/>
      <w:lvlJc w:val="left"/>
      <w:pPr>
        <w:ind w:left="845"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786" w:hanging="360"/>
      </w:pPr>
      <w:rPr>
        <w:rFonts w:hint="default"/>
        <w:b w:val="0"/>
      </w:rPr>
    </w:lvl>
    <w:lvl w:ilvl="3">
      <w:start w:val="1"/>
      <w:numFmt w:val="decimal"/>
      <w:lvlText w:val="%4，"/>
      <w:lvlJc w:val="left"/>
      <w:pPr>
        <w:ind w:left="1620" w:hanging="360"/>
      </w:pPr>
      <w:rPr>
        <w:rFont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3" w15:restartNumberingAfterBreak="0">
    <w:nsid w:val="5FE75F79"/>
    <w:multiLevelType w:val="hybridMultilevel"/>
    <w:tmpl w:val="D0783CF0"/>
    <w:lvl w:ilvl="0" w:tplc="04090003">
      <w:start w:val="1"/>
      <w:numFmt w:val="bullet"/>
      <w:lvlText w:val=""/>
      <w:lvlJc w:val="left"/>
      <w:pPr>
        <w:ind w:left="846" w:hanging="420"/>
      </w:pPr>
      <w:rPr>
        <w:rFonts w:ascii="Symbol" w:hAnsi="Symbol"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54" w15:restartNumberingAfterBreak="0">
    <w:nsid w:val="601727E0"/>
    <w:multiLevelType w:val="hybridMultilevel"/>
    <w:tmpl w:val="83A008F4"/>
    <w:lvl w:ilvl="0" w:tplc="2618AC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080583A"/>
    <w:multiLevelType w:val="multilevel"/>
    <w:tmpl w:val="54BAB602"/>
    <w:lvl w:ilvl="0">
      <w:start w:val="1"/>
      <w:numFmt w:val="bullet"/>
      <w:lvlText w:val=""/>
      <w:lvlJc w:val="left"/>
      <w:pPr>
        <w:ind w:left="845"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786" w:hanging="360"/>
      </w:pPr>
      <w:rPr>
        <w:rFonts w:hint="default"/>
        <w:b w:val="0"/>
      </w:rPr>
    </w:lvl>
    <w:lvl w:ilvl="3">
      <w:start w:val="1"/>
      <w:numFmt w:val="decimal"/>
      <w:lvlText w:val="%4，"/>
      <w:lvlJc w:val="left"/>
      <w:pPr>
        <w:ind w:left="1620" w:hanging="360"/>
      </w:pPr>
      <w:rPr>
        <w:rFont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6" w15:restartNumberingAfterBreak="0">
    <w:nsid w:val="608F143D"/>
    <w:multiLevelType w:val="hybridMultilevel"/>
    <w:tmpl w:val="EC9A9148"/>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7" w15:restartNumberingAfterBreak="0">
    <w:nsid w:val="62790C94"/>
    <w:multiLevelType w:val="multilevel"/>
    <w:tmpl w:val="C0285BE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785" w:hanging="360"/>
      </w:pPr>
      <w:rPr>
        <w:rFonts w:hint="default"/>
        <w:b w:val="0"/>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8" w15:restartNumberingAfterBreak="0">
    <w:nsid w:val="63574669"/>
    <w:multiLevelType w:val="hybridMultilevel"/>
    <w:tmpl w:val="D3A4C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433438C"/>
    <w:multiLevelType w:val="hybridMultilevel"/>
    <w:tmpl w:val="3426E764"/>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60" w15:restartNumberingAfterBreak="0">
    <w:nsid w:val="669F3BB9"/>
    <w:multiLevelType w:val="hybridMultilevel"/>
    <w:tmpl w:val="CCE89C9C"/>
    <w:lvl w:ilvl="0" w:tplc="F21E1100">
      <w:start w:val="1"/>
      <w:numFmt w:val="decimalEnclosedCircle"/>
      <w:lvlText w:val="%1"/>
      <w:lvlJc w:val="left"/>
      <w:pPr>
        <w:ind w:left="1440" w:hanging="360"/>
      </w:pPr>
      <w:rPr>
        <w:rFonts w:asciiTheme="minorEastAsia" w:eastAsiaTheme="minorEastAsia" w:hAnsiTheme="minorEastAsia"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66F05A48"/>
    <w:multiLevelType w:val="hybridMultilevel"/>
    <w:tmpl w:val="082A7902"/>
    <w:lvl w:ilvl="0" w:tplc="998AEF1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2" w15:restartNumberingAfterBreak="0">
    <w:nsid w:val="675B6471"/>
    <w:multiLevelType w:val="hybridMultilevel"/>
    <w:tmpl w:val="F8F0A4C2"/>
    <w:lvl w:ilvl="0" w:tplc="0409001B">
      <w:start w:val="1"/>
      <w:numFmt w:val="lowerRoman"/>
      <w:lvlText w:val="%1."/>
      <w:lvlJc w:val="right"/>
      <w:pPr>
        <w:ind w:left="1620" w:hanging="360"/>
      </w:pPr>
    </w:lvl>
    <w:lvl w:ilvl="1" w:tplc="0409001B">
      <w:start w:val="1"/>
      <w:numFmt w:val="lowerRoman"/>
      <w:lvlText w:val="%2."/>
      <w:lvlJc w:val="righ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3" w15:restartNumberingAfterBreak="0">
    <w:nsid w:val="69303646"/>
    <w:multiLevelType w:val="multilevel"/>
    <w:tmpl w:val="C0285BE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785" w:hanging="360"/>
      </w:pPr>
      <w:rPr>
        <w:rFonts w:hint="default"/>
        <w:b w:val="0"/>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15:restartNumberingAfterBreak="0">
    <w:nsid w:val="69505D7E"/>
    <w:multiLevelType w:val="hybridMultilevel"/>
    <w:tmpl w:val="690A29B8"/>
    <w:lvl w:ilvl="0" w:tplc="04090011">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5" w15:restartNumberingAfterBreak="0">
    <w:nsid w:val="6CA30534"/>
    <w:multiLevelType w:val="hybridMultilevel"/>
    <w:tmpl w:val="93C21CAA"/>
    <w:lvl w:ilvl="0" w:tplc="66F41B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6CD60DCF"/>
    <w:multiLevelType w:val="hybridMultilevel"/>
    <w:tmpl w:val="93C21CAA"/>
    <w:lvl w:ilvl="0" w:tplc="66F41B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6EA04D4B"/>
    <w:multiLevelType w:val="hybridMultilevel"/>
    <w:tmpl w:val="93C21CAA"/>
    <w:lvl w:ilvl="0" w:tplc="66F41B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717D1B15"/>
    <w:multiLevelType w:val="multilevel"/>
    <w:tmpl w:val="C0285BE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785" w:hanging="360"/>
      </w:pPr>
      <w:rPr>
        <w:rFonts w:hint="default"/>
        <w:b w:val="0"/>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9" w15:restartNumberingAfterBreak="0">
    <w:nsid w:val="74EB335A"/>
    <w:multiLevelType w:val="hybridMultilevel"/>
    <w:tmpl w:val="6486F7C6"/>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0" w15:restartNumberingAfterBreak="0">
    <w:nsid w:val="75796BD5"/>
    <w:multiLevelType w:val="hybridMultilevel"/>
    <w:tmpl w:val="231C5FB4"/>
    <w:lvl w:ilvl="0" w:tplc="A4665C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767F29A8"/>
    <w:multiLevelType w:val="hybridMultilevel"/>
    <w:tmpl w:val="F8F0A4C2"/>
    <w:lvl w:ilvl="0" w:tplc="0409001B">
      <w:start w:val="1"/>
      <w:numFmt w:val="lowerRoman"/>
      <w:lvlText w:val="%1."/>
      <w:lvlJc w:val="right"/>
      <w:pPr>
        <w:ind w:left="1620" w:hanging="360"/>
      </w:pPr>
    </w:lvl>
    <w:lvl w:ilvl="1" w:tplc="0409001B">
      <w:start w:val="1"/>
      <w:numFmt w:val="lowerRoman"/>
      <w:lvlText w:val="%2."/>
      <w:lvlJc w:val="righ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72" w15:restartNumberingAfterBreak="0">
    <w:nsid w:val="76F31592"/>
    <w:multiLevelType w:val="hybridMultilevel"/>
    <w:tmpl w:val="F8F0A4C2"/>
    <w:lvl w:ilvl="0" w:tplc="0409001B">
      <w:start w:val="1"/>
      <w:numFmt w:val="lowerRoman"/>
      <w:lvlText w:val="%1."/>
      <w:lvlJc w:val="right"/>
      <w:pPr>
        <w:ind w:left="1620" w:hanging="360"/>
      </w:pPr>
    </w:lvl>
    <w:lvl w:ilvl="1" w:tplc="0409001B">
      <w:start w:val="1"/>
      <w:numFmt w:val="lowerRoman"/>
      <w:lvlText w:val="%2."/>
      <w:lvlJc w:val="righ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73" w15:restartNumberingAfterBreak="0">
    <w:nsid w:val="791D1A09"/>
    <w:multiLevelType w:val="hybridMultilevel"/>
    <w:tmpl w:val="C7B283B4"/>
    <w:lvl w:ilvl="0" w:tplc="990835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7C7D1E8D"/>
    <w:multiLevelType w:val="hybridMultilevel"/>
    <w:tmpl w:val="CBD4027E"/>
    <w:lvl w:ilvl="0" w:tplc="C944B7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C9F24EF"/>
    <w:multiLevelType w:val="hybridMultilevel"/>
    <w:tmpl w:val="E1B447BA"/>
    <w:lvl w:ilvl="0" w:tplc="772AFFE6">
      <w:start w:val="1"/>
      <w:numFmt w:val="decimalEnclosedCircle"/>
      <w:lvlText w:val="%1"/>
      <w:lvlJc w:val="left"/>
      <w:pPr>
        <w:ind w:left="1680" w:hanging="42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6" w15:restartNumberingAfterBreak="0">
    <w:nsid w:val="7D794FEF"/>
    <w:multiLevelType w:val="multilevel"/>
    <w:tmpl w:val="2474CF0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785" w:hanging="360"/>
      </w:pPr>
      <w:rPr>
        <w:rFonts w:asciiTheme="minorEastAsia" w:eastAsiaTheme="minorEastAsia" w:hAnsiTheme="minorEastAsia" w:hint="default"/>
        <w:b w:val="0"/>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12"/>
  </w:num>
  <w:num w:numId="2">
    <w:abstractNumId w:val="48"/>
  </w:num>
  <w:num w:numId="3">
    <w:abstractNumId w:val="5"/>
  </w:num>
  <w:num w:numId="4">
    <w:abstractNumId w:val="40"/>
  </w:num>
  <w:num w:numId="5">
    <w:abstractNumId w:val="3"/>
  </w:num>
  <w:num w:numId="6">
    <w:abstractNumId w:val="10"/>
  </w:num>
  <w:num w:numId="7">
    <w:abstractNumId w:val="56"/>
  </w:num>
  <w:num w:numId="8">
    <w:abstractNumId w:val="46"/>
  </w:num>
  <w:num w:numId="9">
    <w:abstractNumId w:val="51"/>
  </w:num>
  <w:num w:numId="10">
    <w:abstractNumId w:val="13"/>
  </w:num>
  <w:num w:numId="11">
    <w:abstractNumId w:val="43"/>
  </w:num>
  <w:num w:numId="12">
    <w:abstractNumId w:val="14"/>
  </w:num>
  <w:num w:numId="13">
    <w:abstractNumId w:val="20"/>
  </w:num>
  <w:num w:numId="14">
    <w:abstractNumId w:val="18"/>
  </w:num>
  <w:num w:numId="15">
    <w:abstractNumId w:val="1"/>
  </w:num>
  <w:num w:numId="16">
    <w:abstractNumId w:val="54"/>
  </w:num>
  <w:num w:numId="17">
    <w:abstractNumId w:val="49"/>
  </w:num>
  <w:num w:numId="18">
    <w:abstractNumId w:val="37"/>
  </w:num>
  <w:num w:numId="19">
    <w:abstractNumId w:val="16"/>
  </w:num>
  <w:num w:numId="20">
    <w:abstractNumId w:val="39"/>
  </w:num>
  <w:num w:numId="21">
    <w:abstractNumId w:val="22"/>
  </w:num>
  <w:num w:numId="22">
    <w:abstractNumId w:val="0"/>
  </w:num>
  <w:num w:numId="23">
    <w:abstractNumId w:val="34"/>
  </w:num>
  <w:num w:numId="24">
    <w:abstractNumId w:val="65"/>
  </w:num>
  <w:num w:numId="25">
    <w:abstractNumId w:val="67"/>
  </w:num>
  <w:num w:numId="26">
    <w:abstractNumId w:val="55"/>
  </w:num>
  <w:num w:numId="27">
    <w:abstractNumId w:val="68"/>
  </w:num>
  <w:num w:numId="28">
    <w:abstractNumId w:val="53"/>
  </w:num>
  <w:num w:numId="29">
    <w:abstractNumId w:val="23"/>
  </w:num>
  <w:num w:numId="30">
    <w:abstractNumId w:val="52"/>
  </w:num>
  <w:num w:numId="31">
    <w:abstractNumId w:val="41"/>
  </w:num>
  <w:num w:numId="32">
    <w:abstractNumId w:val="44"/>
  </w:num>
  <w:num w:numId="33">
    <w:abstractNumId w:val="59"/>
  </w:num>
  <w:num w:numId="34">
    <w:abstractNumId w:val="15"/>
  </w:num>
  <w:num w:numId="35">
    <w:abstractNumId w:val="66"/>
  </w:num>
  <w:num w:numId="36">
    <w:abstractNumId w:val="11"/>
  </w:num>
  <w:num w:numId="37">
    <w:abstractNumId w:val="75"/>
  </w:num>
  <w:num w:numId="38">
    <w:abstractNumId w:val="47"/>
  </w:num>
  <w:num w:numId="39">
    <w:abstractNumId w:val="8"/>
  </w:num>
  <w:num w:numId="40">
    <w:abstractNumId w:val="33"/>
  </w:num>
  <w:num w:numId="41">
    <w:abstractNumId w:val="35"/>
  </w:num>
  <w:num w:numId="42">
    <w:abstractNumId w:val="17"/>
  </w:num>
  <w:num w:numId="43">
    <w:abstractNumId w:val="36"/>
  </w:num>
  <w:num w:numId="44">
    <w:abstractNumId w:val="64"/>
  </w:num>
  <w:num w:numId="45">
    <w:abstractNumId w:val="4"/>
  </w:num>
  <w:num w:numId="46">
    <w:abstractNumId w:val="76"/>
  </w:num>
  <w:num w:numId="47">
    <w:abstractNumId w:val="6"/>
  </w:num>
  <w:num w:numId="48">
    <w:abstractNumId w:val="57"/>
  </w:num>
  <w:num w:numId="49">
    <w:abstractNumId w:val="63"/>
  </w:num>
  <w:num w:numId="50">
    <w:abstractNumId w:val="2"/>
  </w:num>
  <w:num w:numId="51">
    <w:abstractNumId w:val="42"/>
  </w:num>
  <w:num w:numId="52">
    <w:abstractNumId w:val="74"/>
  </w:num>
  <w:num w:numId="53">
    <w:abstractNumId w:val="61"/>
  </w:num>
  <w:num w:numId="54">
    <w:abstractNumId w:val="69"/>
  </w:num>
  <w:num w:numId="55">
    <w:abstractNumId w:val="30"/>
  </w:num>
  <w:num w:numId="56">
    <w:abstractNumId w:val="25"/>
  </w:num>
  <w:num w:numId="57">
    <w:abstractNumId w:val="7"/>
  </w:num>
  <w:num w:numId="58">
    <w:abstractNumId w:val="19"/>
  </w:num>
  <w:num w:numId="59">
    <w:abstractNumId w:val="60"/>
  </w:num>
  <w:num w:numId="60">
    <w:abstractNumId w:val="21"/>
  </w:num>
  <w:num w:numId="61">
    <w:abstractNumId w:val="9"/>
  </w:num>
  <w:num w:numId="62">
    <w:abstractNumId w:val="24"/>
  </w:num>
  <w:num w:numId="63">
    <w:abstractNumId w:val="26"/>
  </w:num>
  <w:num w:numId="64">
    <w:abstractNumId w:val="29"/>
  </w:num>
  <w:num w:numId="65">
    <w:abstractNumId w:val="45"/>
  </w:num>
  <w:num w:numId="66">
    <w:abstractNumId w:val="27"/>
  </w:num>
  <w:num w:numId="67">
    <w:abstractNumId w:val="50"/>
  </w:num>
  <w:num w:numId="68">
    <w:abstractNumId w:val="31"/>
  </w:num>
  <w:num w:numId="69">
    <w:abstractNumId w:val="38"/>
  </w:num>
  <w:num w:numId="70">
    <w:abstractNumId w:val="73"/>
  </w:num>
  <w:num w:numId="71">
    <w:abstractNumId w:val="70"/>
  </w:num>
  <w:num w:numId="72">
    <w:abstractNumId w:val="58"/>
  </w:num>
  <w:num w:numId="73">
    <w:abstractNumId w:val="28"/>
  </w:num>
  <w:num w:numId="74">
    <w:abstractNumId w:val="32"/>
  </w:num>
  <w:num w:numId="75">
    <w:abstractNumId w:val="62"/>
  </w:num>
  <w:num w:numId="76">
    <w:abstractNumId w:val="72"/>
  </w:num>
  <w:num w:numId="77">
    <w:abstractNumId w:val="71"/>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doNotDisplayPageBoundaries/>
  <w:bordersDoNotSurroundHeader/>
  <w:bordersDoNotSurroundFooter/>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0493"/>
    <w:rsid w:val="00000488"/>
    <w:rsid w:val="00000F07"/>
    <w:rsid w:val="00001DA3"/>
    <w:rsid w:val="000036B0"/>
    <w:rsid w:val="00003B05"/>
    <w:rsid w:val="000046F8"/>
    <w:rsid w:val="00004CEE"/>
    <w:rsid w:val="00004E8F"/>
    <w:rsid w:val="00004FA6"/>
    <w:rsid w:val="00005918"/>
    <w:rsid w:val="000059E6"/>
    <w:rsid w:val="00006475"/>
    <w:rsid w:val="000108FA"/>
    <w:rsid w:val="000117DE"/>
    <w:rsid w:val="00012290"/>
    <w:rsid w:val="000122DA"/>
    <w:rsid w:val="00012528"/>
    <w:rsid w:val="00012D1B"/>
    <w:rsid w:val="00013B17"/>
    <w:rsid w:val="00013CB4"/>
    <w:rsid w:val="00013E68"/>
    <w:rsid w:val="000149FA"/>
    <w:rsid w:val="00014EF2"/>
    <w:rsid w:val="000153DB"/>
    <w:rsid w:val="00015D98"/>
    <w:rsid w:val="000168E1"/>
    <w:rsid w:val="00016E57"/>
    <w:rsid w:val="0001733A"/>
    <w:rsid w:val="0002009C"/>
    <w:rsid w:val="00020178"/>
    <w:rsid w:val="00021659"/>
    <w:rsid w:val="00021F4C"/>
    <w:rsid w:val="000224D4"/>
    <w:rsid w:val="00023381"/>
    <w:rsid w:val="00023EA7"/>
    <w:rsid w:val="00024AD5"/>
    <w:rsid w:val="00026BF6"/>
    <w:rsid w:val="00026C64"/>
    <w:rsid w:val="00027AE9"/>
    <w:rsid w:val="00027CD2"/>
    <w:rsid w:val="00030659"/>
    <w:rsid w:val="00030727"/>
    <w:rsid w:val="00030C61"/>
    <w:rsid w:val="00030D15"/>
    <w:rsid w:val="00030F65"/>
    <w:rsid w:val="00031515"/>
    <w:rsid w:val="0003200D"/>
    <w:rsid w:val="000326DD"/>
    <w:rsid w:val="00032F55"/>
    <w:rsid w:val="000332C7"/>
    <w:rsid w:val="00035695"/>
    <w:rsid w:val="000376A2"/>
    <w:rsid w:val="00040A32"/>
    <w:rsid w:val="0004278B"/>
    <w:rsid w:val="00043784"/>
    <w:rsid w:val="00043A6C"/>
    <w:rsid w:val="000443C2"/>
    <w:rsid w:val="000460D1"/>
    <w:rsid w:val="000467B3"/>
    <w:rsid w:val="0004693C"/>
    <w:rsid w:val="0004725D"/>
    <w:rsid w:val="00050D75"/>
    <w:rsid w:val="00052D4D"/>
    <w:rsid w:val="00055D1F"/>
    <w:rsid w:val="000567E4"/>
    <w:rsid w:val="00056ADF"/>
    <w:rsid w:val="00056B8A"/>
    <w:rsid w:val="00056FAC"/>
    <w:rsid w:val="00056FAF"/>
    <w:rsid w:val="0005719D"/>
    <w:rsid w:val="000579B4"/>
    <w:rsid w:val="00057CC9"/>
    <w:rsid w:val="00057CCD"/>
    <w:rsid w:val="000603F3"/>
    <w:rsid w:val="00060DB4"/>
    <w:rsid w:val="00063B3C"/>
    <w:rsid w:val="00064049"/>
    <w:rsid w:val="0006448F"/>
    <w:rsid w:val="00064CC5"/>
    <w:rsid w:val="00065378"/>
    <w:rsid w:val="0006570A"/>
    <w:rsid w:val="000657DB"/>
    <w:rsid w:val="000659B4"/>
    <w:rsid w:val="00065A77"/>
    <w:rsid w:val="00065C39"/>
    <w:rsid w:val="00067DCF"/>
    <w:rsid w:val="00072375"/>
    <w:rsid w:val="00072D70"/>
    <w:rsid w:val="00073E56"/>
    <w:rsid w:val="0007402D"/>
    <w:rsid w:val="000741B7"/>
    <w:rsid w:val="00074256"/>
    <w:rsid w:val="00074425"/>
    <w:rsid w:val="000763B8"/>
    <w:rsid w:val="00076E41"/>
    <w:rsid w:val="0007743C"/>
    <w:rsid w:val="00080D08"/>
    <w:rsid w:val="00080EB5"/>
    <w:rsid w:val="0008161C"/>
    <w:rsid w:val="00081E22"/>
    <w:rsid w:val="0008202E"/>
    <w:rsid w:val="000826E0"/>
    <w:rsid w:val="0008279C"/>
    <w:rsid w:val="00083C99"/>
    <w:rsid w:val="00085686"/>
    <w:rsid w:val="00085A28"/>
    <w:rsid w:val="00085D28"/>
    <w:rsid w:val="00087018"/>
    <w:rsid w:val="0008743A"/>
    <w:rsid w:val="000874B6"/>
    <w:rsid w:val="00087D4F"/>
    <w:rsid w:val="00090D37"/>
    <w:rsid w:val="00091488"/>
    <w:rsid w:val="00091A07"/>
    <w:rsid w:val="0009247B"/>
    <w:rsid w:val="0009271E"/>
    <w:rsid w:val="00092DD9"/>
    <w:rsid w:val="000939A1"/>
    <w:rsid w:val="00095096"/>
    <w:rsid w:val="00096809"/>
    <w:rsid w:val="0009724E"/>
    <w:rsid w:val="000A0A1C"/>
    <w:rsid w:val="000A1AE1"/>
    <w:rsid w:val="000A1D02"/>
    <w:rsid w:val="000A24D4"/>
    <w:rsid w:val="000A263A"/>
    <w:rsid w:val="000A4AB2"/>
    <w:rsid w:val="000A4F91"/>
    <w:rsid w:val="000A51B9"/>
    <w:rsid w:val="000A5D6F"/>
    <w:rsid w:val="000B0C9C"/>
    <w:rsid w:val="000B1EBF"/>
    <w:rsid w:val="000B27BB"/>
    <w:rsid w:val="000B2B26"/>
    <w:rsid w:val="000B3028"/>
    <w:rsid w:val="000B4888"/>
    <w:rsid w:val="000B4BAD"/>
    <w:rsid w:val="000B654C"/>
    <w:rsid w:val="000B70FB"/>
    <w:rsid w:val="000C00E9"/>
    <w:rsid w:val="000C0897"/>
    <w:rsid w:val="000C0A74"/>
    <w:rsid w:val="000C150E"/>
    <w:rsid w:val="000C219A"/>
    <w:rsid w:val="000C2656"/>
    <w:rsid w:val="000C4A1A"/>
    <w:rsid w:val="000C4CB5"/>
    <w:rsid w:val="000C4D49"/>
    <w:rsid w:val="000C4D56"/>
    <w:rsid w:val="000C5EF2"/>
    <w:rsid w:val="000C615D"/>
    <w:rsid w:val="000C6A65"/>
    <w:rsid w:val="000C7247"/>
    <w:rsid w:val="000D01B4"/>
    <w:rsid w:val="000D119E"/>
    <w:rsid w:val="000D3A23"/>
    <w:rsid w:val="000D4F68"/>
    <w:rsid w:val="000D5035"/>
    <w:rsid w:val="000D590C"/>
    <w:rsid w:val="000D6329"/>
    <w:rsid w:val="000D674B"/>
    <w:rsid w:val="000D67FC"/>
    <w:rsid w:val="000D6B1C"/>
    <w:rsid w:val="000E01E2"/>
    <w:rsid w:val="000E0C07"/>
    <w:rsid w:val="000E1174"/>
    <w:rsid w:val="000E11E4"/>
    <w:rsid w:val="000E1E34"/>
    <w:rsid w:val="000E249A"/>
    <w:rsid w:val="000E3D05"/>
    <w:rsid w:val="000E4431"/>
    <w:rsid w:val="000E534B"/>
    <w:rsid w:val="000E608B"/>
    <w:rsid w:val="000E640A"/>
    <w:rsid w:val="000E691B"/>
    <w:rsid w:val="000E6FB0"/>
    <w:rsid w:val="000F044D"/>
    <w:rsid w:val="000F0766"/>
    <w:rsid w:val="000F2F21"/>
    <w:rsid w:val="000F47D9"/>
    <w:rsid w:val="000F5355"/>
    <w:rsid w:val="000F58E0"/>
    <w:rsid w:val="000F5B2D"/>
    <w:rsid w:val="000F6223"/>
    <w:rsid w:val="000F713D"/>
    <w:rsid w:val="000F744E"/>
    <w:rsid w:val="00100690"/>
    <w:rsid w:val="00100778"/>
    <w:rsid w:val="0010165D"/>
    <w:rsid w:val="001016D7"/>
    <w:rsid w:val="00101A6F"/>
    <w:rsid w:val="00101D48"/>
    <w:rsid w:val="001042E1"/>
    <w:rsid w:val="00104400"/>
    <w:rsid w:val="00104789"/>
    <w:rsid w:val="00105BD2"/>
    <w:rsid w:val="00107E89"/>
    <w:rsid w:val="00110674"/>
    <w:rsid w:val="001109AF"/>
    <w:rsid w:val="0011105D"/>
    <w:rsid w:val="00111C5D"/>
    <w:rsid w:val="00112423"/>
    <w:rsid w:val="00113A73"/>
    <w:rsid w:val="001158BC"/>
    <w:rsid w:val="00116545"/>
    <w:rsid w:val="00116CCC"/>
    <w:rsid w:val="00116F24"/>
    <w:rsid w:val="00120B60"/>
    <w:rsid w:val="00121928"/>
    <w:rsid w:val="00121A7A"/>
    <w:rsid w:val="00122AD4"/>
    <w:rsid w:val="00123121"/>
    <w:rsid w:val="00123CAC"/>
    <w:rsid w:val="001243D1"/>
    <w:rsid w:val="001246AF"/>
    <w:rsid w:val="00125125"/>
    <w:rsid w:val="0012514D"/>
    <w:rsid w:val="00125783"/>
    <w:rsid w:val="00125DC8"/>
    <w:rsid w:val="001260B9"/>
    <w:rsid w:val="00126F10"/>
    <w:rsid w:val="00127269"/>
    <w:rsid w:val="001307FC"/>
    <w:rsid w:val="001309DC"/>
    <w:rsid w:val="00130F71"/>
    <w:rsid w:val="0013215F"/>
    <w:rsid w:val="0013268F"/>
    <w:rsid w:val="00132E4E"/>
    <w:rsid w:val="001331C6"/>
    <w:rsid w:val="00135A21"/>
    <w:rsid w:val="00135A68"/>
    <w:rsid w:val="0013607E"/>
    <w:rsid w:val="00136494"/>
    <w:rsid w:val="00136B7A"/>
    <w:rsid w:val="00136F91"/>
    <w:rsid w:val="00137007"/>
    <w:rsid w:val="0013765D"/>
    <w:rsid w:val="00137C1E"/>
    <w:rsid w:val="001410EB"/>
    <w:rsid w:val="00141BC9"/>
    <w:rsid w:val="001420CC"/>
    <w:rsid w:val="0014275E"/>
    <w:rsid w:val="001434EA"/>
    <w:rsid w:val="001438F8"/>
    <w:rsid w:val="001447BA"/>
    <w:rsid w:val="00145554"/>
    <w:rsid w:val="00145754"/>
    <w:rsid w:val="001458E6"/>
    <w:rsid w:val="0014747B"/>
    <w:rsid w:val="00147BF5"/>
    <w:rsid w:val="00147E01"/>
    <w:rsid w:val="00151162"/>
    <w:rsid w:val="00152B97"/>
    <w:rsid w:val="00153AE2"/>
    <w:rsid w:val="00154599"/>
    <w:rsid w:val="0015466D"/>
    <w:rsid w:val="00154C9E"/>
    <w:rsid w:val="00154E65"/>
    <w:rsid w:val="001565E2"/>
    <w:rsid w:val="0015661C"/>
    <w:rsid w:val="0016019C"/>
    <w:rsid w:val="00160938"/>
    <w:rsid w:val="00160CEC"/>
    <w:rsid w:val="0016159D"/>
    <w:rsid w:val="001652E8"/>
    <w:rsid w:val="0016532F"/>
    <w:rsid w:val="00166A50"/>
    <w:rsid w:val="00167530"/>
    <w:rsid w:val="00167AB2"/>
    <w:rsid w:val="00167CD7"/>
    <w:rsid w:val="00170521"/>
    <w:rsid w:val="00170AAC"/>
    <w:rsid w:val="001710D6"/>
    <w:rsid w:val="0017150A"/>
    <w:rsid w:val="001734AC"/>
    <w:rsid w:val="00173788"/>
    <w:rsid w:val="00173DDA"/>
    <w:rsid w:val="001740BF"/>
    <w:rsid w:val="00174240"/>
    <w:rsid w:val="0017479E"/>
    <w:rsid w:val="00174905"/>
    <w:rsid w:val="00174D4B"/>
    <w:rsid w:val="00175964"/>
    <w:rsid w:val="001762F4"/>
    <w:rsid w:val="001763FB"/>
    <w:rsid w:val="0017728B"/>
    <w:rsid w:val="00177DF8"/>
    <w:rsid w:val="0018095A"/>
    <w:rsid w:val="00180990"/>
    <w:rsid w:val="00180A44"/>
    <w:rsid w:val="00180CB5"/>
    <w:rsid w:val="00180D93"/>
    <w:rsid w:val="0018120D"/>
    <w:rsid w:val="001823EA"/>
    <w:rsid w:val="00182EC3"/>
    <w:rsid w:val="0018325D"/>
    <w:rsid w:val="001835C4"/>
    <w:rsid w:val="001838A7"/>
    <w:rsid w:val="00186165"/>
    <w:rsid w:val="00186575"/>
    <w:rsid w:val="0018677C"/>
    <w:rsid w:val="00187C14"/>
    <w:rsid w:val="001914EE"/>
    <w:rsid w:val="00192D19"/>
    <w:rsid w:val="0019423E"/>
    <w:rsid w:val="001944CF"/>
    <w:rsid w:val="00194B0B"/>
    <w:rsid w:val="00194DE9"/>
    <w:rsid w:val="00194ECF"/>
    <w:rsid w:val="0019768D"/>
    <w:rsid w:val="001A1525"/>
    <w:rsid w:val="001A1563"/>
    <w:rsid w:val="001A2329"/>
    <w:rsid w:val="001A24FB"/>
    <w:rsid w:val="001A41E4"/>
    <w:rsid w:val="001A4D08"/>
    <w:rsid w:val="001A7FA0"/>
    <w:rsid w:val="001B011E"/>
    <w:rsid w:val="001B0CDA"/>
    <w:rsid w:val="001B0D36"/>
    <w:rsid w:val="001B1326"/>
    <w:rsid w:val="001B29BB"/>
    <w:rsid w:val="001B2DC9"/>
    <w:rsid w:val="001B2E2A"/>
    <w:rsid w:val="001B4539"/>
    <w:rsid w:val="001B53D5"/>
    <w:rsid w:val="001B587A"/>
    <w:rsid w:val="001B5CCE"/>
    <w:rsid w:val="001B601B"/>
    <w:rsid w:val="001B66FC"/>
    <w:rsid w:val="001B6770"/>
    <w:rsid w:val="001B7C16"/>
    <w:rsid w:val="001C0E70"/>
    <w:rsid w:val="001C1936"/>
    <w:rsid w:val="001C265B"/>
    <w:rsid w:val="001C2913"/>
    <w:rsid w:val="001C4262"/>
    <w:rsid w:val="001C4CC2"/>
    <w:rsid w:val="001C50A9"/>
    <w:rsid w:val="001C5528"/>
    <w:rsid w:val="001D1316"/>
    <w:rsid w:val="001D13FA"/>
    <w:rsid w:val="001D1B31"/>
    <w:rsid w:val="001D2756"/>
    <w:rsid w:val="001D3306"/>
    <w:rsid w:val="001D4A4C"/>
    <w:rsid w:val="001D54BD"/>
    <w:rsid w:val="001D554F"/>
    <w:rsid w:val="001D6298"/>
    <w:rsid w:val="001D7865"/>
    <w:rsid w:val="001D7DC6"/>
    <w:rsid w:val="001E0182"/>
    <w:rsid w:val="001E10F8"/>
    <w:rsid w:val="001E19F4"/>
    <w:rsid w:val="001E231C"/>
    <w:rsid w:val="001E2B20"/>
    <w:rsid w:val="001E31C9"/>
    <w:rsid w:val="001E332E"/>
    <w:rsid w:val="001E3E3F"/>
    <w:rsid w:val="001E4849"/>
    <w:rsid w:val="001E72F7"/>
    <w:rsid w:val="001E790B"/>
    <w:rsid w:val="001E7A8F"/>
    <w:rsid w:val="001E7C02"/>
    <w:rsid w:val="001E7E14"/>
    <w:rsid w:val="001F0011"/>
    <w:rsid w:val="001F18EB"/>
    <w:rsid w:val="001F22EE"/>
    <w:rsid w:val="001F2840"/>
    <w:rsid w:val="001F42B3"/>
    <w:rsid w:val="001F46A7"/>
    <w:rsid w:val="001F4E7E"/>
    <w:rsid w:val="001F62A2"/>
    <w:rsid w:val="001F6704"/>
    <w:rsid w:val="001F6C57"/>
    <w:rsid w:val="001F7941"/>
    <w:rsid w:val="001F7F10"/>
    <w:rsid w:val="00200114"/>
    <w:rsid w:val="00200C5E"/>
    <w:rsid w:val="002012CE"/>
    <w:rsid w:val="00201EFA"/>
    <w:rsid w:val="0020302E"/>
    <w:rsid w:val="0020329D"/>
    <w:rsid w:val="00203D94"/>
    <w:rsid w:val="0020573A"/>
    <w:rsid w:val="00205C1F"/>
    <w:rsid w:val="00206117"/>
    <w:rsid w:val="00206546"/>
    <w:rsid w:val="0020739E"/>
    <w:rsid w:val="00210132"/>
    <w:rsid w:val="00212188"/>
    <w:rsid w:val="00212B9E"/>
    <w:rsid w:val="00213B45"/>
    <w:rsid w:val="00213BF2"/>
    <w:rsid w:val="002149D2"/>
    <w:rsid w:val="002158A1"/>
    <w:rsid w:val="00215EF2"/>
    <w:rsid w:val="0021653C"/>
    <w:rsid w:val="00216AA1"/>
    <w:rsid w:val="00216C8C"/>
    <w:rsid w:val="00216E8E"/>
    <w:rsid w:val="00216FC4"/>
    <w:rsid w:val="002170A7"/>
    <w:rsid w:val="002209F9"/>
    <w:rsid w:val="00222056"/>
    <w:rsid w:val="002238BC"/>
    <w:rsid w:val="00225203"/>
    <w:rsid w:val="002259F3"/>
    <w:rsid w:val="0022687C"/>
    <w:rsid w:val="00226B68"/>
    <w:rsid w:val="00226D90"/>
    <w:rsid w:val="002301D3"/>
    <w:rsid w:val="00230483"/>
    <w:rsid w:val="00230883"/>
    <w:rsid w:val="00230F6F"/>
    <w:rsid w:val="002315EC"/>
    <w:rsid w:val="00232B45"/>
    <w:rsid w:val="00232E44"/>
    <w:rsid w:val="00232E73"/>
    <w:rsid w:val="00232F38"/>
    <w:rsid w:val="00233747"/>
    <w:rsid w:val="0023437B"/>
    <w:rsid w:val="002354FB"/>
    <w:rsid w:val="00235C8E"/>
    <w:rsid w:val="00237571"/>
    <w:rsid w:val="0023770B"/>
    <w:rsid w:val="00240699"/>
    <w:rsid w:val="00241205"/>
    <w:rsid w:val="00241A73"/>
    <w:rsid w:val="00242116"/>
    <w:rsid w:val="00242224"/>
    <w:rsid w:val="002425A4"/>
    <w:rsid w:val="0024339C"/>
    <w:rsid w:val="00243F02"/>
    <w:rsid w:val="00244D25"/>
    <w:rsid w:val="00245035"/>
    <w:rsid w:val="00245068"/>
    <w:rsid w:val="002462DA"/>
    <w:rsid w:val="00246DFA"/>
    <w:rsid w:val="00246E72"/>
    <w:rsid w:val="00247631"/>
    <w:rsid w:val="00247B6E"/>
    <w:rsid w:val="00250448"/>
    <w:rsid w:val="002509A9"/>
    <w:rsid w:val="002511F5"/>
    <w:rsid w:val="00252BD6"/>
    <w:rsid w:val="00253096"/>
    <w:rsid w:val="00253336"/>
    <w:rsid w:val="00253368"/>
    <w:rsid w:val="00253C05"/>
    <w:rsid w:val="00255EC6"/>
    <w:rsid w:val="00256113"/>
    <w:rsid w:val="00256788"/>
    <w:rsid w:val="00257908"/>
    <w:rsid w:val="0026168C"/>
    <w:rsid w:val="002618CC"/>
    <w:rsid w:val="00262113"/>
    <w:rsid w:val="0026211E"/>
    <w:rsid w:val="002622DE"/>
    <w:rsid w:val="00262E47"/>
    <w:rsid w:val="002635E9"/>
    <w:rsid w:val="00263CEE"/>
    <w:rsid w:val="00265A32"/>
    <w:rsid w:val="00265D8E"/>
    <w:rsid w:val="00266738"/>
    <w:rsid w:val="0026712D"/>
    <w:rsid w:val="00267FBF"/>
    <w:rsid w:val="00271ED2"/>
    <w:rsid w:val="00272714"/>
    <w:rsid w:val="00272F51"/>
    <w:rsid w:val="002732E5"/>
    <w:rsid w:val="00273C42"/>
    <w:rsid w:val="0027534D"/>
    <w:rsid w:val="0027579C"/>
    <w:rsid w:val="002767E3"/>
    <w:rsid w:val="00276991"/>
    <w:rsid w:val="0028147A"/>
    <w:rsid w:val="002814A6"/>
    <w:rsid w:val="00281506"/>
    <w:rsid w:val="00282193"/>
    <w:rsid w:val="002825F2"/>
    <w:rsid w:val="00283A07"/>
    <w:rsid w:val="00283E00"/>
    <w:rsid w:val="00284105"/>
    <w:rsid w:val="002844A7"/>
    <w:rsid w:val="002847F5"/>
    <w:rsid w:val="002852AF"/>
    <w:rsid w:val="00286426"/>
    <w:rsid w:val="00286756"/>
    <w:rsid w:val="00286BBA"/>
    <w:rsid w:val="00290883"/>
    <w:rsid w:val="00291114"/>
    <w:rsid w:val="00291C6E"/>
    <w:rsid w:val="002929A3"/>
    <w:rsid w:val="00292A30"/>
    <w:rsid w:val="00292AF3"/>
    <w:rsid w:val="00292FE7"/>
    <w:rsid w:val="0029351F"/>
    <w:rsid w:val="00293DE2"/>
    <w:rsid w:val="00294045"/>
    <w:rsid w:val="00294180"/>
    <w:rsid w:val="0029554A"/>
    <w:rsid w:val="00295579"/>
    <w:rsid w:val="00296615"/>
    <w:rsid w:val="00296FF0"/>
    <w:rsid w:val="00297065"/>
    <w:rsid w:val="00297F86"/>
    <w:rsid w:val="002A0FB9"/>
    <w:rsid w:val="002A10F9"/>
    <w:rsid w:val="002A1F0C"/>
    <w:rsid w:val="002A280D"/>
    <w:rsid w:val="002A462B"/>
    <w:rsid w:val="002A5323"/>
    <w:rsid w:val="002A6A0E"/>
    <w:rsid w:val="002A6B88"/>
    <w:rsid w:val="002A755C"/>
    <w:rsid w:val="002A76F1"/>
    <w:rsid w:val="002B0138"/>
    <w:rsid w:val="002B2BA7"/>
    <w:rsid w:val="002B2D42"/>
    <w:rsid w:val="002B2F23"/>
    <w:rsid w:val="002B33B6"/>
    <w:rsid w:val="002B3D46"/>
    <w:rsid w:val="002B41FF"/>
    <w:rsid w:val="002B4BF4"/>
    <w:rsid w:val="002B4DBC"/>
    <w:rsid w:val="002B4EEF"/>
    <w:rsid w:val="002B5ABB"/>
    <w:rsid w:val="002B6278"/>
    <w:rsid w:val="002B7230"/>
    <w:rsid w:val="002C06E7"/>
    <w:rsid w:val="002C20E1"/>
    <w:rsid w:val="002C227A"/>
    <w:rsid w:val="002C30A5"/>
    <w:rsid w:val="002C31C5"/>
    <w:rsid w:val="002C363E"/>
    <w:rsid w:val="002C36C0"/>
    <w:rsid w:val="002C38F0"/>
    <w:rsid w:val="002C3B52"/>
    <w:rsid w:val="002C3B7B"/>
    <w:rsid w:val="002C3C63"/>
    <w:rsid w:val="002C3D18"/>
    <w:rsid w:val="002C45A5"/>
    <w:rsid w:val="002C58F6"/>
    <w:rsid w:val="002C5FA4"/>
    <w:rsid w:val="002C61DA"/>
    <w:rsid w:val="002C67BA"/>
    <w:rsid w:val="002C6EB3"/>
    <w:rsid w:val="002C7C9C"/>
    <w:rsid w:val="002D0738"/>
    <w:rsid w:val="002D1076"/>
    <w:rsid w:val="002D1BE0"/>
    <w:rsid w:val="002D1DB9"/>
    <w:rsid w:val="002D23D5"/>
    <w:rsid w:val="002D23DB"/>
    <w:rsid w:val="002D50BE"/>
    <w:rsid w:val="002D60C8"/>
    <w:rsid w:val="002D6798"/>
    <w:rsid w:val="002D6A99"/>
    <w:rsid w:val="002D6ADE"/>
    <w:rsid w:val="002D6FF3"/>
    <w:rsid w:val="002D785C"/>
    <w:rsid w:val="002E0677"/>
    <w:rsid w:val="002E1DDE"/>
    <w:rsid w:val="002E2FF7"/>
    <w:rsid w:val="002E394E"/>
    <w:rsid w:val="002E3D68"/>
    <w:rsid w:val="002E3E1A"/>
    <w:rsid w:val="002E621A"/>
    <w:rsid w:val="002E6E23"/>
    <w:rsid w:val="002E6F1B"/>
    <w:rsid w:val="002E7CF1"/>
    <w:rsid w:val="002F05D2"/>
    <w:rsid w:val="002F0658"/>
    <w:rsid w:val="002F0D3D"/>
    <w:rsid w:val="002F16FD"/>
    <w:rsid w:val="002F1952"/>
    <w:rsid w:val="002F1F8A"/>
    <w:rsid w:val="002F2F75"/>
    <w:rsid w:val="002F3413"/>
    <w:rsid w:val="002F3924"/>
    <w:rsid w:val="002F469B"/>
    <w:rsid w:val="002F5273"/>
    <w:rsid w:val="002F6229"/>
    <w:rsid w:val="002F71EB"/>
    <w:rsid w:val="00300061"/>
    <w:rsid w:val="003005E6"/>
    <w:rsid w:val="003007A7"/>
    <w:rsid w:val="003017BF"/>
    <w:rsid w:val="00302A65"/>
    <w:rsid w:val="00302E23"/>
    <w:rsid w:val="00302E31"/>
    <w:rsid w:val="0030304D"/>
    <w:rsid w:val="0030374F"/>
    <w:rsid w:val="003046F0"/>
    <w:rsid w:val="00304DA9"/>
    <w:rsid w:val="003052B0"/>
    <w:rsid w:val="00305B6E"/>
    <w:rsid w:val="00305BCF"/>
    <w:rsid w:val="00305C57"/>
    <w:rsid w:val="00306086"/>
    <w:rsid w:val="00307952"/>
    <w:rsid w:val="00310EC8"/>
    <w:rsid w:val="00311194"/>
    <w:rsid w:val="00312340"/>
    <w:rsid w:val="003124F5"/>
    <w:rsid w:val="0031368B"/>
    <w:rsid w:val="003136EF"/>
    <w:rsid w:val="00315F7E"/>
    <w:rsid w:val="00316982"/>
    <w:rsid w:val="00316F6B"/>
    <w:rsid w:val="003171F3"/>
    <w:rsid w:val="00317C60"/>
    <w:rsid w:val="003206E0"/>
    <w:rsid w:val="00321160"/>
    <w:rsid w:val="00321D2B"/>
    <w:rsid w:val="0032228C"/>
    <w:rsid w:val="00322893"/>
    <w:rsid w:val="003237F7"/>
    <w:rsid w:val="003242EE"/>
    <w:rsid w:val="00324B6E"/>
    <w:rsid w:val="00324F57"/>
    <w:rsid w:val="003254A6"/>
    <w:rsid w:val="00325A5B"/>
    <w:rsid w:val="00325C3D"/>
    <w:rsid w:val="00327C75"/>
    <w:rsid w:val="00327EFE"/>
    <w:rsid w:val="00330582"/>
    <w:rsid w:val="003314A5"/>
    <w:rsid w:val="003316E3"/>
    <w:rsid w:val="00332AC5"/>
    <w:rsid w:val="0033309B"/>
    <w:rsid w:val="00333957"/>
    <w:rsid w:val="003343E8"/>
    <w:rsid w:val="0033640F"/>
    <w:rsid w:val="00337639"/>
    <w:rsid w:val="003400B8"/>
    <w:rsid w:val="0034083D"/>
    <w:rsid w:val="00340CBD"/>
    <w:rsid w:val="0034183E"/>
    <w:rsid w:val="00341D3C"/>
    <w:rsid w:val="003423AA"/>
    <w:rsid w:val="00342F81"/>
    <w:rsid w:val="00344A7B"/>
    <w:rsid w:val="0034542C"/>
    <w:rsid w:val="00345921"/>
    <w:rsid w:val="00345D21"/>
    <w:rsid w:val="00346240"/>
    <w:rsid w:val="0034697F"/>
    <w:rsid w:val="00347D7D"/>
    <w:rsid w:val="0035071F"/>
    <w:rsid w:val="003509A5"/>
    <w:rsid w:val="00351587"/>
    <w:rsid w:val="00352692"/>
    <w:rsid w:val="0035320D"/>
    <w:rsid w:val="00353881"/>
    <w:rsid w:val="00354568"/>
    <w:rsid w:val="00354791"/>
    <w:rsid w:val="00354BA2"/>
    <w:rsid w:val="00356205"/>
    <w:rsid w:val="003572CD"/>
    <w:rsid w:val="00357BCF"/>
    <w:rsid w:val="0036140D"/>
    <w:rsid w:val="003614F2"/>
    <w:rsid w:val="00362629"/>
    <w:rsid w:val="00362974"/>
    <w:rsid w:val="0036319C"/>
    <w:rsid w:val="00363DC4"/>
    <w:rsid w:val="003660F3"/>
    <w:rsid w:val="003662B4"/>
    <w:rsid w:val="00366C55"/>
    <w:rsid w:val="003718C4"/>
    <w:rsid w:val="00373361"/>
    <w:rsid w:val="00373CA2"/>
    <w:rsid w:val="00373D57"/>
    <w:rsid w:val="00374D3C"/>
    <w:rsid w:val="00375BD9"/>
    <w:rsid w:val="003760CE"/>
    <w:rsid w:val="00376EEA"/>
    <w:rsid w:val="00377133"/>
    <w:rsid w:val="00377C86"/>
    <w:rsid w:val="00381636"/>
    <w:rsid w:val="00381CE1"/>
    <w:rsid w:val="00382571"/>
    <w:rsid w:val="0038290D"/>
    <w:rsid w:val="003836D5"/>
    <w:rsid w:val="00384A69"/>
    <w:rsid w:val="00384C08"/>
    <w:rsid w:val="00384CDA"/>
    <w:rsid w:val="003850C6"/>
    <w:rsid w:val="00385517"/>
    <w:rsid w:val="00390B57"/>
    <w:rsid w:val="00390F8E"/>
    <w:rsid w:val="00391F64"/>
    <w:rsid w:val="00392237"/>
    <w:rsid w:val="00392A72"/>
    <w:rsid w:val="00392D50"/>
    <w:rsid w:val="003932DD"/>
    <w:rsid w:val="00394571"/>
    <w:rsid w:val="00394C2D"/>
    <w:rsid w:val="003968CD"/>
    <w:rsid w:val="0039694B"/>
    <w:rsid w:val="0039695E"/>
    <w:rsid w:val="003A2184"/>
    <w:rsid w:val="003A21A3"/>
    <w:rsid w:val="003A2643"/>
    <w:rsid w:val="003A2794"/>
    <w:rsid w:val="003A2F17"/>
    <w:rsid w:val="003A5AB5"/>
    <w:rsid w:val="003A5B85"/>
    <w:rsid w:val="003A61F3"/>
    <w:rsid w:val="003A65A4"/>
    <w:rsid w:val="003A6A08"/>
    <w:rsid w:val="003A71BE"/>
    <w:rsid w:val="003A7625"/>
    <w:rsid w:val="003B0352"/>
    <w:rsid w:val="003B03B4"/>
    <w:rsid w:val="003B434F"/>
    <w:rsid w:val="003B496C"/>
    <w:rsid w:val="003B49EA"/>
    <w:rsid w:val="003B4B15"/>
    <w:rsid w:val="003B4B61"/>
    <w:rsid w:val="003B565E"/>
    <w:rsid w:val="003B71CF"/>
    <w:rsid w:val="003C131F"/>
    <w:rsid w:val="003C156E"/>
    <w:rsid w:val="003C18CB"/>
    <w:rsid w:val="003C246D"/>
    <w:rsid w:val="003C5C8F"/>
    <w:rsid w:val="003C7270"/>
    <w:rsid w:val="003C744B"/>
    <w:rsid w:val="003C7EB9"/>
    <w:rsid w:val="003D086F"/>
    <w:rsid w:val="003D326A"/>
    <w:rsid w:val="003D3BBF"/>
    <w:rsid w:val="003D591A"/>
    <w:rsid w:val="003D6078"/>
    <w:rsid w:val="003D6626"/>
    <w:rsid w:val="003D6BBE"/>
    <w:rsid w:val="003D76F4"/>
    <w:rsid w:val="003D784C"/>
    <w:rsid w:val="003D7B1E"/>
    <w:rsid w:val="003D7DFA"/>
    <w:rsid w:val="003E007C"/>
    <w:rsid w:val="003E0936"/>
    <w:rsid w:val="003E0FB9"/>
    <w:rsid w:val="003E1772"/>
    <w:rsid w:val="003E3DBC"/>
    <w:rsid w:val="003E468E"/>
    <w:rsid w:val="003E4D74"/>
    <w:rsid w:val="003E51E9"/>
    <w:rsid w:val="003E5FEE"/>
    <w:rsid w:val="003E749B"/>
    <w:rsid w:val="003E7605"/>
    <w:rsid w:val="003E7FC4"/>
    <w:rsid w:val="003F0EF9"/>
    <w:rsid w:val="003F1DB6"/>
    <w:rsid w:val="003F2FAC"/>
    <w:rsid w:val="003F33B2"/>
    <w:rsid w:val="003F354A"/>
    <w:rsid w:val="003F36A2"/>
    <w:rsid w:val="003F38E9"/>
    <w:rsid w:val="003F4C94"/>
    <w:rsid w:val="003F4FF4"/>
    <w:rsid w:val="003F536C"/>
    <w:rsid w:val="003F54FB"/>
    <w:rsid w:val="003F66E8"/>
    <w:rsid w:val="00401D52"/>
    <w:rsid w:val="00402C76"/>
    <w:rsid w:val="004035E3"/>
    <w:rsid w:val="0040411A"/>
    <w:rsid w:val="00404A5A"/>
    <w:rsid w:val="00405084"/>
    <w:rsid w:val="00405103"/>
    <w:rsid w:val="0040590D"/>
    <w:rsid w:val="004061C0"/>
    <w:rsid w:val="004063E9"/>
    <w:rsid w:val="0040783F"/>
    <w:rsid w:val="004104A6"/>
    <w:rsid w:val="004108D7"/>
    <w:rsid w:val="004115A6"/>
    <w:rsid w:val="00411DF7"/>
    <w:rsid w:val="00412455"/>
    <w:rsid w:val="00412EB8"/>
    <w:rsid w:val="00412FFF"/>
    <w:rsid w:val="00413CCD"/>
    <w:rsid w:val="00413EBE"/>
    <w:rsid w:val="00413F28"/>
    <w:rsid w:val="004145D2"/>
    <w:rsid w:val="00414AFC"/>
    <w:rsid w:val="00414C39"/>
    <w:rsid w:val="00416C99"/>
    <w:rsid w:val="004170DA"/>
    <w:rsid w:val="00417A7A"/>
    <w:rsid w:val="0042077C"/>
    <w:rsid w:val="00423965"/>
    <w:rsid w:val="00423A59"/>
    <w:rsid w:val="00423CDD"/>
    <w:rsid w:val="0042406F"/>
    <w:rsid w:val="00424D45"/>
    <w:rsid w:val="00425532"/>
    <w:rsid w:val="00427431"/>
    <w:rsid w:val="004274F1"/>
    <w:rsid w:val="00427623"/>
    <w:rsid w:val="00430C18"/>
    <w:rsid w:val="004345C9"/>
    <w:rsid w:val="00434B13"/>
    <w:rsid w:val="00435012"/>
    <w:rsid w:val="004351A2"/>
    <w:rsid w:val="004358A9"/>
    <w:rsid w:val="00435FB6"/>
    <w:rsid w:val="00436900"/>
    <w:rsid w:val="004377A8"/>
    <w:rsid w:val="00440557"/>
    <w:rsid w:val="004407A2"/>
    <w:rsid w:val="00440F88"/>
    <w:rsid w:val="00441080"/>
    <w:rsid w:val="004430AC"/>
    <w:rsid w:val="00443F85"/>
    <w:rsid w:val="00443FDC"/>
    <w:rsid w:val="0044436B"/>
    <w:rsid w:val="0044509B"/>
    <w:rsid w:val="0044559E"/>
    <w:rsid w:val="004462FD"/>
    <w:rsid w:val="00446516"/>
    <w:rsid w:val="00446B4A"/>
    <w:rsid w:val="00446EE3"/>
    <w:rsid w:val="0044747C"/>
    <w:rsid w:val="004507E6"/>
    <w:rsid w:val="00450988"/>
    <w:rsid w:val="004524A1"/>
    <w:rsid w:val="00452A7D"/>
    <w:rsid w:val="00452E3C"/>
    <w:rsid w:val="00452E3F"/>
    <w:rsid w:val="004546B1"/>
    <w:rsid w:val="004548E5"/>
    <w:rsid w:val="004550E9"/>
    <w:rsid w:val="00455C6D"/>
    <w:rsid w:val="00456B25"/>
    <w:rsid w:val="00456E8E"/>
    <w:rsid w:val="00457093"/>
    <w:rsid w:val="00457D8E"/>
    <w:rsid w:val="00457DC8"/>
    <w:rsid w:val="00457E5E"/>
    <w:rsid w:val="00460B9C"/>
    <w:rsid w:val="00461171"/>
    <w:rsid w:val="004629EB"/>
    <w:rsid w:val="0046498E"/>
    <w:rsid w:val="00465613"/>
    <w:rsid w:val="00466F05"/>
    <w:rsid w:val="00467BB2"/>
    <w:rsid w:val="00470056"/>
    <w:rsid w:val="00471BB9"/>
    <w:rsid w:val="00471E40"/>
    <w:rsid w:val="00471E93"/>
    <w:rsid w:val="00476499"/>
    <w:rsid w:val="004776F7"/>
    <w:rsid w:val="00480B41"/>
    <w:rsid w:val="00481B56"/>
    <w:rsid w:val="004822C9"/>
    <w:rsid w:val="00482A4D"/>
    <w:rsid w:val="00482AD8"/>
    <w:rsid w:val="004832C0"/>
    <w:rsid w:val="00483607"/>
    <w:rsid w:val="00483E66"/>
    <w:rsid w:val="00484655"/>
    <w:rsid w:val="00484CD9"/>
    <w:rsid w:val="00485B39"/>
    <w:rsid w:val="0048640E"/>
    <w:rsid w:val="004864A4"/>
    <w:rsid w:val="004866D3"/>
    <w:rsid w:val="00486F52"/>
    <w:rsid w:val="00492DBF"/>
    <w:rsid w:val="00493D41"/>
    <w:rsid w:val="00493F09"/>
    <w:rsid w:val="00494434"/>
    <w:rsid w:val="004954E4"/>
    <w:rsid w:val="00495C11"/>
    <w:rsid w:val="004964A5"/>
    <w:rsid w:val="004A0601"/>
    <w:rsid w:val="004A0872"/>
    <w:rsid w:val="004A199B"/>
    <w:rsid w:val="004A26F0"/>
    <w:rsid w:val="004A2776"/>
    <w:rsid w:val="004A3024"/>
    <w:rsid w:val="004A6789"/>
    <w:rsid w:val="004A6D14"/>
    <w:rsid w:val="004A741B"/>
    <w:rsid w:val="004A7A4C"/>
    <w:rsid w:val="004A7F0F"/>
    <w:rsid w:val="004B260E"/>
    <w:rsid w:val="004B26FF"/>
    <w:rsid w:val="004B277D"/>
    <w:rsid w:val="004B3C5D"/>
    <w:rsid w:val="004B3F4C"/>
    <w:rsid w:val="004B4068"/>
    <w:rsid w:val="004B40D4"/>
    <w:rsid w:val="004B42F6"/>
    <w:rsid w:val="004B47D7"/>
    <w:rsid w:val="004B5D90"/>
    <w:rsid w:val="004B5F23"/>
    <w:rsid w:val="004B6708"/>
    <w:rsid w:val="004B68E6"/>
    <w:rsid w:val="004B6EBC"/>
    <w:rsid w:val="004B7828"/>
    <w:rsid w:val="004B7A77"/>
    <w:rsid w:val="004C00C1"/>
    <w:rsid w:val="004C1D5B"/>
    <w:rsid w:val="004C2EB4"/>
    <w:rsid w:val="004C2FCB"/>
    <w:rsid w:val="004C3800"/>
    <w:rsid w:val="004C486E"/>
    <w:rsid w:val="004C4FC2"/>
    <w:rsid w:val="004D0471"/>
    <w:rsid w:val="004D42AD"/>
    <w:rsid w:val="004D478F"/>
    <w:rsid w:val="004D513D"/>
    <w:rsid w:val="004D55A0"/>
    <w:rsid w:val="004D55AE"/>
    <w:rsid w:val="004D56FE"/>
    <w:rsid w:val="004D651E"/>
    <w:rsid w:val="004D6B20"/>
    <w:rsid w:val="004D7943"/>
    <w:rsid w:val="004E0101"/>
    <w:rsid w:val="004E20F8"/>
    <w:rsid w:val="004E22C8"/>
    <w:rsid w:val="004E2468"/>
    <w:rsid w:val="004E2763"/>
    <w:rsid w:val="004E355F"/>
    <w:rsid w:val="004E4574"/>
    <w:rsid w:val="004E4C0C"/>
    <w:rsid w:val="004E5049"/>
    <w:rsid w:val="004E5F52"/>
    <w:rsid w:val="004E6CEA"/>
    <w:rsid w:val="004F07C1"/>
    <w:rsid w:val="004F085B"/>
    <w:rsid w:val="004F0E3F"/>
    <w:rsid w:val="004F1AA5"/>
    <w:rsid w:val="004F2322"/>
    <w:rsid w:val="004F2399"/>
    <w:rsid w:val="004F250E"/>
    <w:rsid w:val="004F32EB"/>
    <w:rsid w:val="004F3A75"/>
    <w:rsid w:val="004F44B8"/>
    <w:rsid w:val="004F555B"/>
    <w:rsid w:val="004F5847"/>
    <w:rsid w:val="004F6031"/>
    <w:rsid w:val="004F6D1E"/>
    <w:rsid w:val="004F7183"/>
    <w:rsid w:val="004F7D93"/>
    <w:rsid w:val="004F7F3A"/>
    <w:rsid w:val="00500B7C"/>
    <w:rsid w:val="00500F45"/>
    <w:rsid w:val="00502DE0"/>
    <w:rsid w:val="00502F71"/>
    <w:rsid w:val="00503F92"/>
    <w:rsid w:val="0050432E"/>
    <w:rsid w:val="0050440C"/>
    <w:rsid w:val="005063AF"/>
    <w:rsid w:val="0050678C"/>
    <w:rsid w:val="005110B5"/>
    <w:rsid w:val="005134AF"/>
    <w:rsid w:val="00513795"/>
    <w:rsid w:val="00514366"/>
    <w:rsid w:val="00515EC3"/>
    <w:rsid w:val="0051623E"/>
    <w:rsid w:val="00516512"/>
    <w:rsid w:val="00516CC7"/>
    <w:rsid w:val="00520D61"/>
    <w:rsid w:val="00521B2D"/>
    <w:rsid w:val="0052236C"/>
    <w:rsid w:val="005224CC"/>
    <w:rsid w:val="005228B8"/>
    <w:rsid w:val="0052364F"/>
    <w:rsid w:val="00524427"/>
    <w:rsid w:val="00524877"/>
    <w:rsid w:val="00525327"/>
    <w:rsid w:val="00526C1E"/>
    <w:rsid w:val="00527A54"/>
    <w:rsid w:val="00530265"/>
    <w:rsid w:val="00532E6C"/>
    <w:rsid w:val="005358AE"/>
    <w:rsid w:val="0053605D"/>
    <w:rsid w:val="0053611F"/>
    <w:rsid w:val="005376EE"/>
    <w:rsid w:val="005403B7"/>
    <w:rsid w:val="0054091A"/>
    <w:rsid w:val="005409CE"/>
    <w:rsid w:val="00543AE1"/>
    <w:rsid w:val="005442BD"/>
    <w:rsid w:val="005450C0"/>
    <w:rsid w:val="0054558B"/>
    <w:rsid w:val="00546536"/>
    <w:rsid w:val="0054688D"/>
    <w:rsid w:val="005468D1"/>
    <w:rsid w:val="00547087"/>
    <w:rsid w:val="0054724A"/>
    <w:rsid w:val="00547805"/>
    <w:rsid w:val="005503CF"/>
    <w:rsid w:val="00550508"/>
    <w:rsid w:val="005511E2"/>
    <w:rsid w:val="00551F6C"/>
    <w:rsid w:val="0055256D"/>
    <w:rsid w:val="00552686"/>
    <w:rsid w:val="005531D0"/>
    <w:rsid w:val="00553224"/>
    <w:rsid w:val="00553671"/>
    <w:rsid w:val="00553CB1"/>
    <w:rsid w:val="00554108"/>
    <w:rsid w:val="00554985"/>
    <w:rsid w:val="00554BFE"/>
    <w:rsid w:val="00555AA2"/>
    <w:rsid w:val="00555D82"/>
    <w:rsid w:val="00556199"/>
    <w:rsid w:val="00557CFF"/>
    <w:rsid w:val="00560016"/>
    <w:rsid w:val="0056363F"/>
    <w:rsid w:val="00563A56"/>
    <w:rsid w:val="00563A97"/>
    <w:rsid w:val="005642C4"/>
    <w:rsid w:val="00564765"/>
    <w:rsid w:val="0056513A"/>
    <w:rsid w:val="00565356"/>
    <w:rsid w:val="005657C5"/>
    <w:rsid w:val="00565971"/>
    <w:rsid w:val="00565C2D"/>
    <w:rsid w:val="00567594"/>
    <w:rsid w:val="00567D84"/>
    <w:rsid w:val="005707E3"/>
    <w:rsid w:val="005709CC"/>
    <w:rsid w:val="005710CB"/>
    <w:rsid w:val="00571C25"/>
    <w:rsid w:val="00572290"/>
    <w:rsid w:val="005739AC"/>
    <w:rsid w:val="00573E8A"/>
    <w:rsid w:val="0057558A"/>
    <w:rsid w:val="005756D8"/>
    <w:rsid w:val="00575A2F"/>
    <w:rsid w:val="00575EA4"/>
    <w:rsid w:val="00575FA0"/>
    <w:rsid w:val="00576636"/>
    <w:rsid w:val="00577EAF"/>
    <w:rsid w:val="005834B5"/>
    <w:rsid w:val="00586BDB"/>
    <w:rsid w:val="00587880"/>
    <w:rsid w:val="00587C12"/>
    <w:rsid w:val="00590243"/>
    <w:rsid w:val="005916ED"/>
    <w:rsid w:val="00591935"/>
    <w:rsid w:val="00591A95"/>
    <w:rsid w:val="00591CBB"/>
    <w:rsid w:val="00592733"/>
    <w:rsid w:val="005927E0"/>
    <w:rsid w:val="00593757"/>
    <w:rsid w:val="00593B12"/>
    <w:rsid w:val="005964AF"/>
    <w:rsid w:val="00596E0F"/>
    <w:rsid w:val="00597E14"/>
    <w:rsid w:val="005A014B"/>
    <w:rsid w:val="005A0B46"/>
    <w:rsid w:val="005A1A42"/>
    <w:rsid w:val="005A28F1"/>
    <w:rsid w:val="005A401D"/>
    <w:rsid w:val="005A447A"/>
    <w:rsid w:val="005A4605"/>
    <w:rsid w:val="005A482D"/>
    <w:rsid w:val="005A558E"/>
    <w:rsid w:val="005A591D"/>
    <w:rsid w:val="005A69D0"/>
    <w:rsid w:val="005A7795"/>
    <w:rsid w:val="005A7868"/>
    <w:rsid w:val="005A7897"/>
    <w:rsid w:val="005A79F3"/>
    <w:rsid w:val="005B05A3"/>
    <w:rsid w:val="005B069C"/>
    <w:rsid w:val="005B06E0"/>
    <w:rsid w:val="005B1375"/>
    <w:rsid w:val="005B167F"/>
    <w:rsid w:val="005B201F"/>
    <w:rsid w:val="005B30B6"/>
    <w:rsid w:val="005B46BA"/>
    <w:rsid w:val="005B506D"/>
    <w:rsid w:val="005B5178"/>
    <w:rsid w:val="005B5F98"/>
    <w:rsid w:val="005B7379"/>
    <w:rsid w:val="005C2B84"/>
    <w:rsid w:val="005C2E91"/>
    <w:rsid w:val="005C2F83"/>
    <w:rsid w:val="005C341D"/>
    <w:rsid w:val="005C35B3"/>
    <w:rsid w:val="005C3D1E"/>
    <w:rsid w:val="005C441E"/>
    <w:rsid w:val="005C47FC"/>
    <w:rsid w:val="005C571E"/>
    <w:rsid w:val="005C5EC5"/>
    <w:rsid w:val="005C69A8"/>
    <w:rsid w:val="005C74D6"/>
    <w:rsid w:val="005C7CCB"/>
    <w:rsid w:val="005D0F24"/>
    <w:rsid w:val="005D163D"/>
    <w:rsid w:val="005D19DF"/>
    <w:rsid w:val="005D3D0B"/>
    <w:rsid w:val="005D456D"/>
    <w:rsid w:val="005D5B16"/>
    <w:rsid w:val="005D5F6B"/>
    <w:rsid w:val="005D6B8A"/>
    <w:rsid w:val="005D7031"/>
    <w:rsid w:val="005E009E"/>
    <w:rsid w:val="005E05A6"/>
    <w:rsid w:val="005E126F"/>
    <w:rsid w:val="005E3C75"/>
    <w:rsid w:val="005E4008"/>
    <w:rsid w:val="005E4C27"/>
    <w:rsid w:val="005E4E9C"/>
    <w:rsid w:val="005E54FC"/>
    <w:rsid w:val="005E578E"/>
    <w:rsid w:val="005E58E3"/>
    <w:rsid w:val="005E6275"/>
    <w:rsid w:val="005E6C08"/>
    <w:rsid w:val="005E6C28"/>
    <w:rsid w:val="005E74BE"/>
    <w:rsid w:val="005E7F5C"/>
    <w:rsid w:val="005F04C3"/>
    <w:rsid w:val="005F1FF8"/>
    <w:rsid w:val="005F289F"/>
    <w:rsid w:val="005F3AF9"/>
    <w:rsid w:val="005F52BD"/>
    <w:rsid w:val="005F7C12"/>
    <w:rsid w:val="005F7C99"/>
    <w:rsid w:val="00600023"/>
    <w:rsid w:val="006002C8"/>
    <w:rsid w:val="0060108F"/>
    <w:rsid w:val="0060172D"/>
    <w:rsid w:val="0060215B"/>
    <w:rsid w:val="00602346"/>
    <w:rsid w:val="006024DF"/>
    <w:rsid w:val="006032E9"/>
    <w:rsid w:val="006041E9"/>
    <w:rsid w:val="006043FA"/>
    <w:rsid w:val="00604743"/>
    <w:rsid w:val="006047FA"/>
    <w:rsid w:val="00605611"/>
    <w:rsid w:val="0060734D"/>
    <w:rsid w:val="00610412"/>
    <w:rsid w:val="006107B8"/>
    <w:rsid w:val="00610ADA"/>
    <w:rsid w:val="00613993"/>
    <w:rsid w:val="0061452C"/>
    <w:rsid w:val="00614A0C"/>
    <w:rsid w:val="00614A3B"/>
    <w:rsid w:val="00615EB3"/>
    <w:rsid w:val="00615FD5"/>
    <w:rsid w:val="006161ED"/>
    <w:rsid w:val="00616EFC"/>
    <w:rsid w:val="00617211"/>
    <w:rsid w:val="006178AD"/>
    <w:rsid w:val="00620115"/>
    <w:rsid w:val="0062161B"/>
    <w:rsid w:val="006218DB"/>
    <w:rsid w:val="0062310C"/>
    <w:rsid w:val="006234CA"/>
    <w:rsid w:val="0062358A"/>
    <w:rsid w:val="006236E8"/>
    <w:rsid w:val="00623E65"/>
    <w:rsid w:val="00623E8F"/>
    <w:rsid w:val="00625DAD"/>
    <w:rsid w:val="006260EE"/>
    <w:rsid w:val="006274CC"/>
    <w:rsid w:val="0062758A"/>
    <w:rsid w:val="00627D2B"/>
    <w:rsid w:val="00630E8A"/>
    <w:rsid w:val="006312EE"/>
    <w:rsid w:val="006315CD"/>
    <w:rsid w:val="00631B1A"/>
    <w:rsid w:val="00633A34"/>
    <w:rsid w:val="00634AA1"/>
    <w:rsid w:val="00634BE2"/>
    <w:rsid w:val="00634F85"/>
    <w:rsid w:val="00635C77"/>
    <w:rsid w:val="0063657D"/>
    <w:rsid w:val="00636917"/>
    <w:rsid w:val="00636F39"/>
    <w:rsid w:val="0063719F"/>
    <w:rsid w:val="00637566"/>
    <w:rsid w:val="006375AF"/>
    <w:rsid w:val="00637AD6"/>
    <w:rsid w:val="00641600"/>
    <w:rsid w:val="0064179D"/>
    <w:rsid w:val="00642377"/>
    <w:rsid w:val="00643232"/>
    <w:rsid w:val="00645727"/>
    <w:rsid w:val="00647FC0"/>
    <w:rsid w:val="00650036"/>
    <w:rsid w:val="00650095"/>
    <w:rsid w:val="006509F8"/>
    <w:rsid w:val="00650F2D"/>
    <w:rsid w:val="00651708"/>
    <w:rsid w:val="00652307"/>
    <w:rsid w:val="00652CE0"/>
    <w:rsid w:val="006532A5"/>
    <w:rsid w:val="00653336"/>
    <w:rsid w:val="0065430E"/>
    <w:rsid w:val="006545ED"/>
    <w:rsid w:val="006546B7"/>
    <w:rsid w:val="00654D05"/>
    <w:rsid w:val="00654EFF"/>
    <w:rsid w:val="00656491"/>
    <w:rsid w:val="006564BC"/>
    <w:rsid w:val="0065674B"/>
    <w:rsid w:val="006569C3"/>
    <w:rsid w:val="00661DBB"/>
    <w:rsid w:val="006623FC"/>
    <w:rsid w:val="00662942"/>
    <w:rsid w:val="00662A68"/>
    <w:rsid w:val="00662DBB"/>
    <w:rsid w:val="006632F1"/>
    <w:rsid w:val="00663645"/>
    <w:rsid w:val="00663922"/>
    <w:rsid w:val="00663F9D"/>
    <w:rsid w:val="00665869"/>
    <w:rsid w:val="0066684F"/>
    <w:rsid w:val="00667290"/>
    <w:rsid w:val="006672F2"/>
    <w:rsid w:val="0066733C"/>
    <w:rsid w:val="00667A22"/>
    <w:rsid w:val="00671C1E"/>
    <w:rsid w:val="00671CC1"/>
    <w:rsid w:val="006720DC"/>
    <w:rsid w:val="006726BC"/>
    <w:rsid w:val="006726EC"/>
    <w:rsid w:val="006728A4"/>
    <w:rsid w:val="00673558"/>
    <w:rsid w:val="0067403C"/>
    <w:rsid w:val="00674EC5"/>
    <w:rsid w:val="00674F84"/>
    <w:rsid w:val="006767EA"/>
    <w:rsid w:val="00676D43"/>
    <w:rsid w:val="006770E7"/>
    <w:rsid w:val="0067769A"/>
    <w:rsid w:val="00677CB3"/>
    <w:rsid w:val="00682580"/>
    <w:rsid w:val="00682BE7"/>
    <w:rsid w:val="00683A8E"/>
    <w:rsid w:val="006843F0"/>
    <w:rsid w:val="00685650"/>
    <w:rsid w:val="00685A0D"/>
    <w:rsid w:val="00685C9C"/>
    <w:rsid w:val="006863DB"/>
    <w:rsid w:val="0068691B"/>
    <w:rsid w:val="00686B8E"/>
    <w:rsid w:val="00686FAC"/>
    <w:rsid w:val="00687812"/>
    <w:rsid w:val="00687CDC"/>
    <w:rsid w:val="0069005B"/>
    <w:rsid w:val="0069047D"/>
    <w:rsid w:val="006910FF"/>
    <w:rsid w:val="0069294D"/>
    <w:rsid w:val="00693C32"/>
    <w:rsid w:val="00694AEA"/>
    <w:rsid w:val="00694E4F"/>
    <w:rsid w:val="006965F3"/>
    <w:rsid w:val="0069688C"/>
    <w:rsid w:val="00696A66"/>
    <w:rsid w:val="0069743E"/>
    <w:rsid w:val="006A1CA7"/>
    <w:rsid w:val="006A382C"/>
    <w:rsid w:val="006A3D59"/>
    <w:rsid w:val="006A5559"/>
    <w:rsid w:val="006A5581"/>
    <w:rsid w:val="006A61B2"/>
    <w:rsid w:val="006A6852"/>
    <w:rsid w:val="006B03AA"/>
    <w:rsid w:val="006B27FA"/>
    <w:rsid w:val="006B2A15"/>
    <w:rsid w:val="006B37E1"/>
    <w:rsid w:val="006B38A8"/>
    <w:rsid w:val="006B3B88"/>
    <w:rsid w:val="006B5130"/>
    <w:rsid w:val="006B602C"/>
    <w:rsid w:val="006B7DD2"/>
    <w:rsid w:val="006C07B5"/>
    <w:rsid w:val="006C1017"/>
    <w:rsid w:val="006C16BF"/>
    <w:rsid w:val="006C1E98"/>
    <w:rsid w:val="006C46D8"/>
    <w:rsid w:val="006C47A4"/>
    <w:rsid w:val="006C492A"/>
    <w:rsid w:val="006C4C99"/>
    <w:rsid w:val="006C5AAF"/>
    <w:rsid w:val="006C5CD0"/>
    <w:rsid w:val="006C5F9A"/>
    <w:rsid w:val="006C7050"/>
    <w:rsid w:val="006C76FD"/>
    <w:rsid w:val="006C78E1"/>
    <w:rsid w:val="006D0CF5"/>
    <w:rsid w:val="006D0DD0"/>
    <w:rsid w:val="006D12E1"/>
    <w:rsid w:val="006D2CFD"/>
    <w:rsid w:val="006D2D57"/>
    <w:rsid w:val="006D3992"/>
    <w:rsid w:val="006D4753"/>
    <w:rsid w:val="006D51F5"/>
    <w:rsid w:val="006D5945"/>
    <w:rsid w:val="006D5C04"/>
    <w:rsid w:val="006D64E6"/>
    <w:rsid w:val="006D664A"/>
    <w:rsid w:val="006D6EF9"/>
    <w:rsid w:val="006D7F6E"/>
    <w:rsid w:val="006E035E"/>
    <w:rsid w:val="006E0953"/>
    <w:rsid w:val="006E0BBF"/>
    <w:rsid w:val="006E1F01"/>
    <w:rsid w:val="006E43E8"/>
    <w:rsid w:val="006E4B04"/>
    <w:rsid w:val="006E67F5"/>
    <w:rsid w:val="006E6C67"/>
    <w:rsid w:val="006E78B3"/>
    <w:rsid w:val="006E7F9C"/>
    <w:rsid w:val="006F0540"/>
    <w:rsid w:val="006F0C6A"/>
    <w:rsid w:val="006F15D6"/>
    <w:rsid w:val="006F1903"/>
    <w:rsid w:val="006F1ACA"/>
    <w:rsid w:val="006F1B33"/>
    <w:rsid w:val="006F1C97"/>
    <w:rsid w:val="006F227F"/>
    <w:rsid w:val="006F2429"/>
    <w:rsid w:val="006F29FC"/>
    <w:rsid w:val="006F487C"/>
    <w:rsid w:val="006F4EA2"/>
    <w:rsid w:val="006F64F0"/>
    <w:rsid w:val="006F6C2B"/>
    <w:rsid w:val="006F6C3D"/>
    <w:rsid w:val="006F7D26"/>
    <w:rsid w:val="00702FC4"/>
    <w:rsid w:val="007042BA"/>
    <w:rsid w:val="0070606C"/>
    <w:rsid w:val="00706C9C"/>
    <w:rsid w:val="00706F16"/>
    <w:rsid w:val="007071F1"/>
    <w:rsid w:val="00707B89"/>
    <w:rsid w:val="00711CB0"/>
    <w:rsid w:val="00711D5C"/>
    <w:rsid w:val="0071244A"/>
    <w:rsid w:val="007143FD"/>
    <w:rsid w:val="00715A18"/>
    <w:rsid w:val="007161E4"/>
    <w:rsid w:val="007165BB"/>
    <w:rsid w:val="00717453"/>
    <w:rsid w:val="00717610"/>
    <w:rsid w:val="0071766E"/>
    <w:rsid w:val="007201F5"/>
    <w:rsid w:val="007202C3"/>
    <w:rsid w:val="00721002"/>
    <w:rsid w:val="00722659"/>
    <w:rsid w:val="00722B86"/>
    <w:rsid w:val="00722BF1"/>
    <w:rsid w:val="00722ED9"/>
    <w:rsid w:val="00723076"/>
    <w:rsid w:val="00723AF3"/>
    <w:rsid w:val="00723BED"/>
    <w:rsid w:val="007241CF"/>
    <w:rsid w:val="00725A06"/>
    <w:rsid w:val="007261FF"/>
    <w:rsid w:val="00726349"/>
    <w:rsid w:val="00726867"/>
    <w:rsid w:val="007269FA"/>
    <w:rsid w:val="007301A2"/>
    <w:rsid w:val="00730A37"/>
    <w:rsid w:val="0073130F"/>
    <w:rsid w:val="007327B5"/>
    <w:rsid w:val="00733D21"/>
    <w:rsid w:val="00735038"/>
    <w:rsid w:val="00735225"/>
    <w:rsid w:val="0073597B"/>
    <w:rsid w:val="0073657F"/>
    <w:rsid w:val="00736DBC"/>
    <w:rsid w:val="00736F2D"/>
    <w:rsid w:val="007370E6"/>
    <w:rsid w:val="00737129"/>
    <w:rsid w:val="007372FE"/>
    <w:rsid w:val="00740D62"/>
    <w:rsid w:val="00741C0F"/>
    <w:rsid w:val="00741DC0"/>
    <w:rsid w:val="007429E8"/>
    <w:rsid w:val="00742E83"/>
    <w:rsid w:val="00743356"/>
    <w:rsid w:val="00743944"/>
    <w:rsid w:val="00743A1C"/>
    <w:rsid w:val="00743C92"/>
    <w:rsid w:val="00744AA6"/>
    <w:rsid w:val="00745CFE"/>
    <w:rsid w:val="0074642C"/>
    <w:rsid w:val="00746784"/>
    <w:rsid w:val="00746AFF"/>
    <w:rsid w:val="00747512"/>
    <w:rsid w:val="007477D6"/>
    <w:rsid w:val="00751D92"/>
    <w:rsid w:val="007526BD"/>
    <w:rsid w:val="0075276A"/>
    <w:rsid w:val="00752B1B"/>
    <w:rsid w:val="0075312D"/>
    <w:rsid w:val="007547DB"/>
    <w:rsid w:val="00755C31"/>
    <w:rsid w:val="0075707D"/>
    <w:rsid w:val="0075728E"/>
    <w:rsid w:val="0075757B"/>
    <w:rsid w:val="0075767B"/>
    <w:rsid w:val="00757B1D"/>
    <w:rsid w:val="007601D6"/>
    <w:rsid w:val="00760EDB"/>
    <w:rsid w:val="007611B2"/>
    <w:rsid w:val="00761E08"/>
    <w:rsid w:val="00762A9A"/>
    <w:rsid w:val="00764074"/>
    <w:rsid w:val="0076432B"/>
    <w:rsid w:val="00764752"/>
    <w:rsid w:val="00764911"/>
    <w:rsid w:val="0076636C"/>
    <w:rsid w:val="007663B2"/>
    <w:rsid w:val="00767914"/>
    <w:rsid w:val="00767F3E"/>
    <w:rsid w:val="007707C4"/>
    <w:rsid w:val="0077109C"/>
    <w:rsid w:val="00771121"/>
    <w:rsid w:val="00772775"/>
    <w:rsid w:val="0077332E"/>
    <w:rsid w:val="0077435A"/>
    <w:rsid w:val="00774367"/>
    <w:rsid w:val="007744CE"/>
    <w:rsid w:val="00774A9C"/>
    <w:rsid w:val="0077507A"/>
    <w:rsid w:val="007752A9"/>
    <w:rsid w:val="007753A4"/>
    <w:rsid w:val="00775997"/>
    <w:rsid w:val="00776443"/>
    <w:rsid w:val="00776602"/>
    <w:rsid w:val="00777698"/>
    <w:rsid w:val="00780B25"/>
    <w:rsid w:val="0078176A"/>
    <w:rsid w:val="00782587"/>
    <w:rsid w:val="00782674"/>
    <w:rsid w:val="00783979"/>
    <w:rsid w:val="00783F25"/>
    <w:rsid w:val="007861A8"/>
    <w:rsid w:val="00786B7D"/>
    <w:rsid w:val="00786E1C"/>
    <w:rsid w:val="0078758D"/>
    <w:rsid w:val="0079073E"/>
    <w:rsid w:val="00791539"/>
    <w:rsid w:val="0079183E"/>
    <w:rsid w:val="007933C2"/>
    <w:rsid w:val="00793608"/>
    <w:rsid w:val="007940AC"/>
    <w:rsid w:val="00794211"/>
    <w:rsid w:val="007948B8"/>
    <w:rsid w:val="00794AAD"/>
    <w:rsid w:val="007976B1"/>
    <w:rsid w:val="007A00F0"/>
    <w:rsid w:val="007A027D"/>
    <w:rsid w:val="007A1603"/>
    <w:rsid w:val="007A2A4A"/>
    <w:rsid w:val="007A3238"/>
    <w:rsid w:val="007A45DD"/>
    <w:rsid w:val="007A53A5"/>
    <w:rsid w:val="007A5BB3"/>
    <w:rsid w:val="007A5DB4"/>
    <w:rsid w:val="007A5DCD"/>
    <w:rsid w:val="007A5FEA"/>
    <w:rsid w:val="007A60C4"/>
    <w:rsid w:val="007A6D58"/>
    <w:rsid w:val="007A6F3D"/>
    <w:rsid w:val="007A75D1"/>
    <w:rsid w:val="007A7B38"/>
    <w:rsid w:val="007B10A4"/>
    <w:rsid w:val="007B10AA"/>
    <w:rsid w:val="007B15DA"/>
    <w:rsid w:val="007B16D8"/>
    <w:rsid w:val="007B22E4"/>
    <w:rsid w:val="007B2997"/>
    <w:rsid w:val="007B2D23"/>
    <w:rsid w:val="007B2DE4"/>
    <w:rsid w:val="007B30EC"/>
    <w:rsid w:val="007B412A"/>
    <w:rsid w:val="007B5617"/>
    <w:rsid w:val="007B576C"/>
    <w:rsid w:val="007B6329"/>
    <w:rsid w:val="007B7265"/>
    <w:rsid w:val="007C03BD"/>
    <w:rsid w:val="007C0FB8"/>
    <w:rsid w:val="007C180B"/>
    <w:rsid w:val="007C188C"/>
    <w:rsid w:val="007C2C51"/>
    <w:rsid w:val="007C3E26"/>
    <w:rsid w:val="007C532C"/>
    <w:rsid w:val="007C5727"/>
    <w:rsid w:val="007C713E"/>
    <w:rsid w:val="007C7BD6"/>
    <w:rsid w:val="007D0061"/>
    <w:rsid w:val="007D0CE9"/>
    <w:rsid w:val="007D10D6"/>
    <w:rsid w:val="007D1475"/>
    <w:rsid w:val="007D1AB3"/>
    <w:rsid w:val="007D1B67"/>
    <w:rsid w:val="007D2D31"/>
    <w:rsid w:val="007D361F"/>
    <w:rsid w:val="007D39BA"/>
    <w:rsid w:val="007D4593"/>
    <w:rsid w:val="007D4628"/>
    <w:rsid w:val="007D46B8"/>
    <w:rsid w:val="007D53EF"/>
    <w:rsid w:val="007D60E8"/>
    <w:rsid w:val="007E1907"/>
    <w:rsid w:val="007E1B8C"/>
    <w:rsid w:val="007E2A6D"/>
    <w:rsid w:val="007E2C93"/>
    <w:rsid w:val="007E316A"/>
    <w:rsid w:val="007E50E2"/>
    <w:rsid w:val="007E7531"/>
    <w:rsid w:val="007E75DB"/>
    <w:rsid w:val="007E78F0"/>
    <w:rsid w:val="007E7B54"/>
    <w:rsid w:val="007F0312"/>
    <w:rsid w:val="007F07F5"/>
    <w:rsid w:val="007F13A7"/>
    <w:rsid w:val="007F1831"/>
    <w:rsid w:val="007F2F31"/>
    <w:rsid w:val="007F2FD7"/>
    <w:rsid w:val="007F3CDA"/>
    <w:rsid w:val="007F3D3C"/>
    <w:rsid w:val="007F3FD8"/>
    <w:rsid w:val="007F4574"/>
    <w:rsid w:val="007F4AD8"/>
    <w:rsid w:val="007F501D"/>
    <w:rsid w:val="007F5A19"/>
    <w:rsid w:val="007F6DE4"/>
    <w:rsid w:val="007F798A"/>
    <w:rsid w:val="0080102B"/>
    <w:rsid w:val="0080305A"/>
    <w:rsid w:val="008035B2"/>
    <w:rsid w:val="00805455"/>
    <w:rsid w:val="00805767"/>
    <w:rsid w:val="008058A4"/>
    <w:rsid w:val="00805BE1"/>
    <w:rsid w:val="0080650F"/>
    <w:rsid w:val="00806CA3"/>
    <w:rsid w:val="00807A11"/>
    <w:rsid w:val="00811A39"/>
    <w:rsid w:val="00811D5B"/>
    <w:rsid w:val="00811DC9"/>
    <w:rsid w:val="00812436"/>
    <w:rsid w:val="0081303E"/>
    <w:rsid w:val="00813095"/>
    <w:rsid w:val="00814E3F"/>
    <w:rsid w:val="008155DE"/>
    <w:rsid w:val="00816036"/>
    <w:rsid w:val="0081706D"/>
    <w:rsid w:val="0081737E"/>
    <w:rsid w:val="00817382"/>
    <w:rsid w:val="00817580"/>
    <w:rsid w:val="00817A3B"/>
    <w:rsid w:val="00817C79"/>
    <w:rsid w:val="00817FD0"/>
    <w:rsid w:val="00820078"/>
    <w:rsid w:val="00822571"/>
    <w:rsid w:val="00822AD1"/>
    <w:rsid w:val="00822B86"/>
    <w:rsid w:val="008230FD"/>
    <w:rsid w:val="00824A8E"/>
    <w:rsid w:val="00824E4F"/>
    <w:rsid w:val="00826591"/>
    <w:rsid w:val="00826A87"/>
    <w:rsid w:val="00826C86"/>
    <w:rsid w:val="008278C9"/>
    <w:rsid w:val="0083054B"/>
    <w:rsid w:val="00830B39"/>
    <w:rsid w:val="00831837"/>
    <w:rsid w:val="00831AF8"/>
    <w:rsid w:val="008328CA"/>
    <w:rsid w:val="00833EA6"/>
    <w:rsid w:val="00840383"/>
    <w:rsid w:val="00840940"/>
    <w:rsid w:val="00841B19"/>
    <w:rsid w:val="00841B29"/>
    <w:rsid w:val="00842A91"/>
    <w:rsid w:val="00842BD4"/>
    <w:rsid w:val="00842EBC"/>
    <w:rsid w:val="008431E4"/>
    <w:rsid w:val="00843AE9"/>
    <w:rsid w:val="00844C48"/>
    <w:rsid w:val="0084507F"/>
    <w:rsid w:val="008451EA"/>
    <w:rsid w:val="0084530E"/>
    <w:rsid w:val="00846BFA"/>
    <w:rsid w:val="008478A1"/>
    <w:rsid w:val="00851E92"/>
    <w:rsid w:val="00852489"/>
    <w:rsid w:val="00852A7C"/>
    <w:rsid w:val="00854D88"/>
    <w:rsid w:val="0085666C"/>
    <w:rsid w:val="0085727B"/>
    <w:rsid w:val="008576D8"/>
    <w:rsid w:val="008611DE"/>
    <w:rsid w:val="00861281"/>
    <w:rsid w:val="008627C9"/>
    <w:rsid w:val="00865B48"/>
    <w:rsid w:val="0086627C"/>
    <w:rsid w:val="00866ACA"/>
    <w:rsid w:val="00867DDE"/>
    <w:rsid w:val="00871567"/>
    <w:rsid w:val="008716D6"/>
    <w:rsid w:val="00872256"/>
    <w:rsid w:val="008731AB"/>
    <w:rsid w:val="008732E5"/>
    <w:rsid w:val="00873A87"/>
    <w:rsid w:val="00873C08"/>
    <w:rsid w:val="00873FC4"/>
    <w:rsid w:val="00875376"/>
    <w:rsid w:val="00876B92"/>
    <w:rsid w:val="008773D4"/>
    <w:rsid w:val="00877436"/>
    <w:rsid w:val="00880E03"/>
    <w:rsid w:val="00880E5F"/>
    <w:rsid w:val="008820F8"/>
    <w:rsid w:val="008824F0"/>
    <w:rsid w:val="00882591"/>
    <w:rsid w:val="00883310"/>
    <w:rsid w:val="0088348D"/>
    <w:rsid w:val="0088360E"/>
    <w:rsid w:val="00883CF3"/>
    <w:rsid w:val="00884459"/>
    <w:rsid w:val="008847DA"/>
    <w:rsid w:val="00884933"/>
    <w:rsid w:val="00885414"/>
    <w:rsid w:val="008856B5"/>
    <w:rsid w:val="00885A03"/>
    <w:rsid w:val="008861EC"/>
    <w:rsid w:val="00886BD2"/>
    <w:rsid w:val="00887B06"/>
    <w:rsid w:val="008916AB"/>
    <w:rsid w:val="00891818"/>
    <w:rsid w:val="00891D47"/>
    <w:rsid w:val="0089259E"/>
    <w:rsid w:val="0089353A"/>
    <w:rsid w:val="00893564"/>
    <w:rsid w:val="008939C6"/>
    <w:rsid w:val="00894079"/>
    <w:rsid w:val="00894643"/>
    <w:rsid w:val="008956DE"/>
    <w:rsid w:val="008968D6"/>
    <w:rsid w:val="008A0F0C"/>
    <w:rsid w:val="008A0F41"/>
    <w:rsid w:val="008A1A9F"/>
    <w:rsid w:val="008A1EFD"/>
    <w:rsid w:val="008A246A"/>
    <w:rsid w:val="008A2C11"/>
    <w:rsid w:val="008A3A73"/>
    <w:rsid w:val="008A4611"/>
    <w:rsid w:val="008A4B1B"/>
    <w:rsid w:val="008A5E3B"/>
    <w:rsid w:val="008A6AA8"/>
    <w:rsid w:val="008A7228"/>
    <w:rsid w:val="008A7E67"/>
    <w:rsid w:val="008B008B"/>
    <w:rsid w:val="008B0C6B"/>
    <w:rsid w:val="008B0EC9"/>
    <w:rsid w:val="008B1A6B"/>
    <w:rsid w:val="008B23C1"/>
    <w:rsid w:val="008B2558"/>
    <w:rsid w:val="008B2619"/>
    <w:rsid w:val="008B2E19"/>
    <w:rsid w:val="008B38D6"/>
    <w:rsid w:val="008B3C27"/>
    <w:rsid w:val="008B4EDD"/>
    <w:rsid w:val="008B5068"/>
    <w:rsid w:val="008B597B"/>
    <w:rsid w:val="008B5C3C"/>
    <w:rsid w:val="008B6B10"/>
    <w:rsid w:val="008B7CF1"/>
    <w:rsid w:val="008C1743"/>
    <w:rsid w:val="008C2ADE"/>
    <w:rsid w:val="008C32D4"/>
    <w:rsid w:val="008C363A"/>
    <w:rsid w:val="008C3B0C"/>
    <w:rsid w:val="008C477C"/>
    <w:rsid w:val="008C4982"/>
    <w:rsid w:val="008C57C1"/>
    <w:rsid w:val="008C663B"/>
    <w:rsid w:val="008C755E"/>
    <w:rsid w:val="008D04DE"/>
    <w:rsid w:val="008D0BA5"/>
    <w:rsid w:val="008D131D"/>
    <w:rsid w:val="008D203E"/>
    <w:rsid w:val="008D368B"/>
    <w:rsid w:val="008D52CD"/>
    <w:rsid w:val="008D569C"/>
    <w:rsid w:val="008D61BC"/>
    <w:rsid w:val="008D664C"/>
    <w:rsid w:val="008D6B4F"/>
    <w:rsid w:val="008D6F02"/>
    <w:rsid w:val="008D79EA"/>
    <w:rsid w:val="008D7EA7"/>
    <w:rsid w:val="008E0389"/>
    <w:rsid w:val="008E078A"/>
    <w:rsid w:val="008E12C7"/>
    <w:rsid w:val="008E4645"/>
    <w:rsid w:val="008E51D9"/>
    <w:rsid w:val="008E5272"/>
    <w:rsid w:val="008E52BD"/>
    <w:rsid w:val="008E62A1"/>
    <w:rsid w:val="008F0312"/>
    <w:rsid w:val="008F30D3"/>
    <w:rsid w:val="008F5056"/>
    <w:rsid w:val="008F5673"/>
    <w:rsid w:val="008F5ECD"/>
    <w:rsid w:val="008F63B1"/>
    <w:rsid w:val="008F66D4"/>
    <w:rsid w:val="008F6A33"/>
    <w:rsid w:val="008F71D4"/>
    <w:rsid w:val="008F7B45"/>
    <w:rsid w:val="00900017"/>
    <w:rsid w:val="00900808"/>
    <w:rsid w:val="00901D1D"/>
    <w:rsid w:val="00902350"/>
    <w:rsid w:val="00902AD0"/>
    <w:rsid w:val="00902D70"/>
    <w:rsid w:val="00903348"/>
    <w:rsid w:val="00903428"/>
    <w:rsid w:val="00903B47"/>
    <w:rsid w:val="00904471"/>
    <w:rsid w:val="00904AC3"/>
    <w:rsid w:val="00906063"/>
    <w:rsid w:val="00906797"/>
    <w:rsid w:val="00906B47"/>
    <w:rsid w:val="0090745F"/>
    <w:rsid w:val="00907CB2"/>
    <w:rsid w:val="00910A12"/>
    <w:rsid w:val="00910B9B"/>
    <w:rsid w:val="00911042"/>
    <w:rsid w:val="00912A46"/>
    <w:rsid w:val="009140F1"/>
    <w:rsid w:val="00914621"/>
    <w:rsid w:val="00921579"/>
    <w:rsid w:val="0092323C"/>
    <w:rsid w:val="00924205"/>
    <w:rsid w:val="00925580"/>
    <w:rsid w:val="0092745A"/>
    <w:rsid w:val="00927B0B"/>
    <w:rsid w:val="0093547D"/>
    <w:rsid w:val="0093641D"/>
    <w:rsid w:val="00936613"/>
    <w:rsid w:val="009366C5"/>
    <w:rsid w:val="00936AF1"/>
    <w:rsid w:val="00937040"/>
    <w:rsid w:val="0093739B"/>
    <w:rsid w:val="00937B44"/>
    <w:rsid w:val="0094059C"/>
    <w:rsid w:val="00942DE0"/>
    <w:rsid w:val="00943383"/>
    <w:rsid w:val="00944749"/>
    <w:rsid w:val="00945091"/>
    <w:rsid w:val="009453A8"/>
    <w:rsid w:val="0094545B"/>
    <w:rsid w:val="009455D8"/>
    <w:rsid w:val="00945663"/>
    <w:rsid w:val="009456D1"/>
    <w:rsid w:val="00947AD6"/>
    <w:rsid w:val="00950324"/>
    <w:rsid w:val="00951D42"/>
    <w:rsid w:val="00951EA0"/>
    <w:rsid w:val="00951EB8"/>
    <w:rsid w:val="0095293D"/>
    <w:rsid w:val="00952ACC"/>
    <w:rsid w:val="00952DFD"/>
    <w:rsid w:val="00953288"/>
    <w:rsid w:val="00955B33"/>
    <w:rsid w:val="009561F6"/>
    <w:rsid w:val="0095763E"/>
    <w:rsid w:val="0096149A"/>
    <w:rsid w:val="00961610"/>
    <w:rsid w:val="00963139"/>
    <w:rsid w:val="00963C96"/>
    <w:rsid w:val="0096407D"/>
    <w:rsid w:val="00964A2F"/>
    <w:rsid w:val="00964BC9"/>
    <w:rsid w:val="009650C4"/>
    <w:rsid w:val="0096619A"/>
    <w:rsid w:val="009666E6"/>
    <w:rsid w:val="00967118"/>
    <w:rsid w:val="00970856"/>
    <w:rsid w:val="0097103C"/>
    <w:rsid w:val="009711A3"/>
    <w:rsid w:val="009713F1"/>
    <w:rsid w:val="00971DD2"/>
    <w:rsid w:val="00972796"/>
    <w:rsid w:val="00973953"/>
    <w:rsid w:val="00973DC7"/>
    <w:rsid w:val="0097408E"/>
    <w:rsid w:val="00975093"/>
    <w:rsid w:val="009753DF"/>
    <w:rsid w:val="00975698"/>
    <w:rsid w:val="00976E17"/>
    <w:rsid w:val="00977848"/>
    <w:rsid w:val="00977F0D"/>
    <w:rsid w:val="0098012C"/>
    <w:rsid w:val="00980F69"/>
    <w:rsid w:val="009817AA"/>
    <w:rsid w:val="00981D95"/>
    <w:rsid w:val="009825A8"/>
    <w:rsid w:val="00983C63"/>
    <w:rsid w:val="00984100"/>
    <w:rsid w:val="00984435"/>
    <w:rsid w:val="00985747"/>
    <w:rsid w:val="00985948"/>
    <w:rsid w:val="00986015"/>
    <w:rsid w:val="009864D3"/>
    <w:rsid w:val="009864D4"/>
    <w:rsid w:val="0098671D"/>
    <w:rsid w:val="0098708B"/>
    <w:rsid w:val="009878B6"/>
    <w:rsid w:val="009904FA"/>
    <w:rsid w:val="009907BF"/>
    <w:rsid w:val="00991992"/>
    <w:rsid w:val="00991E54"/>
    <w:rsid w:val="0099258C"/>
    <w:rsid w:val="00993797"/>
    <w:rsid w:val="00993994"/>
    <w:rsid w:val="009941FC"/>
    <w:rsid w:val="00994516"/>
    <w:rsid w:val="00995837"/>
    <w:rsid w:val="009962E6"/>
    <w:rsid w:val="00996D09"/>
    <w:rsid w:val="00996E64"/>
    <w:rsid w:val="009975C8"/>
    <w:rsid w:val="009979CC"/>
    <w:rsid w:val="009A057F"/>
    <w:rsid w:val="009A0990"/>
    <w:rsid w:val="009A1952"/>
    <w:rsid w:val="009A22BB"/>
    <w:rsid w:val="009A2A50"/>
    <w:rsid w:val="009A2C33"/>
    <w:rsid w:val="009A381D"/>
    <w:rsid w:val="009A49DB"/>
    <w:rsid w:val="009A530B"/>
    <w:rsid w:val="009A6556"/>
    <w:rsid w:val="009A6776"/>
    <w:rsid w:val="009A6961"/>
    <w:rsid w:val="009A6C6D"/>
    <w:rsid w:val="009A726F"/>
    <w:rsid w:val="009A7716"/>
    <w:rsid w:val="009B13D6"/>
    <w:rsid w:val="009B1970"/>
    <w:rsid w:val="009B1E9D"/>
    <w:rsid w:val="009B20C0"/>
    <w:rsid w:val="009B288D"/>
    <w:rsid w:val="009B35F7"/>
    <w:rsid w:val="009B4244"/>
    <w:rsid w:val="009B5E2A"/>
    <w:rsid w:val="009B617E"/>
    <w:rsid w:val="009B64B2"/>
    <w:rsid w:val="009B6632"/>
    <w:rsid w:val="009B6EF4"/>
    <w:rsid w:val="009B7E4C"/>
    <w:rsid w:val="009C0392"/>
    <w:rsid w:val="009C1C2E"/>
    <w:rsid w:val="009C27AB"/>
    <w:rsid w:val="009C3047"/>
    <w:rsid w:val="009C324A"/>
    <w:rsid w:val="009C3A7F"/>
    <w:rsid w:val="009C52F3"/>
    <w:rsid w:val="009C5680"/>
    <w:rsid w:val="009C5BFD"/>
    <w:rsid w:val="009C5F9D"/>
    <w:rsid w:val="009C6C4E"/>
    <w:rsid w:val="009C79B6"/>
    <w:rsid w:val="009D040C"/>
    <w:rsid w:val="009D0AB3"/>
    <w:rsid w:val="009D15B5"/>
    <w:rsid w:val="009D1AA5"/>
    <w:rsid w:val="009D23CD"/>
    <w:rsid w:val="009D2C11"/>
    <w:rsid w:val="009D3180"/>
    <w:rsid w:val="009D3269"/>
    <w:rsid w:val="009D366A"/>
    <w:rsid w:val="009D37BF"/>
    <w:rsid w:val="009D41FB"/>
    <w:rsid w:val="009D4315"/>
    <w:rsid w:val="009D442B"/>
    <w:rsid w:val="009D493D"/>
    <w:rsid w:val="009D4F9C"/>
    <w:rsid w:val="009D5F41"/>
    <w:rsid w:val="009D6075"/>
    <w:rsid w:val="009D6D0F"/>
    <w:rsid w:val="009D7702"/>
    <w:rsid w:val="009E0141"/>
    <w:rsid w:val="009E02F1"/>
    <w:rsid w:val="009E04C0"/>
    <w:rsid w:val="009E07C2"/>
    <w:rsid w:val="009E14D4"/>
    <w:rsid w:val="009E1CDE"/>
    <w:rsid w:val="009E235C"/>
    <w:rsid w:val="009E2BB3"/>
    <w:rsid w:val="009E2E48"/>
    <w:rsid w:val="009E31F4"/>
    <w:rsid w:val="009E33B0"/>
    <w:rsid w:val="009E39E6"/>
    <w:rsid w:val="009E3B11"/>
    <w:rsid w:val="009E405D"/>
    <w:rsid w:val="009E51D5"/>
    <w:rsid w:val="009E548B"/>
    <w:rsid w:val="009E5E87"/>
    <w:rsid w:val="009E7598"/>
    <w:rsid w:val="009E7786"/>
    <w:rsid w:val="009F11FC"/>
    <w:rsid w:val="009F1742"/>
    <w:rsid w:val="009F1D66"/>
    <w:rsid w:val="009F40C6"/>
    <w:rsid w:val="009F58F7"/>
    <w:rsid w:val="009F606F"/>
    <w:rsid w:val="009F635C"/>
    <w:rsid w:val="009F664C"/>
    <w:rsid w:val="009F7B32"/>
    <w:rsid w:val="009F7C97"/>
    <w:rsid w:val="00A0138B"/>
    <w:rsid w:val="00A019D4"/>
    <w:rsid w:val="00A01BBC"/>
    <w:rsid w:val="00A01C79"/>
    <w:rsid w:val="00A01F0C"/>
    <w:rsid w:val="00A0252D"/>
    <w:rsid w:val="00A02B05"/>
    <w:rsid w:val="00A02F65"/>
    <w:rsid w:val="00A053B1"/>
    <w:rsid w:val="00A059C3"/>
    <w:rsid w:val="00A0736F"/>
    <w:rsid w:val="00A117E9"/>
    <w:rsid w:val="00A11D2E"/>
    <w:rsid w:val="00A1349F"/>
    <w:rsid w:val="00A136E2"/>
    <w:rsid w:val="00A13A3C"/>
    <w:rsid w:val="00A13AF8"/>
    <w:rsid w:val="00A151E4"/>
    <w:rsid w:val="00A1571A"/>
    <w:rsid w:val="00A16836"/>
    <w:rsid w:val="00A20037"/>
    <w:rsid w:val="00A2004A"/>
    <w:rsid w:val="00A2165A"/>
    <w:rsid w:val="00A218AD"/>
    <w:rsid w:val="00A21B1B"/>
    <w:rsid w:val="00A22C7A"/>
    <w:rsid w:val="00A234BE"/>
    <w:rsid w:val="00A23792"/>
    <w:rsid w:val="00A24073"/>
    <w:rsid w:val="00A25D99"/>
    <w:rsid w:val="00A264FD"/>
    <w:rsid w:val="00A26941"/>
    <w:rsid w:val="00A27056"/>
    <w:rsid w:val="00A270FA"/>
    <w:rsid w:val="00A27469"/>
    <w:rsid w:val="00A27A78"/>
    <w:rsid w:val="00A30241"/>
    <w:rsid w:val="00A3059F"/>
    <w:rsid w:val="00A306BC"/>
    <w:rsid w:val="00A32F78"/>
    <w:rsid w:val="00A34020"/>
    <w:rsid w:val="00A34D3C"/>
    <w:rsid w:val="00A36A6B"/>
    <w:rsid w:val="00A36EE9"/>
    <w:rsid w:val="00A373A2"/>
    <w:rsid w:val="00A37E4A"/>
    <w:rsid w:val="00A405F9"/>
    <w:rsid w:val="00A4157E"/>
    <w:rsid w:val="00A415E5"/>
    <w:rsid w:val="00A42407"/>
    <w:rsid w:val="00A42830"/>
    <w:rsid w:val="00A429F8"/>
    <w:rsid w:val="00A43E90"/>
    <w:rsid w:val="00A443A2"/>
    <w:rsid w:val="00A45A4F"/>
    <w:rsid w:val="00A45A9E"/>
    <w:rsid w:val="00A4629C"/>
    <w:rsid w:val="00A46BA4"/>
    <w:rsid w:val="00A46FF3"/>
    <w:rsid w:val="00A4765A"/>
    <w:rsid w:val="00A5057F"/>
    <w:rsid w:val="00A512A5"/>
    <w:rsid w:val="00A53556"/>
    <w:rsid w:val="00A53DC9"/>
    <w:rsid w:val="00A54CD0"/>
    <w:rsid w:val="00A55470"/>
    <w:rsid w:val="00A555AE"/>
    <w:rsid w:val="00A55EFD"/>
    <w:rsid w:val="00A56A60"/>
    <w:rsid w:val="00A574E4"/>
    <w:rsid w:val="00A609CF"/>
    <w:rsid w:val="00A61524"/>
    <w:rsid w:val="00A61808"/>
    <w:rsid w:val="00A625AB"/>
    <w:rsid w:val="00A6280B"/>
    <w:rsid w:val="00A62C59"/>
    <w:rsid w:val="00A63795"/>
    <w:rsid w:val="00A63A83"/>
    <w:rsid w:val="00A63DEF"/>
    <w:rsid w:val="00A6475E"/>
    <w:rsid w:val="00A651FC"/>
    <w:rsid w:val="00A65652"/>
    <w:rsid w:val="00A668A7"/>
    <w:rsid w:val="00A66F2C"/>
    <w:rsid w:val="00A724CA"/>
    <w:rsid w:val="00A72597"/>
    <w:rsid w:val="00A72DA3"/>
    <w:rsid w:val="00A7381B"/>
    <w:rsid w:val="00A7388A"/>
    <w:rsid w:val="00A744E8"/>
    <w:rsid w:val="00A749ED"/>
    <w:rsid w:val="00A759EB"/>
    <w:rsid w:val="00A75CA6"/>
    <w:rsid w:val="00A7602F"/>
    <w:rsid w:val="00A76C0C"/>
    <w:rsid w:val="00A76FCE"/>
    <w:rsid w:val="00A770BC"/>
    <w:rsid w:val="00A77B09"/>
    <w:rsid w:val="00A80015"/>
    <w:rsid w:val="00A81005"/>
    <w:rsid w:val="00A81147"/>
    <w:rsid w:val="00A813D5"/>
    <w:rsid w:val="00A8158E"/>
    <w:rsid w:val="00A81777"/>
    <w:rsid w:val="00A818A1"/>
    <w:rsid w:val="00A83019"/>
    <w:rsid w:val="00A83309"/>
    <w:rsid w:val="00A84E93"/>
    <w:rsid w:val="00A84F4B"/>
    <w:rsid w:val="00A8504F"/>
    <w:rsid w:val="00A850C8"/>
    <w:rsid w:val="00A85E09"/>
    <w:rsid w:val="00A865E0"/>
    <w:rsid w:val="00A87375"/>
    <w:rsid w:val="00A87780"/>
    <w:rsid w:val="00A87E37"/>
    <w:rsid w:val="00A90853"/>
    <w:rsid w:val="00A908D9"/>
    <w:rsid w:val="00A90C53"/>
    <w:rsid w:val="00A910AD"/>
    <w:rsid w:val="00A912DE"/>
    <w:rsid w:val="00A91FA8"/>
    <w:rsid w:val="00A92D67"/>
    <w:rsid w:val="00A93744"/>
    <w:rsid w:val="00A939BE"/>
    <w:rsid w:val="00A94EF1"/>
    <w:rsid w:val="00A951DD"/>
    <w:rsid w:val="00A95FE9"/>
    <w:rsid w:val="00A960CC"/>
    <w:rsid w:val="00A9677D"/>
    <w:rsid w:val="00A97307"/>
    <w:rsid w:val="00AA0130"/>
    <w:rsid w:val="00AA06F1"/>
    <w:rsid w:val="00AA1319"/>
    <w:rsid w:val="00AA1B5F"/>
    <w:rsid w:val="00AA3208"/>
    <w:rsid w:val="00AA3254"/>
    <w:rsid w:val="00AA33F5"/>
    <w:rsid w:val="00AA4F10"/>
    <w:rsid w:val="00AA542A"/>
    <w:rsid w:val="00AA6E81"/>
    <w:rsid w:val="00AA721B"/>
    <w:rsid w:val="00AA72C3"/>
    <w:rsid w:val="00AB1227"/>
    <w:rsid w:val="00AB136C"/>
    <w:rsid w:val="00AB16B3"/>
    <w:rsid w:val="00AB1A77"/>
    <w:rsid w:val="00AB2464"/>
    <w:rsid w:val="00AB256F"/>
    <w:rsid w:val="00AB33C3"/>
    <w:rsid w:val="00AB3DE8"/>
    <w:rsid w:val="00AB4A7F"/>
    <w:rsid w:val="00AB4CB8"/>
    <w:rsid w:val="00AB4DAA"/>
    <w:rsid w:val="00AB5564"/>
    <w:rsid w:val="00AB5CDD"/>
    <w:rsid w:val="00AB5DB7"/>
    <w:rsid w:val="00AB5F6A"/>
    <w:rsid w:val="00AB6014"/>
    <w:rsid w:val="00AB6698"/>
    <w:rsid w:val="00AB6CFA"/>
    <w:rsid w:val="00AB7958"/>
    <w:rsid w:val="00AB7E40"/>
    <w:rsid w:val="00AC03DF"/>
    <w:rsid w:val="00AC0AC1"/>
    <w:rsid w:val="00AC133A"/>
    <w:rsid w:val="00AC1705"/>
    <w:rsid w:val="00AC214F"/>
    <w:rsid w:val="00AC242B"/>
    <w:rsid w:val="00AC2F5A"/>
    <w:rsid w:val="00AC31AE"/>
    <w:rsid w:val="00AC3F1B"/>
    <w:rsid w:val="00AC43A3"/>
    <w:rsid w:val="00AC4E01"/>
    <w:rsid w:val="00AC4F7F"/>
    <w:rsid w:val="00AC555D"/>
    <w:rsid w:val="00AC6062"/>
    <w:rsid w:val="00AC63BB"/>
    <w:rsid w:val="00AC68EC"/>
    <w:rsid w:val="00AC7306"/>
    <w:rsid w:val="00AC7B46"/>
    <w:rsid w:val="00AD3A47"/>
    <w:rsid w:val="00AD4501"/>
    <w:rsid w:val="00AD4DA5"/>
    <w:rsid w:val="00AD5A56"/>
    <w:rsid w:val="00AD5E96"/>
    <w:rsid w:val="00AD6A5F"/>
    <w:rsid w:val="00AD7864"/>
    <w:rsid w:val="00AE02AE"/>
    <w:rsid w:val="00AE05EA"/>
    <w:rsid w:val="00AE0F6A"/>
    <w:rsid w:val="00AE1D8F"/>
    <w:rsid w:val="00AE22DB"/>
    <w:rsid w:val="00AE2858"/>
    <w:rsid w:val="00AE2AF6"/>
    <w:rsid w:val="00AE3049"/>
    <w:rsid w:val="00AE3661"/>
    <w:rsid w:val="00AE4284"/>
    <w:rsid w:val="00AE46A7"/>
    <w:rsid w:val="00AE4DC4"/>
    <w:rsid w:val="00AE53EC"/>
    <w:rsid w:val="00AE5A21"/>
    <w:rsid w:val="00AE6BE3"/>
    <w:rsid w:val="00AF141A"/>
    <w:rsid w:val="00AF1D78"/>
    <w:rsid w:val="00AF30DF"/>
    <w:rsid w:val="00AF3401"/>
    <w:rsid w:val="00AF4742"/>
    <w:rsid w:val="00AF4A86"/>
    <w:rsid w:val="00AF5553"/>
    <w:rsid w:val="00AF6BDC"/>
    <w:rsid w:val="00AF7C63"/>
    <w:rsid w:val="00B0067B"/>
    <w:rsid w:val="00B03630"/>
    <w:rsid w:val="00B03BD6"/>
    <w:rsid w:val="00B04176"/>
    <w:rsid w:val="00B0507D"/>
    <w:rsid w:val="00B053A0"/>
    <w:rsid w:val="00B05CCF"/>
    <w:rsid w:val="00B064F8"/>
    <w:rsid w:val="00B079E5"/>
    <w:rsid w:val="00B07D1F"/>
    <w:rsid w:val="00B07DBD"/>
    <w:rsid w:val="00B10995"/>
    <w:rsid w:val="00B10BE4"/>
    <w:rsid w:val="00B10F25"/>
    <w:rsid w:val="00B1133A"/>
    <w:rsid w:val="00B11C92"/>
    <w:rsid w:val="00B1294B"/>
    <w:rsid w:val="00B1363B"/>
    <w:rsid w:val="00B13655"/>
    <w:rsid w:val="00B14461"/>
    <w:rsid w:val="00B15045"/>
    <w:rsid w:val="00B1540A"/>
    <w:rsid w:val="00B16026"/>
    <w:rsid w:val="00B163BE"/>
    <w:rsid w:val="00B164E6"/>
    <w:rsid w:val="00B16AC2"/>
    <w:rsid w:val="00B17484"/>
    <w:rsid w:val="00B1785D"/>
    <w:rsid w:val="00B208C8"/>
    <w:rsid w:val="00B2123E"/>
    <w:rsid w:val="00B213AD"/>
    <w:rsid w:val="00B2235B"/>
    <w:rsid w:val="00B226E0"/>
    <w:rsid w:val="00B235E0"/>
    <w:rsid w:val="00B24BC9"/>
    <w:rsid w:val="00B2581B"/>
    <w:rsid w:val="00B26142"/>
    <w:rsid w:val="00B262E6"/>
    <w:rsid w:val="00B26499"/>
    <w:rsid w:val="00B2762F"/>
    <w:rsid w:val="00B30334"/>
    <w:rsid w:val="00B304A6"/>
    <w:rsid w:val="00B3050A"/>
    <w:rsid w:val="00B308E1"/>
    <w:rsid w:val="00B321A5"/>
    <w:rsid w:val="00B322ED"/>
    <w:rsid w:val="00B32DF5"/>
    <w:rsid w:val="00B33D43"/>
    <w:rsid w:val="00B34B82"/>
    <w:rsid w:val="00B35582"/>
    <w:rsid w:val="00B35A2E"/>
    <w:rsid w:val="00B3752E"/>
    <w:rsid w:val="00B379F4"/>
    <w:rsid w:val="00B40691"/>
    <w:rsid w:val="00B40BC7"/>
    <w:rsid w:val="00B439D2"/>
    <w:rsid w:val="00B4437C"/>
    <w:rsid w:val="00B447FE"/>
    <w:rsid w:val="00B44D40"/>
    <w:rsid w:val="00B451FB"/>
    <w:rsid w:val="00B45940"/>
    <w:rsid w:val="00B45AC3"/>
    <w:rsid w:val="00B463B1"/>
    <w:rsid w:val="00B46E80"/>
    <w:rsid w:val="00B47FD2"/>
    <w:rsid w:val="00B5053D"/>
    <w:rsid w:val="00B51B09"/>
    <w:rsid w:val="00B52EBD"/>
    <w:rsid w:val="00B52F38"/>
    <w:rsid w:val="00B550A7"/>
    <w:rsid w:val="00B565EE"/>
    <w:rsid w:val="00B56A92"/>
    <w:rsid w:val="00B6021C"/>
    <w:rsid w:val="00B60D90"/>
    <w:rsid w:val="00B60E45"/>
    <w:rsid w:val="00B611E6"/>
    <w:rsid w:val="00B61207"/>
    <w:rsid w:val="00B625DE"/>
    <w:rsid w:val="00B62A04"/>
    <w:rsid w:val="00B648FA"/>
    <w:rsid w:val="00B650F1"/>
    <w:rsid w:val="00B6531C"/>
    <w:rsid w:val="00B65EC1"/>
    <w:rsid w:val="00B65F67"/>
    <w:rsid w:val="00B66670"/>
    <w:rsid w:val="00B666FB"/>
    <w:rsid w:val="00B671B0"/>
    <w:rsid w:val="00B67222"/>
    <w:rsid w:val="00B6727A"/>
    <w:rsid w:val="00B6776C"/>
    <w:rsid w:val="00B72226"/>
    <w:rsid w:val="00B724BC"/>
    <w:rsid w:val="00B72FE1"/>
    <w:rsid w:val="00B7314A"/>
    <w:rsid w:val="00B73C4B"/>
    <w:rsid w:val="00B74120"/>
    <w:rsid w:val="00B7513E"/>
    <w:rsid w:val="00B75495"/>
    <w:rsid w:val="00B767F3"/>
    <w:rsid w:val="00B76AF3"/>
    <w:rsid w:val="00B81113"/>
    <w:rsid w:val="00B82688"/>
    <w:rsid w:val="00B8287C"/>
    <w:rsid w:val="00B8299F"/>
    <w:rsid w:val="00B82B44"/>
    <w:rsid w:val="00B83DF7"/>
    <w:rsid w:val="00B849B3"/>
    <w:rsid w:val="00B857EB"/>
    <w:rsid w:val="00B85F93"/>
    <w:rsid w:val="00B86E38"/>
    <w:rsid w:val="00B87730"/>
    <w:rsid w:val="00B8782C"/>
    <w:rsid w:val="00B9006B"/>
    <w:rsid w:val="00B900AC"/>
    <w:rsid w:val="00B90609"/>
    <w:rsid w:val="00B90F6E"/>
    <w:rsid w:val="00B93145"/>
    <w:rsid w:val="00B94295"/>
    <w:rsid w:val="00B944C9"/>
    <w:rsid w:val="00B94705"/>
    <w:rsid w:val="00B9479B"/>
    <w:rsid w:val="00B9680D"/>
    <w:rsid w:val="00B9741B"/>
    <w:rsid w:val="00B976C3"/>
    <w:rsid w:val="00BA057C"/>
    <w:rsid w:val="00BA0859"/>
    <w:rsid w:val="00BA092E"/>
    <w:rsid w:val="00BA13C1"/>
    <w:rsid w:val="00BA146D"/>
    <w:rsid w:val="00BA18F8"/>
    <w:rsid w:val="00BA20A3"/>
    <w:rsid w:val="00BA21D9"/>
    <w:rsid w:val="00BA26AB"/>
    <w:rsid w:val="00BA4308"/>
    <w:rsid w:val="00BA4A42"/>
    <w:rsid w:val="00BA6C0B"/>
    <w:rsid w:val="00BA74CC"/>
    <w:rsid w:val="00BA760C"/>
    <w:rsid w:val="00BA7CB1"/>
    <w:rsid w:val="00BB04C3"/>
    <w:rsid w:val="00BB0EA8"/>
    <w:rsid w:val="00BB119B"/>
    <w:rsid w:val="00BB158B"/>
    <w:rsid w:val="00BB1E3D"/>
    <w:rsid w:val="00BB2222"/>
    <w:rsid w:val="00BB2F0B"/>
    <w:rsid w:val="00BB44ED"/>
    <w:rsid w:val="00BB4825"/>
    <w:rsid w:val="00BB585E"/>
    <w:rsid w:val="00BB5AFC"/>
    <w:rsid w:val="00BB6C7E"/>
    <w:rsid w:val="00BB6EE7"/>
    <w:rsid w:val="00BB724D"/>
    <w:rsid w:val="00BB758B"/>
    <w:rsid w:val="00BB7651"/>
    <w:rsid w:val="00BB7969"/>
    <w:rsid w:val="00BC113E"/>
    <w:rsid w:val="00BC17AE"/>
    <w:rsid w:val="00BC1FE6"/>
    <w:rsid w:val="00BC30E9"/>
    <w:rsid w:val="00BC3E49"/>
    <w:rsid w:val="00BC4859"/>
    <w:rsid w:val="00BC4ABF"/>
    <w:rsid w:val="00BC5479"/>
    <w:rsid w:val="00BC59E7"/>
    <w:rsid w:val="00BC6AF8"/>
    <w:rsid w:val="00BD0407"/>
    <w:rsid w:val="00BD0682"/>
    <w:rsid w:val="00BD1B84"/>
    <w:rsid w:val="00BD1FFD"/>
    <w:rsid w:val="00BD21A6"/>
    <w:rsid w:val="00BD4FAB"/>
    <w:rsid w:val="00BD5BA2"/>
    <w:rsid w:val="00BD7575"/>
    <w:rsid w:val="00BD7AFA"/>
    <w:rsid w:val="00BD7C4E"/>
    <w:rsid w:val="00BE0708"/>
    <w:rsid w:val="00BE1087"/>
    <w:rsid w:val="00BE129E"/>
    <w:rsid w:val="00BE2133"/>
    <w:rsid w:val="00BE24CC"/>
    <w:rsid w:val="00BE34BD"/>
    <w:rsid w:val="00BE363C"/>
    <w:rsid w:val="00BE3C82"/>
    <w:rsid w:val="00BE421B"/>
    <w:rsid w:val="00BE5132"/>
    <w:rsid w:val="00BE5701"/>
    <w:rsid w:val="00BE6511"/>
    <w:rsid w:val="00BE6794"/>
    <w:rsid w:val="00BE6DE7"/>
    <w:rsid w:val="00BE6F5E"/>
    <w:rsid w:val="00BE780E"/>
    <w:rsid w:val="00BF1D66"/>
    <w:rsid w:val="00BF1FCA"/>
    <w:rsid w:val="00BF2161"/>
    <w:rsid w:val="00BF297F"/>
    <w:rsid w:val="00BF3835"/>
    <w:rsid w:val="00BF391F"/>
    <w:rsid w:val="00BF3E05"/>
    <w:rsid w:val="00BF4D41"/>
    <w:rsid w:val="00BF4E2D"/>
    <w:rsid w:val="00BF4ECA"/>
    <w:rsid w:val="00BF5255"/>
    <w:rsid w:val="00BF5350"/>
    <w:rsid w:val="00BF54E5"/>
    <w:rsid w:val="00BF5676"/>
    <w:rsid w:val="00BF6895"/>
    <w:rsid w:val="00BF7022"/>
    <w:rsid w:val="00BF7F6F"/>
    <w:rsid w:val="00BF7FBD"/>
    <w:rsid w:val="00C00032"/>
    <w:rsid w:val="00C004A4"/>
    <w:rsid w:val="00C00B07"/>
    <w:rsid w:val="00C02182"/>
    <w:rsid w:val="00C021D9"/>
    <w:rsid w:val="00C0236E"/>
    <w:rsid w:val="00C033B4"/>
    <w:rsid w:val="00C054DF"/>
    <w:rsid w:val="00C069C5"/>
    <w:rsid w:val="00C073B6"/>
    <w:rsid w:val="00C07646"/>
    <w:rsid w:val="00C079AF"/>
    <w:rsid w:val="00C1051C"/>
    <w:rsid w:val="00C10FB6"/>
    <w:rsid w:val="00C11577"/>
    <w:rsid w:val="00C115C5"/>
    <w:rsid w:val="00C11CCB"/>
    <w:rsid w:val="00C13984"/>
    <w:rsid w:val="00C14134"/>
    <w:rsid w:val="00C14A39"/>
    <w:rsid w:val="00C14B3B"/>
    <w:rsid w:val="00C15841"/>
    <w:rsid w:val="00C15BCC"/>
    <w:rsid w:val="00C17566"/>
    <w:rsid w:val="00C17F06"/>
    <w:rsid w:val="00C17F7D"/>
    <w:rsid w:val="00C21088"/>
    <w:rsid w:val="00C21284"/>
    <w:rsid w:val="00C214D9"/>
    <w:rsid w:val="00C21D1E"/>
    <w:rsid w:val="00C22551"/>
    <w:rsid w:val="00C234CE"/>
    <w:rsid w:val="00C2372A"/>
    <w:rsid w:val="00C257B9"/>
    <w:rsid w:val="00C27C29"/>
    <w:rsid w:val="00C3070E"/>
    <w:rsid w:val="00C31043"/>
    <w:rsid w:val="00C32373"/>
    <w:rsid w:val="00C334B3"/>
    <w:rsid w:val="00C34294"/>
    <w:rsid w:val="00C35D91"/>
    <w:rsid w:val="00C377A8"/>
    <w:rsid w:val="00C37C11"/>
    <w:rsid w:val="00C404C7"/>
    <w:rsid w:val="00C4077F"/>
    <w:rsid w:val="00C408AB"/>
    <w:rsid w:val="00C415A1"/>
    <w:rsid w:val="00C42014"/>
    <w:rsid w:val="00C42424"/>
    <w:rsid w:val="00C43176"/>
    <w:rsid w:val="00C4361A"/>
    <w:rsid w:val="00C43DEB"/>
    <w:rsid w:val="00C43FA8"/>
    <w:rsid w:val="00C44845"/>
    <w:rsid w:val="00C5026A"/>
    <w:rsid w:val="00C51992"/>
    <w:rsid w:val="00C52365"/>
    <w:rsid w:val="00C523DD"/>
    <w:rsid w:val="00C52A79"/>
    <w:rsid w:val="00C52CDD"/>
    <w:rsid w:val="00C52DB4"/>
    <w:rsid w:val="00C5466F"/>
    <w:rsid w:val="00C55035"/>
    <w:rsid w:val="00C55076"/>
    <w:rsid w:val="00C56AE4"/>
    <w:rsid w:val="00C613B0"/>
    <w:rsid w:val="00C62063"/>
    <w:rsid w:val="00C62795"/>
    <w:rsid w:val="00C63494"/>
    <w:rsid w:val="00C63DC6"/>
    <w:rsid w:val="00C63FD1"/>
    <w:rsid w:val="00C640A3"/>
    <w:rsid w:val="00C6416C"/>
    <w:rsid w:val="00C65080"/>
    <w:rsid w:val="00C66AF4"/>
    <w:rsid w:val="00C6701A"/>
    <w:rsid w:val="00C672AF"/>
    <w:rsid w:val="00C67ABD"/>
    <w:rsid w:val="00C71700"/>
    <w:rsid w:val="00C7218D"/>
    <w:rsid w:val="00C72DF5"/>
    <w:rsid w:val="00C73293"/>
    <w:rsid w:val="00C73EA2"/>
    <w:rsid w:val="00C746C9"/>
    <w:rsid w:val="00C747BF"/>
    <w:rsid w:val="00C74E8A"/>
    <w:rsid w:val="00C750FD"/>
    <w:rsid w:val="00C75A52"/>
    <w:rsid w:val="00C76093"/>
    <w:rsid w:val="00C7700C"/>
    <w:rsid w:val="00C77185"/>
    <w:rsid w:val="00C7768E"/>
    <w:rsid w:val="00C7783A"/>
    <w:rsid w:val="00C77ABD"/>
    <w:rsid w:val="00C77E7A"/>
    <w:rsid w:val="00C802C8"/>
    <w:rsid w:val="00C81843"/>
    <w:rsid w:val="00C82153"/>
    <w:rsid w:val="00C82AC6"/>
    <w:rsid w:val="00C83686"/>
    <w:rsid w:val="00C84098"/>
    <w:rsid w:val="00C841C8"/>
    <w:rsid w:val="00C85273"/>
    <w:rsid w:val="00C86451"/>
    <w:rsid w:val="00C86CA0"/>
    <w:rsid w:val="00C87486"/>
    <w:rsid w:val="00C87DAE"/>
    <w:rsid w:val="00C922CF"/>
    <w:rsid w:val="00C93771"/>
    <w:rsid w:val="00C94035"/>
    <w:rsid w:val="00C94846"/>
    <w:rsid w:val="00C94AF8"/>
    <w:rsid w:val="00C95ADC"/>
    <w:rsid w:val="00C96CB6"/>
    <w:rsid w:val="00C972B2"/>
    <w:rsid w:val="00C97CB3"/>
    <w:rsid w:val="00CA056C"/>
    <w:rsid w:val="00CA0ED5"/>
    <w:rsid w:val="00CA16E4"/>
    <w:rsid w:val="00CA1E22"/>
    <w:rsid w:val="00CA2284"/>
    <w:rsid w:val="00CA22E7"/>
    <w:rsid w:val="00CA254F"/>
    <w:rsid w:val="00CA289B"/>
    <w:rsid w:val="00CA2E51"/>
    <w:rsid w:val="00CA3003"/>
    <w:rsid w:val="00CA3BC2"/>
    <w:rsid w:val="00CA4C95"/>
    <w:rsid w:val="00CA4F20"/>
    <w:rsid w:val="00CA4FA7"/>
    <w:rsid w:val="00CA5B29"/>
    <w:rsid w:val="00CA69A7"/>
    <w:rsid w:val="00CA6A43"/>
    <w:rsid w:val="00CB05B3"/>
    <w:rsid w:val="00CB260E"/>
    <w:rsid w:val="00CB33C4"/>
    <w:rsid w:val="00CB394F"/>
    <w:rsid w:val="00CB42AD"/>
    <w:rsid w:val="00CB4641"/>
    <w:rsid w:val="00CB5A23"/>
    <w:rsid w:val="00CB61AD"/>
    <w:rsid w:val="00CB65B0"/>
    <w:rsid w:val="00CB7392"/>
    <w:rsid w:val="00CC04B1"/>
    <w:rsid w:val="00CC1769"/>
    <w:rsid w:val="00CC1B33"/>
    <w:rsid w:val="00CC33B8"/>
    <w:rsid w:val="00CC4AAA"/>
    <w:rsid w:val="00CC54CA"/>
    <w:rsid w:val="00CC56C9"/>
    <w:rsid w:val="00CC5AC6"/>
    <w:rsid w:val="00CC61E2"/>
    <w:rsid w:val="00CC62C4"/>
    <w:rsid w:val="00CC66C4"/>
    <w:rsid w:val="00CC6A71"/>
    <w:rsid w:val="00CC6B52"/>
    <w:rsid w:val="00CD10DA"/>
    <w:rsid w:val="00CD1116"/>
    <w:rsid w:val="00CD1350"/>
    <w:rsid w:val="00CD182E"/>
    <w:rsid w:val="00CD1E5C"/>
    <w:rsid w:val="00CD20E9"/>
    <w:rsid w:val="00CD271D"/>
    <w:rsid w:val="00CD3290"/>
    <w:rsid w:val="00CD54EB"/>
    <w:rsid w:val="00CD570C"/>
    <w:rsid w:val="00CD6591"/>
    <w:rsid w:val="00CD670E"/>
    <w:rsid w:val="00CD715B"/>
    <w:rsid w:val="00CD7D05"/>
    <w:rsid w:val="00CD7E58"/>
    <w:rsid w:val="00CE008A"/>
    <w:rsid w:val="00CE039C"/>
    <w:rsid w:val="00CE04AF"/>
    <w:rsid w:val="00CE1DC4"/>
    <w:rsid w:val="00CE2EEA"/>
    <w:rsid w:val="00CE345C"/>
    <w:rsid w:val="00CE3807"/>
    <w:rsid w:val="00CE3A9D"/>
    <w:rsid w:val="00CE45B8"/>
    <w:rsid w:val="00CE68C7"/>
    <w:rsid w:val="00CE6E8B"/>
    <w:rsid w:val="00CE73A7"/>
    <w:rsid w:val="00CE7C7E"/>
    <w:rsid w:val="00CE7ED4"/>
    <w:rsid w:val="00CF056E"/>
    <w:rsid w:val="00CF0D51"/>
    <w:rsid w:val="00CF257B"/>
    <w:rsid w:val="00CF2C5E"/>
    <w:rsid w:val="00CF3786"/>
    <w:rsid w:val="00CF4328"/>
    <w:rsid w:val="00CF439B"/>
    <w:rsid w:val="00CF4834"/>
    <w:rsid w:val="00CF4952"/>
    <w:rsid w:val="00CF5470"/>
    <w:rsid w:val="00CF5D40"/>
    <w:rsid w:val="00CF65E6"/>
    <w:rsid w:val="00CF661F"/>
    <w:rsid w:val="00D02102"/>
    <w:rsid w:val="00D02C00"/>
    <w:rsid w:val="00D032D5"/>
    <w:rsid w:val="00D0394F"/>
    <w:rsid w:val="00D03E6F"/>
    <w:rsid w:val="00D04054"/>
    <w:rsid w:val="00D042ED"/>
    <w:rsid w:val="00D05097"/>
    <w:rsid w:val="00D05117"/>
    <w:rsid w:val="00D0512D"/>
    <w:rsid w:val="00D054FA"/>
    <w:rsid w:val="00D056A3"/>
    <w:rsid w:val="00D056EE"/>
    <w:rsid w:val="00D05BD8"/>
    <w:rsid w:val="00D0654F"/>
    <w:rsid w:val="00D0664B"/>
    <w:rsid w:val="00D06654"/>
    <w:rsid w:val="00D06D5C"/>
    <w:rsid w:val="00D06EB5"/>
    <w:rsid w:val="00D112B6"/>
    <w:rsid w:val="00D14679"/>
    <w:rsid w:val="00D14AD0"/>
    <w:rsid w:val="00D158F2"/>
    <w:rsid w:val="00D15B84"/>
    <w:rsid w:val="00D15E5A"/>
    <w:rsid w:val="00D16DDB"/>
    <w:rsid w:val="00D1727A"/>
    <w:rsid w:val="00D17685"/>
    <w:rsid w:val="00D17B86"/>
    <w:rsid w:val="00D22314"/>
    <w:rsid w:val="00D22932"/>
    <w:rsid w:val="00D22E11"/>
    <w:rsid w:val="00D243C5"/>
    <w:rsid w:val="00D246AE"/>
    <w:rsid w:val="00D25AFB"/>
    <w:rsid w:val="00D26224"/>
    <w:rsid w:val="00D26F3D"/>
    <w:rsid w:val="00D32BDB"/>
    <w:rsid w:val="00D32FE7"/>
    <w:rsid w:val="00D34E39"/>
    <w:rsid w:val="00D35649"/>
    <w:rsid w:val="00D364E1"/>
    <w:rsid w:val="00D36B44"/>
    <w:rsid w:val="00D36D4B"/>
    <w:rsid w:val="00D3740F"/>
    <w:rsid w:val="00D416FD"/>
    <w:rsid w:val="00D41A2A"/>
    <w:rsid w:val="00D41D9D"/>
    <w:rsid w:val="00D41F12"/>
    <w:rsid w:val="00D42083"/>
    <w:rsid w:val="00D43134"/>
    <w:rsid w:val="00D43559"/>
    <w:rsid w:val="00D43D30"/>
    <w:rsid w:val="00D43DFA"/>
    <w:rsid w:val="00D44367"/>
    <w:rsid w:val="00D44C12"/>
    <w:rsid w:val="00D45186"/>
    <w:rsid w:val="00D45752"/>
    <w:rsid w:val="00D46041"/>
    <w:rsid w:val="00D460FA"/>
    <w:rsid w:val="00D4615F"/>
    <w:rsid w:val="00D5002B"/>
    <w:rsid w:val="00D500CB"/>
    <w:rsid w:val="00D506CF"/>
    <w:rsid w:val="00D50F82"/>
    <w:rsid w:val="00D516F7"/>
    <w:rsid w:val="00D51B53"/>
    <w:rsid w:val="00D523C3"/>
    <w:rsid w:val="00D529BE"/>
    <w:rsid w:val="00D534DE"/>
    <w:rsid w:val="00D5398F"/>
    <w:rsid w:val="00D5423B"/>
    <w:rsid w:val="00D54577"/>
    <w:rsid w:val="00D54B8C"/>
    <w:rsid w:val="00D54E2E"/>
    <w:rsid w:val="00D55D88"/>
    <w:rsid w:val="00D56A1B"/>
    <w:rsid w:val="00D57A35"/>
    <w:rsid w:val="00D57B3C"/>
    <w:rsid w:val="00D57F87"/>
    <w:rsid w:val="00D60247"/>
    <w:rsid w:val="00D623C5"/>
    <w:rsid w:val="00D65428"/>
    <w:rsid w:val="00D65834"/>
    <w:rsid w:val="00D65B71"/>
    <w:rsid w:val="00D6698E"/>
    <w:rsid w:val="00D679D6"/>
    <w:rsid w:val="00D70840"/>
    <w:rsid w:val="00D70D20"/>
    <w:rsid w:val="00D7129C"/>
    <w:rsid w:val="00D71C69"/>
    <w:rsid w:val="00D723F5"/>
    <w:rsid w:val="00D725EF"/>
    <w:rsid w:val="00D7353E"/>
    <w:rsid w:val="00D73F8E"/>
    <w:rsid w:val="00D74127"/>
    <w:rsid w:val="00D7438F"/>
    <w:rsid w:val="00D74455"/>
    <w:rsid w:val="00D74F46"/>
    <w:rsid w:val="00D755CA"/>
    <w:rsid w:val="00D7581E"/>
    <w:rsid w:val="00D76C0C"/>
    <w:rsid w:val="00D77E71"/>
    <w:rsid w:val="00D77F2A"/>
    <w:rsid w:val="00D8013B"/>
    <w:rsid w:val="00D81486"/>
    <w:rsid w:val="00D81D45"/>
    <w:rsid w:val="00D81EA2"/>
    <w:rsid w:val="00D82289"/>
    <w:rsid w:val="00D82E6F"/>
    <w:rsid w:val="00D84193"/>
    <w:rsid w:val="00D843A2"/>
    <w:rsid w:val="00D843F7"/>
    <w:rsid w:val="00D8465E"/>
    <w:rsid w:val="00D84977"/>
    <w:rsid w:val="00D84EB3"/>
    <w:rsid w:val="00D856BC"/>
    <w:rsid w:val="00D871A8"/>
    <w:rsid w:val="00D90167"/>
    <w:rsid w:val="00D90749"/>
    <w:rsid w:val="00D90A10"/>
    <w:rsid w:val="00D90C59"/>
    <w:rsid w:val="00D91EEB"/>
    <w:rsid w:val="00D9264B"/>
    <w:rsid w:val="00D926F6"/>
    <w:rsid w:val="00D92A5C"/>
    <w:rsid w:val="00D92AAB"/>
    <w:rsid w:val="00D9358D"/>
    <w:rsid w:val="00D94AB5"/>
    <w:rsid w:val="00D94F87"/>
    <w:rsid w:val="00D958AD"/>
    <w:rsid w:val="00D95CAD"/>
    <w:rsid w:val="00D96852"/>
    <w:rsid w:val="00D977BE"/>
    <w:rsid w:val="00DA00D5"/>
    <w:rsid w:val="00DA013D"/>
    <w:rsid w:val="00DA0B5F"/>
    <w:rsid w:val="00DA165D"/>
    <w:rsid w:val="00DA3328"/>
    <w:rsid w:val="00DA3765"/>
    <w:rsid w:val="00DA38B9"/>
    <w:rsid w:val="00DA38D8"/>
    <w:rsid w:val="00DA5B2B"/>
    <w:rsid w:val="00DA782B"/>
    <w:rsid w:val="00DB0B29"/>
    <w:rsid w:val="00DB0F97"/>
    <w:rsid w:val="00DB2A90"/>
    <w:rsid w:val="00DB2D9E"/>
    <w:rsid w:val="00DB33A1"/>
    <w:rsid w:val="00DB3D6A"/>
    <w:rsid w:val="00DB4738"/>
    <w:rsid w:val="00DB4C55"/>
    <w:rsid w:val="00DB4C9A"/>
    <w:rsid w:val="00DB60C1"/>
    <w:rsid w:val="00DB7BA8"/>
    <w:rsid w:val="00DB7C65"/>
    <w:rsid w:val="00DC034B"/>
    <w:rsid w:val="00DC0FA6"/>
    <w:rsid w:val="00DC164D"/>
    <w:rsid w:val="00DC2813"/>
    <w:rsid w:val="00DC3269"/>
    <w:rsid w:val="00DC504F"/>
    <w:rsid w:val="00DC672B"/>
    <w:rsid w:val="00DC6740"/>
    <w:rsid w:val="00DC69FB"/>
    <w:rsid w:val="00DC7F9A"/>
    <w:rsid w:val="00DC7FE5"/>
    <w:rsid w:val="00DD1B92"/>
    <w:rsid w:val="00DD2EED"/>
    <w:rsid w:val="00DD4329"/>
    <w:rsid w:val="00DD4FC8"/>
    <w:rsid w:val="00DD5350"/>
    <w:rsid w:val="00DD64A7"/>
    <w:rsid w:val="00DD7FD8"/>
    <w:rsid w:val="00DE0A2C"/>
    <w:rsid w:val="00DE0CCE"/>
    <w:rsid w:val="00DE1A0A"/>
    <w:rsid w:val="00DE2900"/>
    <w:rsid w:val="00DE2AD9"/>
    <w:rsid w:val="00DE2B20"/>
    <w:rsid w:val="00DE2C97"/>
    <w:rsid w:val="00DE5784"/>
    <w:rsid w:val="00DE6D5E"/>
    <w:rsid w:val="00DE7182"/>
    <w:rsid w:val="00DE77C3"/>
    <w:rsid w:val="00DF0F04"/>
    <w:rsid w:val="00DF2703"/>
    <w:rsid w:val="00DF2888"/>
    <w:rsid w:val="00DF35E7"/>
    <w:rsid w:val="00DF3A06"/>
    <w:rsid w:val="00DF3F38"/>
    <w:rsid w:val="00DF48CB"/>
    <w:rsid w:val="00DF6B85"/>
    <w:rsid w:val="00DF7152"/>
    <w:rsid w:val="00E00C3D"/>
    <w:rsid w:val="00E00F6D"/>
    <w:rsid w:val="00E01F75"/>
    <w:rsid w:val="00E0377B"/>
    <w:rsid w:val="00E0411F"/>
    <w:rsid w:val="00E05239"/>
    <w:rsid w:val="00E05315"/>
    <w:rsid w:val="00E068E5"/>
    <w:rsid w:val="00E0717C"/>
    <w:rsid w:val="00E071E7"/>
    <w:rsid w:val="00E0764E"/>
    <w:rsid w:val="00E101C8"/>
    <w:rsid w:val="00E102D7"/>
    <w:rsid w:val="00E122C0"/>
    <w:rsid w:val="00E12568"/>
    <w:rsid w:val="00E12D99"/>
    <w:rsid w:val="00E13428"/>
    <w:rsid w:val="00E14031"/>
    <w:rsid w:val="00E14F23"/>
    <w:rsid w:val="00E162DF"/>
    <w:rsid w:val="00E1636D"/>
    <w:rsid w:val="00E20A3C"/>
    <w:rsid w:val="00E20D51"/>
    <w:rsid w:val="00E21017"/>
    <w:rsid w:val="00E2304B"/>
    <w:rsid w:val="00E23216"/>
    <w:rsid w:val="00E2452C"/>
    <w:rsid w:val="00E24E79"/>
    <w:rsid w:val="00E2515C"/>
    <w:rsid w:val="00E25191"/>
    <w:rsid w:val="00E25207"/>
    <w:rsid w:val="00E25AB0"/>
    <w:rsid w:val="00E27432"/>
    <w:rsid w:val="00E2768C"/>
    <w:rsid w:val="00E27AA5"/>
    <w:rsid w:val="00E30493"/>
    <w:rsid w:val="00E3160F"/>
    <w:rsid w:val="00E31B07"/>
    <w:rsid w:val="00E31B70"/>
    <w:rsid w:val="00E3214B"/>
    <w:rsid w:val="00E32686"/>
    <w:rsid w:val="00E329C1"/>
    <w:rsid w:val="00E33C85"/>
    <w:rsid w:val="00E3549B"/>
    <w:rsid w:val="00E35692"/>
    <w:rsid w:val="00E37CF5"/>
    <w:rsid w:val="00E37DA4"/>
    <w:rsid w:val="00E40378"/>
    <w:rsid w:val="00E405D8"/>
    <w:rsid w:val="00E41316"/>
    <w:rsid w:val="00E4177C"/>
    <w:rsid w:val="00E4308B"/>
    <w:rsid w:val="00E439C2"/>
    <w:rsid w:val="00E45BC4"/>
    <w:rsid w:val="00E45D0A"/>
    <w:rsid w:val="00E45FE4"/>
    <w:rsid w:val="00E460A5"/>
    <w:rsid w:val="00E4610C"/>
    <w:rsid w:val="00E46723"/>
    <w:rsid w:val="00E46BD4"/>
    <w:rsid w:val="00E46C90"/>
    <w:rsid w:val="00E476F8"/>
    <w:rsid w:val="00E47B6A"/>
    <w:rsid w:val="00E5128B"/>
    <w:rsid w:val="00E51E4B"/>
    <w:rsid w:val="00E5278A"/>
    <w:rsid w:val="00E52F6E"/>
    <w:rsid w:val="00E53A54"/>
    <w:rsid w:val="00E53DB1"/>
    <w:rsid w:val="00E55100"/>
    <w:rsid w:val="00E55CBF"/>
    <w:rsid w:val="00E57A62"/>
    <w:rsid w:val="00E60E00"/>
    <w:rsid w:val="00E60E10"/>
    <w:rsid w:val="00E61509"/>
    <w:rsid w:val="00E617FA"/>
    <w:rsid w:val="00E61DB1"/>
    <w:rsid w:val="00E63445"/>
    <w:rsid w:val="00E642F2"/>
    <w:rsid w:val="00E64C97"/>
    <w:rsid w:val="00E64FE8"/>
    <w:rsid w:val="00E67193"/>
    <w:rsid w:val="00E67B91"/>
    <w:rsid w:val="00E70127"/>
    <w:rsid w:val="00E7029D"/>
    <w:rsid w:val="00E71211"/>
    <w:rsid w:val="00E733D4"/>
    <w:rsid w:val="00E73846"/>
    <w:rsid w:val="00E73928"/>
    <w:rsid w:val="00E746AE"/>
    <w:rsid w:val="00E749DB"/>
    <w:rsid w:val="00E75415"/>
    <w:rsid w:val="00E75627"/>
    <w:rsid w:val="00E75AC5"/>
    <w:rsid w:val="00E76EA7"/>
    <w:rsid w:val="00E80173"/>
    <w:rsid w:val="00E80DA2"/>
    <w:rsid w:val="00E80E69"/>
    <w:rsid w:val="00E81151"/>
    <w:rsid w:val="00E813C2"/>
    <w:rsid w:val="00E81797"/>
    <w:rsid w:val="00E82461"/>
    <w:rsid w:val="00E824B8"/>
    <w:rsid w:val="00E82F97"/>
    <w:rsid w:val="00E83212"/>
    <w:rsid w:val="00E844F3"/>
    <w:rsid w:val="00E848BB"/>
    <w:rsid w:val="00E84D7B"/>
    <w:rsid w:val="00E851CD"/>
    <w:rsid w:val="00E8523B"/>
    <w:rsid w:val="00E85C57"/>
    <w:rsid w:val="00E86F14"/>
    <w:rsid w:val="00E874DC"/>
    <w:rsid w:val="00E87B42"/>
    <w:rsid w:val="00E918F3"/>
    <w:rsid w:val="00E91E76"/>
    <w:rsid w:val="00E92C96"/>
    <w:rsid w:val="00E936DA"/>
    <w:rsid w:val="00E93FCB"/>
    <w:rsid w:val="00E94317"/>
    <w:rsid w:val="00E94994"/>
    <w:rsid w:val="00E95034"/>
    <w:rsid w:val="00E9531A"/>
    <w:rsid w:val="00E95422"/>
    <w:rsid w:val="00E956C2"/>
    <w:rsid w:val="00E96112"/>
    <w:rsid w:val="00E96272"/>
    <w:rsid w:val="00E964D9"/>
    <w:rsid w:val="00E97101"/>
    <w:rsid w:val="00EA06B1"/>
    <w:rsid w:val="00EA0E1B"/>
    <w:rsid w:val="00EA3995"/>
    <w:rsid w:val="00EA3CF0"/>
    <w:rsid w:val="00EA3F37"/>
    <w:rsid w:val="00EA5198"/>
    <w:rsid w:val="00EA5213"/>
    <w:rsid w:val="00EA58E4"/>
    <w:rsid w:val="00EA6ACF"/>
    <w:rsid w:val="00EA72E0"/>
    <w:rsid w:val="00EA7D06"/>
    <w:rsid w:val="00EB038C"/>
    <w:rsid w:val="00EB1699"/>
    <w:rsid w:val="00EB1DE6"/>
    <w:rsid w:val="00EB2110"/>
    <w:rsid w:val="00EB3789"/>
    <w:rsid w:val="00EB3A71"/>
    <w:rsid w:val="00EB4544"/>
    <w:rsid w:val="00EB4657"/>
    <w:rsid w:val="00EB4763"/>
    <w:rsid w:val="00EB4874"/>
    <w:rsid w:val="00EB549B"/>
    <w:rsid w:val="00EB6338"/>
    <w:rsid w:val="00EB67A3"/>
    <w:rsid w:val="00EB67AF"/>
    <w:rsid w:val="00EB68FC"/>
    <w:rsid w:val="00EB774A"/>
    <w:rsid w:val="00EB7A69"/>
    <w:rsid w:val="00EC0742"/>
    <w:rsid w:val="00EC0AF0"/>
    <w:rsid w:val="00EC0C79"/>
    <w:rsid w:val="00EC0DFD"/>
    <w:rsid w:val="00EC10EB"/>
    <w:rsid w:val="00EC1866"/>
    <w:rsid w:val="00EC2403"/>
    <w:rsid w:val="00EC2504"/>
    <w:rsid w:val="00EC2669"/>
    <w:rsid w:val="00EC26F3"/>
    <w:rsid w:val="00EC2D25"/>
    <w:rsid w:val="00EC3BA9"/>
    <w:rsid w:val="00EC4039"/>
    <w:rsid w:val="00EC4061"/>
    <w:rsid w:val="00EC4478"/>
    <w:rsid w:val="00EC6208"/>
    <w:rsid w:val="00EC6E47"/>
    <w:rsid w:val="00EC6F4D"/>
    <w:rsid w:val="00EC7632"/>
    <w:rsid w:val="00EC7BCF"/>
    <w:rsid w:val="00ED13F6"/>
    <w:rsid w:val="00ED17DC"/>
    <w:rsid w:val="00ED1AAA"/>
    <w:rsid w:val="00ED22FF"/>
    <w:rsid w:val="00ED2306"/>
    <w:rsid w:val="00ED3052"/>
    <w:rsid w:val="00ED306C"/>
    <w:rsid w:val="00ED3C35"/>
    <w:rsid w:val="00ED3D8E"/>
    <w:rsid w:val="00ED548E"/>
    <w:rsid w:val="00ED5764"/>
    <w:rsid w:val="00ED634F"/>
    <w:rsid w:val="00ED6655"/>
    <w:rsid w:val="00ED67D3"/>
    <w:rsid w:val="00ED69D7"/>
    <w:rsid w:val="00ED6BFE"/>
    <w:rsid w:val="00EE05DB"/>
    <w:rsid w:val="00EE07BD"/>
    <w:rsid w:val="00EE0997"/>
    <w:rsid w:val="00EE0A24"/>
    <w:rsid w:val="00EE1BA2"/>
    <w:rsid w:val="00EE27E7"/>
    <w:rsid w:val="00EE393F"/>
    <w:rsid w:val="00EE3E9F"/>
    <w:rsid w:val="00EE4628"/>
    <w:rsid w:val="00EE4EC3"/>
    <w:rsid w:val="00EE5C1A"/>
    <w:rsid w:val="00EF05F2"/>
    <w:rsid w:val="00EF0963"/>
    <w:rsid w:val="00EF0B03"/>
    <w:rsid w:val="00EF2D12"/>
    <w:rsid w:val="00EF2D44"/>
    <w:rsid w:val="00EF2EEA"/>
    <w:rsid w:val="00EF31A9"/>
    <w:rsid w:val="00EF33E4"/>
    <w:rsid w:val="00EF3C4C"/>
    <w:rsid w:val="00EF4422"/>
    <w:rsid w:val="00EF44FC"/>
    <w:rsid w:val="00EF4789"/>
    <w:rsid w:val="00EF4861"/>
    <w:rsid w:val="00EF4E34"/>
    <w:rsid w:val="00EF7AB9"/>
    <w:rsid w:val="00EF7CD9"/>
    <w:rsid w:val="00EF7D77"/>
    <w:rsid w:val="00F016C6"/>
    <w:rsid w:val="00F01B6B"/>
    <w:rsid w:val="00F01D60"/>
    <w:rsid w:val="00F02969"/>
    <w:rsid w:val="00F02D48"/>
    <w:rsid w:val="00F02D7B"/>
    <w:rsid w:val="00F0300D"/>
    <w:rsid w:val="00F04033"/>
    <w:rsid w:val="00F0447A"/>
    <w:rsid w:val="00F0684E"/>
    <w:rsid w:val="00F1023A"/>
    <w:rsid w:val="00F10334"/>
    <w:rsid w:val="00F1066D"/>
    <w:rsid w:val="00F10B3B"/>
    <w:rsid w:val="00F1116B"/>
    <w:rsid w:val="00F1157D"/>
    <w:rsid w:val="00F11CC8"/>
    <w:rsid w:val="00F1268D"/>
    <w:rsid w:val="00F12724"/>
    <w:rsid w:val="00F12FAB"/>
    <w:rsid w:val="00F13004"/>
    <w:rsid w:val="00F14AA5"/>
    <w:rsid w:val="00F14BC2"/>
    <w:rsid w:val="00F1536A"/>
    <w:rsid w:val="00F15A52"/>
    <w:rsid w:val="00F15DB8"/>
    <w:rsid w:val="00F16906"/>
    <w:rsid w:val="00F16E3E"/>
    <w:rsid w:val="00F17384"/>
    <w:rsid w:val="00F1762F"/>
    <w:rsid w:val="00F179A5"/>
    <w:rsid w:val="00F17EE7"/>
    <w:rsid w:val="00F20B94"/>
    <w:rsid w:val="00F23644"/>
    <w:rsid w:val="00F236FD"/>
    <w:rsid w:val="00F24144"/>
    <w:rsid w:val="00F25B99"/>
    <w:rsid w:val="00F27E26"/>
    <w:rsid w:val="00F30DEC"/>
    <w:rsid w:val="00F32146"/>
    <w:rsid w:val="00F32AFB"/>
    <w:rsid w:val="00F3387F"/>
    <w:rsid w:val="00F33E42"/>
    <w:rsid w:val="00F34240"/>
    <w:rsid w:val="00F35A3C"/>
    <w:rsid w:val="00F35FE3"/>
    <w:rsid w:val="00F369F4"/>
    <w:rsid w:val="00F36B12"/>
    <w:rsid w:val="00F36EC0"/>
    <w:rsid w:val="00F37A18"/>
    <w:rsid w:val="00F37D5C"/>
    <w:rsid w:val="00F40754"/>
    <w:rsid w:val="00F4155D"/>
    <w:rsid w:val="00F421B1"/>
    <w:rsid w:val="00F42C66"/>
    <w:rsid w:val="00F43AFF"/>
    <w:rsid w:val="00F4448D"/>
    <w:rsid w:val="00F44F98"/>
    <w:rsid w:val="00F4532E"/>
    <w:rsid w:val="00F453FE"/>
    <w:rsid w:val="00F45812"/>
    <w:rsid w:val="00F46297"/>
    <w:rsid w:val="00F46353"/>
    <w:rsid w:val="00F463E8"/>
    <w:rsid w:val="00F465B6"/>
    <w:rsid w:val="00F47745"/>
    <w:rsid w:val="00F509C3"/>
    <w:rsid w:val="00F50DAC"/>
    <w:rsid w:val="00F50E6B"/>
    <w:rsid w:val="00F5133E"/>
    <w:rsid w:val="00F51722"/>
    <w:rsid w:val="00F5276B"/>
    <w:rsid w:val="00F52B93"/>
    <w:rsid w:val="00F541A9"/>
    <w:rsid w:val="00F54739"/>
    <w:rsid w:val="00F551C7"/>
    <w:rsid w:val="00F559C3"/>
    <w:rsid w:val="00F565F5"/>
    <w:rsid w:val="00F61799"/>
    <w:rsid w:val="00F618E6"/>
    <w:rsid w:val="00F622BC"/>
    <w:rsid w:val="00F62A15"/>
    <w:rsid w:val="00F62B63"/>
    <w:rsid w:val="00F6469A"/>
    <w:rsid w:val="00F64925"/>
    <w:rsid w:val="00F649F5"/>
    <w:rsid w:val="00F65181"/>
    <w:rsid w:val="00F66093"/>
    <w:rsid w:val="00F6614C"/>
    <w:rsid w:val="00F667D3"/>
    <w:rsid w:val="00F70236"/>
    <w:rsid w:val="00F7038A"/>
    <w:rsid w:val="00F70780"/>
    <w:rsid w:val="00F7173F"/>
    <w:rsid w:val="00F72526"/>
    <w:rsid w:val="00F72862"/>
    <w:rsid w:val="00F732CA"/>
    <w:rsid w:val="00F73EDB"/>
    <w:rsid w:val="00F74E5F"/>
    <w:rsid w:val="00F74E7A"/>
    <w:rsid w:val="00F7536F"/>
    <w:rsid w:val="00F756D7"/>
    <w:rsid w:val="00F759CA"/>
    <w:rsid w:val="00F76E77"/>
    <w:rsid w:val="00F80723"/>
    <w:rsid w:val="00F80A1D"/>
    <w:rsid w:val="00F80F5B"/>
    <w:rsid w:val="00F81312"/>
    <w:rsid w:val="00F8174A"/>
    <w:rsid w:val="00F81871"/>
    <w:rsid w:val="00F828E6"/>
    <w:rsid w:val="00F83128"/>
    <w:rsid w:val="00F83903"/>
    <w:rsid w:val="00F83DA1"/>
    <w:rsid w:val="00F83E8C"/>
    <w:rsid w:val="00F83F84"/>
    <w:rsid w:val="00F85247"/>
    <w:rsid w:val="00F852B2"/>
    <w:rsid w:val="00F853E7"/>
    <w:rsid w:val="00F86EC0"/>
    <w:rsid w:val="00F9004F"/>
    <w:rsid w:val="00F90AA6"/>
    <w:rsid w:val="00F91224"/>
    <w:rsid w:val="00F9210A"/>
    <w:rsid w:val="00F92D71"/>
    <w:rsid w:val="00F94599"/>
    <w:rsid w:val="00F94FE2"/>
    <w:rsid w:val="00F94FEF"/>
    <w:rsid w:val="00F95EA2"/>
    <w:rsid w:val="00F96C46"/>
    <w:rsid w:val="00F9751B"/>
    <w:rsid w:val="00F97652"/>
    <w:rsid w:val="00FA06B9"/>
    <w:rsid w:val="00FA1D9F"/>
    <w:rsid w:val="00FA2FCE"/>
    <w:rsid w:val="00FA4BC8"/>
    <w:rsid w:val="00FA5943"/>
    <w:rsid w:val="00FA5ACF"/>
    <w:rsid w:val="00FA5C45"/>
    <w:rsid w:val="00FA5F41"/>
    <w:rsid w:val="00FA6286"/>
    <w:rsid w:val="00FA6700"/>
    <w:rsid w:val="00FA6C01"/>
    <w:rsid w:val="00FA72B1"/>
    <w:rsid w:val="00FA7765"/>
    <w:rsid w:val="00FB17FF"/>
    <w:rsid w:val="00FB1E08"/>
    <w:rsid w:val="00FB2469"/>
    <w:rsid w:val="00FB26AB"/>
    <w:rsid w:val="00FB3949"/>
    <w:rsid w:val="00FB4684"/>
    <w:rsid w:val="00FB4FF4"/>
    <w:rsid w:val="00FB5C18"/>
    <w:rsid w:val="00FB5E98"/>
    <w:rsid w:val="00FB6DAE"/>
    <w:rsid w:val="00FB7BB0"/>
    <w:rsid w:val="00FC1AB1"/>
    <w:rsid w:val="00FC271D"/>
    <w:rsid w:val="00FC30C3"/>
    <w:rsid w:val="00FC4152"/>
    <w:rsid w:val="00FC42B8"/>
    <w:rsid w:val="00FC4838"/>
    <w:rsid w:val="00FC519B"/>
    <w:rsid w:val="00FC5E3C"/>
    <w:rsid w:val="00FC603D"/>
    <w:rsid w:val="00FC60BD"/>
    <w:rsid w:val="00FC6F15"/>
    <w:rsid w:val="00FC730F"/>
    <w:rsid w:val="00FC7BA7"/>
    <w:rsid w:val="00FD0286"/>
    <w:rsid w:val="00FD0A79"/>
    <w:rsid w:val="00FD16B6"/>
    <w:rsid w:val="00FD1C67"/>
    <w:rsid w:val="00FD27D4"/>
    <w:rsid w:val="00FD3482"/>
    <w:rsid w:val="00FD4708"/>
    <w:rsid w:val="00FD50E1"/>
    <w:rsid w:val="00FD7A55"/>
    <w:rsid w:val="00FD7AE3"/>
    <w:rsid w:val="00FD7F3A"/>
    <w:rsid w:val="00FE07EF"/>
    <w:rsid w:val="00FE1EA4"/>
    <w:rsid w:val="00FE33A6"/>
    <w:rsid w:val="00FE3ABB"/>
    <w:rsid w:val="00FE40EE"/>
    <w:rsid w:val="00FE4150"/>
    <w:rsid w:val="00FE5A3A"/>
    <w:rsid w:val="00FE6D67"/>
    <w:rsid w:val="00FE76B9"/>
    <w:rsid w:val="00FE7DF6"/>
    <w:rsid w:val="00FF0A61"/>
    <w:rsid w:val="00FF1877"/>
    <w:rsid w:val="00FF1A4E"/>
    <w:rsid w:val="00FF1A66"/>
    <w:rsid w:val="00FF2141"/>
    <w:rsid w:val="00FF218E"/>
    <w:rsid w:val="00FF2C37"/>
    <w:rsid w:val="00FF2CF5"/>
    <w:rsid w:val="00FF2DB9"/>
    <w:rsid w:val="00FF2E20"/>
    <w:rsid w:val="00FF3706"/>
    <w:rsid w:val="00FF3B15"/>
    <w:rsid w:val="00FF462F"/>
    <w:rsid w:val="00FF4749"/>
    <w:rsid w:val="00FF4C65"/>
    <w:rsid w:val="00FF4FAB"/>
    <w:rsid w:val="00FF6210"/>
    <w:rsid w:val="00FF6826"/>
    <w:rsid w:val="00FF6F0D"/>
    <w:rsid w:val="00FF76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AFD13C"/>
  <w15:docId w15:val="{45509790-C8F7-445B-8CEF-BADCA135A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1970"/>
    <w:pPr>
      <w:widowControl w:val="0"/>
      <w:jc w:val="both"/>
    </w:pPr>
  </w:style>
  <w:style w:type="paragraph" w:styleId="1">
    <w:name w:val="heading 1"/>
    <w:basedOn w:val="a"/>
    <w:next w:val="a"/>
    <w:link w:val="10"/>
    <w:uiPriority w:val="9"/>
    <w:qFormat/>
    <w:rsid w:val="006546B7"/>
    <w:pPr>
      <w:keepNext/>
      <w:pageBreakBefore/>
      <w:numPr>
        <w:numId w:val="2"/>
      </w:numPr>
      <w:spacing w:before="220" w:after="210"/>
      <w:outlineLvl w:val="0"/>
    </w:pPr>
    <w:rPr>
      <w:rFonts w:eastAsia="宋体"/>
      <w:b/>
      <w:bCs/>
      <w:kern w:val="44"/>
      <w:sz w:val="32"/>
      <w:szCs w:val="44"/>
    </w:rPr>
  </w:style>
  <w:style w:type="paragraph" w:styleId="2">
    <w:name w:val="heading 2"/>
    <w:basedOn w:val="a"/>
    <w:next w:val="a"/>
    <w:link w:val="20"/>
    <w:uiPriority w:val="9"/>
    <w:unhideWhenUsed/>
    <w:qFormat/>
    <w:rsid w:val="006546B7"/>
    <w:pPr>
      <w:keepNext/>
      <w:keepLines/>
      <w:numPr>
        <w:ilvl w:val="1"/>
        <w:numId w:val="2"/>
      </w:numPr>
      <w:spacing w:before="140" w:after="140"/>
      <w:outlineLvl w:val="1"/>
    </w:pPr>
    <w:rPr>
      <w:rFonts w:asciiTheme="majorHAnsi" w:eastAsia="宋体" w:hAnsiTheme="majorHAnsi" w:cstheme="majorBidi"/>
      <w:b/>
      <w:bCs/>
      <w:sz w:val="30"/>
      <w:szCs w:val="32"/>
    </w:rPr>
  </w:style>
  <w:style w:type="paragraph" w:styleId="3">
    <w:name w:val="heading 3"/>
    <w:basedOn w:val="a"/>
    <w:next w:val="a"/>
    <w:link w:val="30"/>
    <w:uiPriority w:val="9"/>
    <w:unhideWhenUsed/>
    <w:qFormat/>
    <w:rsid w:val="006546B7"/>
    <w:pPr>
      <w:keepNext/>
      <w:keepLines/>
      <w:numPr>
        <w:ilvl w:val="2"/>
        <w:numId w:val="2"/>
      </w:numPr>
      <w:spacing w:before="140" w:after="140"/>
      <w:outlineLvl w:val="2"/>
    </w:pPr>
    <w:rPr>
      <w:rFonts w:eastAsia="宋体"/>
      <w:b/>
      <w:bCs/>
      <w:sz w:val="28"/>
      <w:szCs w:val="32"/>
    </w:rPr>
  </w:style>
  <w:style w:type="paragraph" w:styleId="4">
    <w:name w:val="heading 4"/>
    <w:basedOn w:val="a"/>
    <w:next w:val="a"/>
    <w:link w:val="40"/>
    <w:uiPriority w:val="9"/>
    <w:unhideWhenUsed/>
    <w:qFormat/>
    <w:rsid w:val="006546B7"/>
    <w:pPr>
      <w:keepNext/>
      <w:keepLines/>
      <w:numPr>
        <w:ilvl w:val="3"/>
        <w:numId w:val="2"/>
      </w:numPr>
      <w:spacing w:before="160" w:after="170"/>
      <w:outlineLvl w:val="3"/>
    </w:pPr>
    <w:rPr>
      <w:rFonts w:asciiTheme="majorHAnsi" w:eastAsia="宋体" w:hAnsiTheme="majorHAnsi" w:cstheme="majorBidi"/>
      <w:b/>
      <w:bCs/>
      <w:sz w:val="24"/>
      <w:szCs w:val="28"/>
    </w:rPr>
  </w:style>
  <w:style w:type="paragraph" w:styleId="5">
    <w:name w:val="heading 5"/>
    <w:basedOn w:val="a"/>
    <w:next w:val="a"/>
    <w:link w:val="50"/>
    <w:uiPriority w:val="9"/>
    <w:unhideWhenUsed/>
    <w:qFormat/>
    <w:rsid w:val="00A23792"/>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6546B7"/>
    <w:pPr>
      <w:keepNext/>
      <w:keepLines/>
      <w:numPr>
        <w:ilvl w:val="5"/>
        <w:numId w:val="2"/>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6546B7"/>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6546B7"/>
    <w:pPr>
      <w:keepNext/>
      <w:keepLines/>
      <w:numPr>
        <w:ilvl w:val="7"/>
        <w:numId w:val="2"/>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6546B7"/>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604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46041"/>
    <w:rPr>
      <w:sz w:val="18"/>
      <w:szCs w:val="18"/>
    </w:rPr>
  </w:style>
  <w:style w:type="paragraph" w:styleId="a5">
    <w:name w:val="footer"/>
    <w:basedOn w:val="a"/>
    <w:link w:val="a6"/>
    <w:uiPriority w:val="99"/>
    <w:unhideWhenUsed/>
    <w:rsid w:val="00D46041"/>
    <w:pPr>
      <w:tabs>
        <w:tab w:val="center" w:pos="4153"/>
        <w:tab w:val="right" w:pos="8306"/>
      </w:tabs>
      <w:snapToGrid w:val="0"/>
      <w:jc w:val="left"/>
    </w:pPr>
    <w:rPr>
      <w:sz w:val="18"/>
      <w:szCs w:val="18"/>
    </w:rPr>
  </w:style>
  <w:style w:type="character" w:customStyle="1" w:styleId="a6">
    <w:name w:val="页脚 字符"/>
    <w:basedOn w:val="a0"/>
    <w:link w:val="a5"/>
    <w:uiPriority w:val="99"/>
    <w:rsid w:val="00D46041"/>
    <w:rPr>
      <w:sz w:val="18"/>
      <w:szCs w:val="18"/>
    </w:rPr>
  </w:style>
  <w:style w:type="paragraph" w:styleId="a7">
    <w:name w:val="Normal Indent"/>
    <w:basedOn w:val="a"/>
    <w:rsid w:val="00925580"/>
    <w:pPr>
      <w:ind w:firstLine="420"/>
    </w:pPr>
    <w:rPr>
      <w:rFonts w:ascii="Times New Roman" w:eastAsia="宋体" w:hAnsi="Times New Roman" w:cs="Times New Roman"/>
      <w:szCs w:val="24"/>
    </w:rPr>
  </w:style>
  <w:style w:type="table" w:styleId="a8">
    <w:name w:val="Table Grid"/>
    <w:basedOn w:val="a1"/>
    <w:uiPriority w:val="39"/>
    <w:rsid w:val="009255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682BE7"/>
    <w:pPr>
      <w:ind w:firstLineChars="200" w:firstLine="420"/>
    </w:pPr>
  </w:style>
  <w:style w:type="paragraph" w:customStyle="1" w:styleId="MMTopic1">
    <w:name w:val="MM Topic 1"/>
    <w:basedOn w:val="1"/>
    <w:link w:val="MMTopic1Char"/>
    <w:rsid w:val="00A23792"/>
    <w:pPr>
      <w:numPr>
        <w:numId w:val="1"/>
      </w:numPr>
      <w:ind w:left="420" w:hanging="420"/>
    </w:pPr>
  </w:style>
  <w:style w:type="paragraph" w:customStyle="1" w:styleId="MMTopic2">
    <w:name w:val="MM Topic 2"/>
    <w:basedOn w:val="2"/>
    <w:link w:val="MMTopic2Char"/>
    <w:rsid w:val="00A23792"/>
    <w:pPr>
      <w:numPr>
        <w:numId w:val="1"/>
      </w:numPr>
    </w:pPr>
  </w:style>
  <w:style w:type="character" w:customStyle="1" w:styleId="MMTopic2Char">
    <w:name w:val="MM Topic 2 Char"/>
    <w:basedOn w:val="20"/>
    <w:link w:val="MMTopic2"/>
    <w:rsid w:val="00A23792"/>
    <w:rPr>
      <w:rFonts w:asciiTheme="majorHAnsi" w:eastAsia="宋体" w:hAnsiTheme="majorHAnsi" w:cstheme="majorBidi"/>
      <w:b/>
      <w:bCs/>
      <w:sz w:val="30"/>
      <w:szCs w:val="32"/>
    </w:rPr>
  </w:style>
  <w:style w:type="paragraph" w:customStyle="1" w:styleId="MMTopic3">
    <w:name w:val="MM Topic 3"/>
    <w:basedOn w:val="3"/>
    <w:link w:val="MMTopic3Char"/>
    <w:rsid w:val="00A23792"/>
    <w:pPr>
      <w:numPr>
        <w:numId w:val="1"/>
      </w:numPr>
    </w:pPr>
  </w:style>
  <w:style w:type="character" w:customStyle="1" w:styleId="MMTopic3Char">
    <w:name w:val="MM Topic 3 Char"/>
    <w:basedOn w:val="30"/>
    <w:link w:val="MMTopic3"/>
    <w:rsid w:val="00A23792"/>
    <w:rPr>
      <w:rFonts w:eastAsia="宋体"/>
      <w:b/>
      <w:bCs/>
      <w:sz w:val="28"/>
      <w:szCs w:val="32"/>
    </w:rPr>
  </w:style>
  <w:style w:type="character" w:customStyle="1" w:styleId="10">
    <w:name w:val="标题 1 字符"/>
    <w:basedOn w:val="a0"/>
    <w:link w:val="1"/>
    <w:uiPriority w:val="9"/>
    <w:rsid w:val="006546B7"/>
    <w:rPr>
      <w:rFonts w:eastAsia="宋体"/>
      <w:b/>
      <w:bCs/>
      <w:kern w:val="44"/>
      <w:sz w:val="32"/>
      <w:szCs w:val="44"/>
    </w:rPr>
  </w:style>
  <w:style w:type="character" w:customStyle="1" w:styleId="20">
    <w:name w:val="标题 2 字符"/>
    <w:basedOn w:val="a0"/>
    <w:link w:val="2"/>
    <w:uiPriority w:val="9"/>
    <w:rsid w:val="006546B7"/>
    <w:rPr>
      <w:rFonts w:asciiTheme="majorHAnsi" w:eastAsia="宋体" w:hAnsiTheme="majorHAnsi" w:cstheme="majorBidi"/>
      <w:b/>
      <w:bCs/>
      <w:sz w:val="30"/>
      <w:szCs w:val="32"/>
    </w:rPr>
  </w:style>
  <w:style w:type="character" w:customStyle="1" w:styleId="30">
    <w:name w:val="标题 3 字符"/>
    <w:basedOn w:val="a0"/>
    <w:link w:val="3"/>
    <w:uiPriority w:val="9"/>
    <w:rsid w:val="006546B7"/>
    <w:rPr>
      <w:rFonts w:eastAsia="宋体"/>
      <w:b/>
      <w:bCs/>
      <w:sz w:val="28"/>
      <w:szCs w:val="32"/>
    </w:rPr>
  </w:style>
  <w:style w:type="character" w:customStyle="1" w:styleId="MMTopic1Char">
    <w:name w:val="MM Topic 1 Char"/>
    <w:basedOn w:val="10"/>
    <w:link w:val="MMTopic1"/>
    <w:rsid w:val="00A23792"/>
    <w:rPr>
      <w:rFonts w:eastAsia="宋体"/>
      <w:b/>
      <w:bCs/>
      <w:kern w:val="44"/>
      <w:sz w:val="32"/>
      <w:szCs w:val="44"/>
    </w:rPr>
  </w:style>
  <w:style w:type="paragraph" w:customStyle="1" w:styleId="MMTopic4">
    <w:name w:val="MM Topic 4"/>
    <w:basedOn w:val="4"/>
    <w:link w:val="MMTopic4Char"/>
    <w:rsid w:val="00A23792"/>
  </w:style>
  <w:style w:type="character" w:customStyle="1" w:styleId="MMTopic4Char">
    <w:name w:val="MM Topic 4 Char"/>
    <w:basedOn w:val="40"/>
    <w:link w:val="MMTopic4"/>
    <w:rsid w:val="00A23792"/>
    <w:rPr>
      <w:rFonts w:asciiTheme="majorHAnsi" w:eastAsia="宋体" w:hAnsiTheme="majorHAnsi" w:cstheme="majorBidi"/>
      <w:b/>
      <w:bCs/>
      <w:sz w:val="24"/>
      <w:szCs w:val="28"/>
    </w:rPr>
  </w:style>
  <w:style w:type="paragraph" w:customStyle="1" w:styleId="MMTopic5">
    <w:name w:val="MM Topic 5"/>
    <w:basedOn w:val="5"/>
    <w:link w:val="MMTopic5Char"/>
    <w:rsid w:val="00A23792"/>
  </w:style>
  <w:style w:type="character" w:customStyle="1" w:styleId="MMTopic5Char">
    <w:name w:val="MM Topic 5 Char"/>
    <w:basedOn w:val="50"/>
    <w:link w:val="MMTopic5"/>
    <w:rsid w:val="00A23792"/>
    <w:rPr>
      <w:b/>
      <w:bCs/>
      <w:sz w:val="28"/>
      <w:szCs w:val="28"/>
    </w:rPr>
  </w:style>
  <w:style w:type="character" w:customStyle="1" w:styleId="40">
    <w:name w:val="标题 4 字符"/>
    <w:basedOn w:val="a0"/>
    <w:link w:val="4"/>
    <w:uiPriority w:val="9"/>
    <w:rsid w:val="006546B7"/>
    <w:rPr>
      <w:rFonts w:asciiTheme="majorHAnsi" w:eastAsia="宋体" w:hAnsiTheme="majorHAnsi" w:cstheme="majorBidi"/>
      <w:b/>
      <w:bCs/>
      <w:sz w:val="24"/>
      <w:szCs w:val="28"/>
    </w:rPr>
  </w:style>
  <w:style w:type="character" w:customStyle="1" w:styleId="50">
    <w:name w:val="标题 5 字符"/>
    <w:basedOn w:val="a0"/>
    <w:link w:val="5"/>
    <w:uiPriority w:val="9"/>
    <w:rsid w:val="00A23792"/>
    <w:rPr>
      <w:b/>
      <w:bCs/>
      <w:sz w:val="28"/>
      <w:szCs w:val="28"/>
    </w:rPr>
  </w:style>
  <w:style w:type="character" w:styleId="aa">
    <w:name w:val="Hyperlink"/>
    <w:basedOn w:val="a0"/>
    <w:uiPriority w:val="99"/>
    <w:rsid w:val="002C6EB3"/>
    <w:rPr>
      <w:color w:val="0000FF"/>
      <w:u w:val="single"/>
    </w:rPr>
  </w:style>
  <w:style w:type="paragraph" w:styleId="TOC">
    <w:name w:val="TOC Heading"/>
    <w:basedOn w:val="1"/>
    <w:next w:val="a"/>
    <w:uiPriority w:val="39"/>
    <w:unhideWhenUsed/>
    <w:qFormat/>
    <w:rsid w:val="008E0389"/>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TOC2">
    <w:name w:val="toc 2"/>
    <w:basedOn w:val="a"/>
    <w:next w:val="a"/>
    <w:autoRedefine/>
    <w:uiPriority w:val="39"/>
    <w:unhideWhenUsed/>
    <w:rsid w:val="00D3740F"/>
    <w:pPr>
      <w:widowControl/>
      <w:tabs>
        <w:tab w:val="right" w:leader="dot" w:pos="9060"/>
      </w:tabs>
      <w:spacing w:line="259" w:lineRule="auto"/>
      <w:ind w:left="397"/>
      <w:jc w:val="left"/>
    </w:pPr>
    <w:rPr>
      <w:rFonts w:eastAsia="宋体" w:cs="Times New Roman"/>
      <w:kern w:val="0"/>
    </w:rPr>
  </w:style>
  <w:style w:type="paragraph" w:styleId="TOC1">
    <w:name w:val="toc 1"/>
    <w:basedOn w:val="a"/>
    <w:next w:val="a"/>
    <w:autoRedefine/>
    <w:uiPriority w:val="39"/>
    <w:unhideWhenUsed/>
    <w:rsid w:val="00D3740F"/>
    <w:pPr>
      <w:widowControl/>
      <w:spacing w:line="259" w:lineRule="auto"/>
      <w:jc w:val="left"/>
    </w:pPr>
    <w:rPr>
      <w:rFonts w:eastAsia="宋体" w:cs="Times New Roman"/>
      <w:b/>
      <w:kern w:val="0"/>
      <w:sz w:val="24"/>
    </w:rPr>
  </w:style>
  <w:style w:type="paragraph" w:styleId="TOC3">
    <w:name w:val="toc 3"/>
    <w:basedOn w:val="a"/>
    <w:next w:val="a"/>
    <w:autoRedefine/>
    <w:uiPriority w:val="39"/>
    <w:unhideWhenUsed/>
    <w:rsid w:val="00D3740F"/>
    <w:pPr>
      <w:widowControl/>
      <w:tabs>
        <w:tab w:val="right" w:leader="dot" w:pos="9060"/>
      </w:tabs>
      <w:spacing w:line="259" w:lineRule="auto"/>
      <w:ind w:left="851"/>
      <w:jc w:val="left"/>
    </w:pPr>
    <w:rPr>
      <w:rFonts w:eastAsia="宋体" w:cs="Times New Roman"/>
      <w:kern w:val="0"/>
    </w:rPr>
  </w:style>
  <w:style w:type="paragraph" w:styleId="ab">
    <w:name w:val="Balloon Text"/>
    <w:basedOn w:val="a"/>
    <w:link w:val="ac"/>
    <w:uiPriority w:val="99"/>
    <w:semiHidden/>
    <w:unhideWhenUsed/>
    <w:rsid w:val="00D871A8"/>
    <w:rPr>
      <w:sz w:val="18"/>
      <w:szCs w:val="18"/>
    </w:rPr>
  </w:style>
  <w:style w:type="character" w:customStyle="1" w:styleId="ac">
    <w:name w:val="批注框文本 字符"/>
    <w:basedOn w:val="a0"/>
    <w:link w:val="ab"/>
    <w:uiPriority w:val="99"/>
    <w:semiHidden/>
    <w:rsid w:val="00D871A8"/>
    <w:rPr>
      <w:sz w:val="18"/>
      <w:szCs w:val="18"/>
    </w:rPr>
  </w:style>
  <w:style w:type="table" w:customStyle="1" w:styleId="21">
    <w:name w:val="网格型2"/>
    <w:basedOn w:val="a1"/>
    <w:next w:val="a8"/>
    <w:qFormat/>
    <w:rsid w:val="005F1FF8"/>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d">
    <w:name w:val="Title"/>
    <w:basedOn w:val="a"/>
    <w:next w:val="a"/>
    <w:link w:val="ae"/>
    <w:uiPriority w:val="10"/>
    <w:qFormat/>
    <w:rsid w:val="005F1FF8"/>
    <w:pPr>
      <w:spacing w:before="240" w:after="60"/>
      <w:jc w:val="center"/>
      <w:outlineLvl w:val="0"/>
    </w:pPr>
    <w:rPr>
      <w:rFonts w:asciiTheme="majorHAnsi" w:eastAsia="宋体" w:hAnsiTheme="majorHAnsi" w:cstheme="majorBidi"/>
      <w:b/>
      <w:bCs/>
      <w:sz w:val="32"/>
      <w:szCs w:val="32"/>
    </w:rPr>
  </w:style>
  <w:style w:type="character" w:customStyle="1" w:styleId="ae">
    <w:name w:val="标题 字符"/>
    <w:basedOn w:val="a0"/>
    <w:link w:val="ad"/>
    <w:uiPriority w:val="10"/>
    <w:rsid w:val="005F1FF8"/>
    <w:rPr>
      <w:rFonts w:asciiTheme="majorHAnsi" w:eastAsia="宋体" w:hAnsiTheme="majorHAnsi" w:cstheme="majorBidi"/>
      <w:b/>
      <w:bCs/>
      <w:sz w:val="32"/>
      <w:szCs w:val="32"/>
    </w:rPr>
  </w:style>
  <w:style w:type="character" w:customStyle="1" w:styleId="60">
    <w:name w:val="标题 6 字符"/>
    <w:basedOn w:val="a0"/>
    <w:link w:val="6"/>
    <w:uiPriority w:val="9"/>
    <w:semiHidden/>
    <w:rsid w:val="006546B7"/>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6546B7"/>
    <w:rPr>
      <w:b/>
      <w:bCs/>
      <w:sz w:val="24"/>
      <w:szCs w:val="24"/>
    </w:rPr>
  </w:style>
  <w:style w:type="character" w:customStyle="1" w:styleId="80">
    <w:name w:val="标题 8 字符"/>
    <w:basedOn w:val="a0"/>
    <w:link w:val="8"/>
    <w:uiPriority w:val="9"/>
    <w:semiHidden/>
    <w:rsid w:val="006546B7"/>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6546B7"/>
    <w:rPr>
      <w:rFonts w:asciiTheme="majorHAnsi" w:eastAsiaTheme="majorEastAsia" w:hAnsiTheme="majorHAnsi" w:cstheme="majorBidi"/>
      <w:szCs w:val="21"/>
    </w:rPr>
  </w:style>
  <w:style w:type="paragraph" w:styleId="TOC4">
    <w:name w:val="toc 4"/>
    <w:basedOn w:val="a"/>
    <w:next w:val="a"/>
    <w:autoRedefine/>
    <w:uiPriority w:val="39"/>
    <w:semiHidden/>
    <w:unhideWhenUsed/>
    <w:rsid w:val="005D6B8A"/>
    <w:pPr>
      <w:ind w:leftChars="600" w:left="1260"/>
    </w:pPr>
    <w:rPr>
      <w:rFonts w:eastAsia="宋体"/>
    </w:rPr>
  </w:style>
  <w:style w:type="paragraph" w:styleId="TOC5">
    <w:name w:val="toc 5"/>
    <w:basedOn w:val="a"/>
    <w:next w:val="a"/>
    <w:autoRedefine/>
    <w:uiPriority w:val="39"/>
    <w:semiHidden/>
    <w:unhideWhenUsed/>
    <w:rsid w:val="005D6B8A"/>
    <w:pPr>
      <w:ind w:leftChars="800" w:left="1680"/>
    </w:pPr>
  </w:style>
  <w:style w:type="paragraph" w:styleId="af">
    <w:name w:val="Body Text"/>
    <w:basedOn w:val="a"/>
    <w:link w:val="af0"/>
    <w:uiPriority w:val="99"/>
    <w:semiHidden/>
    <w:unhideWhenUsed/>
    <w:rsid w:val="000F2F21"/>
    <w:pPr>
      <w:spacing w:after="120"/>
    </w:pPr>
  </w:style>
  <w:style w:type="character" w:customStyle="1" w:styleId="af0">
    <w:name w:val="正文文本 字符"/>
    <w:basedOn w:val="a0"/>
    <w:link w:val="af"/>
    <w:uiPriority w:val="99"/>
    <w:semiHidden/>
    <w:rsid w:val="000F2F21"/>
  </w:style>
  <w:style w:type="paragraph" w:styleId="af1">
    <w:name w:val="Body Text First Indent"/>
    <w:basedOn w:val="af"/>
    <w:link w:val="af2"/>
    <w:uiPriority w:val="99"/>
    <w:rsid w:val="000F2F21"/>
    <w:rPr>
      <w:rFonts w:ascii="Times New Roman" w:eastAsia="宋体" w:hAnsi="Times New Roman" w:cs="Times New Roman"/>
      <w:sz w:val="24"/>
      <w:szCs w:val="24"/>
    </w:rPr>
  </w:style>
  <w:style w:type="character" w:customStyle="1" w:styleId="af2">
    <w:name w:val="正文文本首行缩进 字符"/>
    <w:basedOn w:val="af0"/>
    <w:link w:val="af1"/>
    <w:uiPriority w:val="99"/>
    <w:rsid w:val="000F2F21"/>
    <w:rPr>
      <w:rFonts w:ascii="Times New Roman" w:eastAsia="宋体" w:hAnsi="Times New Roman" w:cs="Times New Roman"/>
      <w:sz w:val="24"/>
      <w:szCs w:val="24"/>
    </w:rPr>
  </w:style>
  <w:style w:type="paragraph" w:customStyle="1" w:styleId="TableText">
    <w:name w:val="Table Text"/>
    <w:aliases w:val="fmstabletext,fmstabletext + Courier New,8 pt,Top: (Single solid line,Auto,... +...,fmstabletext Char Char Char Char Char Char,fmstabletext Char Char Char,fmstabletext Char Char Char Char Char,Top: (Single solid li..."/>
    <w:basedOn w:val="af"/>
    <w:link w:val="TableTextChar"/>
    <w:rsid w:val="00524427"/>
    <w:pPr>
      <w:widowControl/>
      <w:overflowPunct w:val="0"/>
      <w:autoSpaceDE w:val="0"/>
      <w:autoSpaceDN w:val="0"/>
      <w:adjustRightInd w:val="0"/>
      <w:spacing w:after="0"/>
      <w:ind w:left="28" w:right="28"/>
      <w:jc w:val="left"/>
      <w:textAlignment w:val="baseline"/>
    </w:pPr>
    <w:rPr>
      <w:rFonts w:ascii="Arial" w:eastAsia="宋体" w:hAnsi="Arial" w:cs="Times New Roman"/>
      <w:kern w:val="0"/>
      <w:sz w:val="20"/>
      <w:szCs w:val="20"/>
      <w:lang w:eastAsia="en-US"/>
    </w:rPr>
  </w:style>
  <w:style w:type="character" w:customStyle="1" w:styleId="TableTextChar">
    <w:name w:val="Table Text Char"/>
    <w:link w:val="TableText"/>
    <w:rsid w:val="00524427"/>
    <w:rPr>
      <w:rFonts w:ascii="Arial" w:eastAsia="宋体" w:hAnsi="Arial" w:cs="Times New Roman"/>
      <w:kern w:val="0"/>
      <w:sz w:val="20"/>
      <w:szCs w:val="20"/>
      <w:lang w:eastAsia="en-US"/>
    </w:rPr>
  </w:style>
  <w:style w:type="paragraph" w:customStyle="1" w:styleId="af3">
    <w:name w:val="文档正文"/>
    <w:basedOn w:val="a"/>
    <w:link w:val="Char"/>
    <w:qFormat/>
    <w:rsid w:val="00513795"/>
    <w:pPr>
      <w:adjustRightInd w:val="0"/>
      <w:spacing w:line="440" w:lineRule="exact"/>
      <w:ind w:firstLineChars="200" w:firstLine="567"/>
      <w:textAlignment w:val="baseline"/>
    </w:pPr>
    <w:rPr>
      <w:rFonts w:ascii="Arial Narrow" w:eastAsia="宋体" w:hAnsi="Arial Narrow" w:cs="Times New Roman"/>
      <w:kern w:val="0"/>
      <w:sz w:val="24"/>
      <w:szCs w:val="20"/>
    </w:rPr>
  </w:style>
  <w:style w:type="character" w:customStyle="1" w:styleId="Char">
    <w:name w:val="文档正文 Char"/>
    <w:link w:val="af3"/>
    <w:qFormat/>
    <w:rsid w:val="00513795"/>
    <w:rPr>
      <w:rFonts w:ascii="Arial Narrow" w:eastAsia="宋体" w:hAnsi="Arial Narrow" w:cs="Times New Roman"/>
      <w:kern w:val="0"/>
      <w:sz w:val="24"/>
      <w:szCs w:val="20"/>
    </w:rPr>
  </w:style>
  <w:style w:type="character" w:styleId="af4">
    <w:name w:val="Placeholder Text"/>
    <w:basedOn w:val="a0"/>
    <w:uiPriority w:val="99"/>
    <w:semiHidden/>
    <w:rsid w:val="00FB3949"/>
    <w:rPr>
      <w:color w:val="808080"/>
    </w:rPr>
  </w:style>
  <w:style w:type="character" w:styleId="af5">
    <w:name w:val="Unresolved Mention"/>
    <w:basedOn w:val="a0"/>
    <w:uiPriority w:val="99"/>
    <w:semiHidden/>
    <w:unhideWhenUsed/>
    <w:rsid w:val="008576D8"/>
    <w:rPr>
      <w:color w:val="605E5C"/>
      <w:shd w:val="clear" w:color="auto" w:fill="E1DFDD"/>
    </w:rPr>
  </w:style>
  <w:style w:type="character" w:styleId="af6">
    <w:name w:val="FollowedHyperlink"/>
    <w:basedOn w:val="a0"/>
    <w:uiPriority w:val="99"/>
    <w:semiHidden/>
    <w:unhideWhenUsed/>
    <w:rsid w:val="008576D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6368558">
      <w:bodyDiv w:val="1"/>
      <w:marLeft w:val="0"/>
      <w:marRight w:val="0"/>
      <w:marTop w:val="0"/>
      <w:marBottom w:val="0"/>
      <w:divBdr>
        <w:top w:val="none" w:sz="0" w:space="0" w:color="auto"/>
        <w:left w:val="none" w:sz="0" w:space="0" w:color="auto"/>
        <w:bottom w:val="none" w:sz="0" w:space="0" w:color="auto"/>
        <w:right w:val="none" w:sz="0" w:space="0" w:color="auto"/>
      </w:divBdr>
      <w:divsChild>
        <w:div w:id="730925461">
          <w:marLeft w:val="547"/>
          <w:marRight w:val="0"/>
          <w:marTop w:val="0"/>
          <w:marBottom w:val="0"/>
          <w:divBdr>
            <w:top w:val="none" w:sz="0" w:space="0" w:color="auto"/>
            <w:left w:val="none" w:sz="0" w:space="0" w:color="auto"/>
            <w:bottom w:val="none" w:sz="0" w:space="0" w:color="auto"/>
            <w:right w:val="none" w:sz="0" w:space="0" w:color="auto"/>
          </w:divBdr>
        </w:div>
      </w:divsChild>
    </w:div>
    <w:div w:id="476459600">
      <w:bodyDiv w:val="1"/>
      <w:marLeft w:val="0"/>
      <w:marRight w:val="0"/>
      <w:marTop w:val="0"/>
      <w:marBottom w:val="0"/>
      <w:divBdr>
        <w:top w:val="none" w:sz="0" w:space="0" w:color="auto"/>
        <w:left w:val="none" w:sz="0" w:space="0" w:color="auto"/>
        <w:bottom w:val="none" w:sz="0" w:space="0" w:color="auto"/>
        <w:right w:val="none" w:sz="0" w:space="0" w:color="auto"/>
      </w:divBdr>
      <w:divsChild>
        <w:div w:id="1141534929">
          <w:marLeft w:val="547"/>
          <w:marRight w:val="0"/>
          <w:marTop w:val="0"/>
          <w:marBottom w:val="0"/>
          <w:divBdr>
            <w:top w:val="none" w:sz="0" w:space="0" w:color="auto"/>
            <w:left w:val="none" w:sz="0" w:space="0" w:color="auto"/>
            <w:bottom w:val="none" w:sz="0" w:space="0" w:color="auto"/>
            <w:right w:val="none" w:sz="0" w:space="0" w:color="auto"/>
          </w:divBdr>
        </w:div>
      </w:divsChild>
    </w:div>
    <w:div w:id="495338766">
      <w:bodyDiv w:val="1"/>
      <w:marLeft w:val="0"/>
      <w:marRight w:val="0"/>
      <w:marTop w:val="0"/>
      <w:marBottom w:val="0"/>
      <w:divBdr>
        <w:top w:val="none" w:sz="0" w:space="0" w:color="auto"/>
        <w:left w:val="none" w:sz="0" w:space="0" w:color="auto"/>
        <w:bottom w:val="none" w:sz="0" w:space="0" w:color="auto"/>
        <w:right w:val="none" w:sz="0" w:space="0" w:color="auto"/>
      </w:divBdr>
      <w:divsChild>
        <w:div w:id="1175538464">
          <w:marLeft w:val="547"/>
          <w:marRight w:val="0"/>
          <w:marTop w:val="0"/>
          <w:marBottom w:val="0"/>
          <w:divBdr>
            <w:top w:val="none" w:sz="0" w:space="0" w:color="auto"/>
            <w:left w:val="none" w:sz="0" w:space="0" w:color="auto"/>
            <w:bottom w:val="none" w:sz="0" w:space="0" w:color="auto"/>
            <w:right w:val="none" w:sz="0" w:space="0" w:color="auto"/>
          </w:divBdr>
        </w:div>
      </w:divsChild>
    </w:div>
    <w:div w:id="600139301">
      <w:bodyDiv w:val="1"/>
      <w:marLeft w:val="0"/>
      <w:marRight w:val="0"/>
      <w:marTop w:val="0"/>
      <w:marBottom w:val="0"/>
      <w:divBdr>
        <w:top w:val="none" w:sz="0" w:space="0" w:color="auto"/>
        <w:left w:val="none" w:sz="0" w:space="0" w:color="auto"/>
        <w:bottom w:val="none" w:sz="0" w:space="0" w:color="auto"/>
        <w:right w:val="none" w:sz="0" w:space="0" w:color="auto"/>
      </w:divBdr>
    </w:div>
    <w:div w:id="824588668">
      <w:bodyDiv w:val="1"/>
      <w:marLeft w:val="0"/>
      <w:marRight w:val="0"/>
      <w:marTop w:val="0"/>
      <w:marBottom w:val="0"/>
      <w:divBdr>
        <w:top w:val="none" w:sz="0" w:space="0" w:color="auto"/>
        <w:left w:val="none" w:sz="0" w:space="0" w:color="auto"/>
        <w:bottom w:val="none" w:sz="0" w:space="0" w:color="auto"/>
        <w:right w:val="none" w:sz="0" w:space="0" w:color="auto"/>
      </w:divBdr>
      <w:divsChild>
        <w:div w:id="722489844">
          <w:marLeft w:val="547"/>
          <w:marRight w:val="0"/>
          <w:marTop w:val="0"/>
          <w:marBottom w:val="0"/>
          <w:divBdr>
            <w:top w:val="none" w:sz="0" w:space="0" w:color="auto"/>
            <w:left w:val="none" w:sz="0" w:space="0" w:color="auto"/>
            <w:bottom w:val="none" w:sz="0" w:space="0" w:color="auto"/>
            <w:right w:val="none" w:sz="0" w:space="0" w:color="auto"/>
          </w:divBdr>
        </w:div>
      </w:divsChild>
    </w:div>
    <w:div w:id="951401236">
      <w:bodyDiv w:val="1"/>
      <w:marLeft w:val="0"/>
      <w:marRight w:val="0"/>
      <w:marTop w:val="0"/>
      <w:marBottom w:val="0"/>
      <w:divBdr>
        <w:top w:val="none" w:sz="0" w:space="0" w:color="auto"/>
        <w:left w:val="none" w:sz="0" w:space="0" w:color="auto"/>
        <w:bottom w:val="none" w:sz="0" w:space="0" w:color="auto"/>
        <w:right w:val="none" w:sz="0" w:space="0" w:color="auto"/>
      </w:divBdr>
    </w:div>
    <w:div w:id="1110658453">
      <w:bodyDiv w:val="1"/>
      <w:marLeft w:val="0"/>
      <w:marRight w:val="0"/>
      <w:marTop w:val="0"/>
      <w:marBottom w:val="0"/>
      <w:divBdr>
        <w:top w:val="none" w:sz="0" w:space="0" w:color="auto"/>
        <w:left w:val="none" w:sz="0" w:space="0" w:color="auto"/>
        <w:bottom w:val="none" w:sz="0" w:space="0" w:color="auto"/>
        <w:right w:val="none" w:sz="0" w:space="0" w:color="auto"/>
      </w:divBdr>
      <w:divsChild>
        <w:div w:id="607742088">
          <w:marLeft w:val="547"/>
          <w:marRight w:val="0"/>
          <w:marTop w:val="0"/>
          <w:marBottom w:val="0"/>
          <w:divBdr>
            <w:top w:val="none" w:sz="0" w:space="0" w:color="auto"/>
            <w:left w:val="none" w:sz="0" w:space="0" w:color="auto"/>
            <w:bottom w:val="none" w:sz="0" w:space="0" w:color="auto"/>
            <w:right w:val="none" w:sz="0" w:space="0" w:color="auto"/>
          </w:divBdr>
        </w:div>
      </w:divsChild>
    </w:div>
    <w:div w:id="1153369115">
      <w:bodyDiv w:val="1"/>
      <w:marLeft w:val="0"/>
      <w:marRight w:val="0"/>
      <w:marTop w:val="0"/>
      <w:marBottom w:val="0"/>
      <w:divBdr>
        <w:top w:val="none" w:sz="0" w:space="0" w:color="auto"/>
        <w:left w:val="none" w:sz="0" w:space="0" w:color="auto"/>
        <w:bottom w:val="none" w:sz="0" w:space="0" w:color="auto"/>
        <w:right w:val="none" w:sz="0" w:space="0" w:color="auto"/>
      </w:divBdr>
      <w:divsChild>
        <w:div w:id="542982374">
          <w:marLeft w:val="547"/>
          <w:marRight w:val="0"/>
          <w:marTop w:val="0"/>
          <w:marBottom w:val="0"/>
          <w:divBdr>
            <w:top w:val="none" w:sz="0" w:space="0" w:color="auto"/>
            <w:left w:val="none" w:sz="0" w:space="0" w:color="auto"/>
            <w:bottom w:val="none" w:sz="0" w:space="0" w:color="auto"/>
            <w:right w:val="none" w:sz="0" w:space="0" w:color="auto"/>
          </w:divBdr>
        </w:div>
      </w:divsChild>
    </w:div>
    <w:div w:id="1202789158">
      <w:bodyDiv w:val="1"/>
      <w:marLeft w:val="0"/>
      <w:marRight w:val="0"/>
      <w:marTop w:val="0"/>
      <w:marBottom w:val="0"/>
      <w:divBdr>
        <w:top w:val="none" w:sz="0" w:space="0" w:color="auto"/>
        <w:left w:val="none" w:sz="0" w:space="0" w:color="auto"/>
        <w:bottom w:val="none" w:sz="0" w:space="0" w:color="auto"/>
        <w:right w:val="none" w:sz="0" w:space="0" w:color="auto"/>
      </w:divBdr>
      <w:divsChild>
        <w:div w:id="831944400">
          <w:marLeft w:val="547"/>
          <w:marRight w:val="0"/>
          <w:marTop w:val="0"/>
          <w:marBottom w:val="0"/>
          <w:divBdr>
            <w:top w:val="none" w:sz="0" w:space="0" w:color="auto"/>
            <w:left w:val="none" w:sz="0" w:space="0" w:color="auto"/>
            <w:bottom w:val="none" w:sz="0" w:space="0" w:color="auto"/>
            <w:right w:val="none" w:sz="0" w:space="0" w:color="auto"/>
          </w:divBdr>
        </w:div>
      </w:divsChild>
    </w:div>
    <w:div w:id="1285573057">
      <w:bodyDiv w:val="1"/>
      <w:marLeft w:val="0"/>
      <w:marRight w:val="0"/>
      <w:marTop w:val="0"/>
      <w:marBottom w:val="0"/>
      <w:divBdr>
        <w:top w:val="none" w:sz="0" w:space="0" w:color="auto"/>
        <w:left w:val="none" w:sz="0" w:space="0" w:color="auto"/>
        <w:bottom w:val="none" w:sz="0" w:space="0" w:color="auto"/>
        <w:right w:val="none" w:sz="0" w:space="0" w:color="auto"/>
      </w:divBdr>
      <w:divsChild>
        <w:div w:id="658928743">
          <w:marLeft w:val="547"/>
          <w:marRight w:val="0"/>
          <w:marTop w:val="0"/>
          <w:marBottom w:val="0"/>
          <w:divBdr>
            <w:top w:val="none" w:sz="0" w:space="0" w:color="auto"/>
            <w:left w:val="none" w:sz="0" w:space="0" w:color="auto"/>
            <w:bottom w:val="none" w:sz="0" w:space="0" w:color="auto"/>
            <w:right w:val="none" w:sz="0" w:space="0" w:color="auto"/>
          </w:divBdr>
        </w:div>
      </w:divsChild>
    </w:div>
    <w:div w:id="1301304130">
      <w:bodyDiv w:val="1"/>
      <w:marLeft w:val="0"/>
      <w:marRight w:val="0"/>
      <w:marTop w:val="0"/>
      <w:marBottom w:val="0"/>
      <w:divBdr>
        <w:top w:val="none" w:sz="0" w:space="0" w:color="auto"/>
        <w:left w:val="none" w:sz="0" w:space="0" w:color="auto"/>
        <w:bottom w:val="none" w:sz="0" w:space="0" w:color="auto"/>
        <w:right w:val="none" w:sz="0" w:space="0" w:color="auto"/>
      </w:divBdr>
      <w:divsChild>
        <w:div w:id="570654614">
          <w:marLeft w:val="547"/>
          <w:marRight w:val="0"/>
          <w:marTop w:val="0"/>
          <w:marBottom w:val="0"/>
          <w:divBdr>
            <w:top w:val="none" w:sz="0" w:space="0" w:color="auto"/>
            <w:left w:val="none" w:sz="0" w:space="0" w:color="auto"/>
            <w:bottom w:val="none" w:sz="0" w:space="0" w:color="auto"/>
            <w:right w:val="none" w:sz="0" w:space="0" w:color="auto"/>
          </w:divBdr>
        </w:div>
      </w:divsChild>
    </w:div>
    <w:div w:id="1396931721">
      <w:bodyDiv w:val="1"/>
      <w:marLeft w:val="0"/>
      <w:marRight w:val="0"/>
      <w:marTop w:val="0"/>
      <w:marBottom w:val="0"/>
      <w:divBdr>
        <w:top w:val="none" w:sz="0" w:space="0" w:color="auto"/>
        <w:left w:val="none" w:sz="0" w:space="0" w:color="auto"/>
        <w:bottom w:val="none" w:sz="0" w:space="0" w:color="auto"/>
        <w:right w:val="none" w:sz="0" w:space="0" w:color="auto"/>
      </w:divBdr>
    </w:div>
    <w:div w:id="1401634547">
      <w:bodyDiv w:val="1"/>
      <w:marLeft w:val="0"/>
      <w:marRight w:val="0"/>
      <w:marTop w:val="0"/>
      <w:marBottom w:val="0"/>
      <w:divBdr>
        <w:top w:val="none" w:sz="0" w:space="0" w:color="auto"/>
        <w:left w:val="none" w:sz="0" w:space="0" w:color="auto"/>
        <w:bottom w:val="none" w:sz="0" w:space="0" w:color="auto"/>
        <w:right w:val="none" w:sz="0" w:space="0" w:color="auto"/>
      </w:divBdr>
    </w:div>
    <w:div w:id="1512448113">
      <w:bodyDiv w:val="1"/>
      <w:marLeft w:val="0"/>
      <w:marRight w:val="0"/>
      <w:marTop w:val="0"/>
      <w:marBottom w:val="0"/>
      <w:divBdr>
        <w:top w:val="none" w:sz="0" w:space="0" w:color="auto"/>
        <w:left w:val="none" w:sz="0" w:space="0" w:color="auto"/>
        <w:bottom w:val="none" w:sz="0" w:space="0" w:color="auto"/>
        <w:right w:val="none" w:sz="0" w:space="0" w:color="auto"/>
      </w:divBdr>
      <w:divsChild>
        <w:div w:id="27075308">
          <w:marLeft w:val="547"/>
          <w:marRight w:val="0"/>
          <w:marTop w:val="0"/>
          <w:marBottom w:val="0"/>
          <w:divBdr>
            <w:top w:val="none" w:sz="0" w:space="0" w:color="auto"/>
            <w:left w:val="none" w:sz="0" w:space="0" w:color="auto"/>
            <w:bottom w:val="none" w:sz="0" w:space="0" w:color="auto"/>
            <w:right w:val="none" w:sz="0" w:space="0" w:color="auto"/>
          </w:divBdr>
        </w:div>
      </w:divsChild>
    </w:div>
    <w:div w:id="1566572876">
      <w:bodyDiv w:val="1"/>
      <w:marLeft w:val="0"/>
      <w:marRight w:val="0"/>
      <w:marTop w:val="0"/>
      <w:marBottom w:val="0"/>
      <w:divBdr>
        <w:top w:val="none" w:sz="0" w:space="0" w:color="auto"/>
        <w:left w:val="none" w:sz="0" w:space="0" w:color="auto"/>
        <w:bottom w:val="none" w:sz="0" w:space="0" w:color="auto"/>
        <w:right w:val="none" w:sz="0" w:space="0" w:color="auto"/>
      </w:divBdr>
      <w:divsChild>
        <w:div w:id="1033653763">
          <w:marLeft w:val="547"/>
          <w:marRight w:val="0"/>
          <w:marTop w:val="0"/>
          <w:marBottom w:val="0"/>
          <w:divBdr>
            <w:top w:val="none" w:sz="0" w:space="0" w:color="auto"/>
            <w:left w:val="none" w:sz="0" w:space="0" w:color="auto"/>
            <w:bottom w:val="none" w:sz="0" w:space="0" w:color="auto"/>
            <w:right w:val="none" w:sz="0" w:space="0" w:color="auto"/>
          </w:divBdr>
        </w:div>
      </w:divsChild>
    </w:div>
    <w:div w:id="1581209522">
      <w:bodyDiv w:val="1"/>
      <w:marLeft w:val="0"/>
      <w:marRight w:val="0"/>
      <w:marTop w:val="0"/>
      <w:marBottom w:val="0"/>
      <w:divBdr>
        <w:top w:val="none" w:sz="0" w:space="0" w:color="auto"/>
        <w:left w:val="none" w:sz="0" w:space="0" w:color="auto"/>
        <w:bottom w:val="none" w:sz="0" w:space="0" w:color="auto"/>
        <w:right w:val="none" w:sz="0" w:space="0" w:color="auto"/>
      </w:divBdr>
      <w:divsChild>
        <w:div w:id="907884780">
          <w:marLeft w:val="547"/>
          <w:marRight w:val="0"/>
          <w:marTop w:val="0"/>
          <w:marBottom w:val="0"/>
          <w:divBdr>
            <w:top w:val="none" w:sz="0" w:space="0" w:color="auto"/>
            <w:left w:val="none" w:sz="0" w:space="0" w:color="auto"/>
            <w:bottom w:val="none" w:sz="0" w:space="0" w:color="auto"/>
            <w:right w:val="none" w:sz="0" w:space="0" w:color="auto"/>
          </w:divBdr>
        </w:div>
      </w:divsChild>
    </w:div>
    <w:div w:id="1666322703">
      <w:bodyDiv w:val="1"/>
      <w:marLeft w:val="0"/>
      <w:marRight w:val="0"/>
      <w:marTop w:val="0"/>
      <w:marBottom w:val="0"/>
      <w:divBdr>
        <w:top w:val="none" w:sz="0" w:space="0" w:color="auto"/>
        <w:left w:val="none" w:sz="0" w:space="0" w:color="auto"/>
        <w:bottom w:val="none" w:sz="0" w:space="0" w:color="auto"/>
        <w:right w:val="none" w:sz="0" w:space="0" w:color="auto"/>
      </w:divBdr>
      <w:divsChild>
        <w:div w:id="1140002242">
          <w:marLeft w:val="547"/>
          <w:marRight w:val="0"/>
          <w:marTop w:val="0"/>
          <w:marBottom w:val="0"/>
          <w:divBdr>
            <w:top w:val="none" w:sz="0" w:space="0" w:color="auto"/>
            <w:left w:val="none" w:sz="0" w:space="0" w:color="auto"/>
            <w:bottom w:val="none" w:sz="0" w:space="0" w:color="auto"/>
            <w:right w:val="none" w:sz="0" w:space="0" w:color="auto"/>
          </w:divBdr>
        </w:div>
      </w:divsChild>
    </w:div>
    <w:div w:id="1765765613">
      <w:bodyDiv w:val="1"/>
      <w:marLeft w:val="0"/>
      <w:marRight w:val="0"/>
      <w:marTop w:val="0"/>
      <w:marBottom w:val="0"/>
      <w:divBdr>
        <w:top w:val="none" w:sz="0" w:space="0" w:color="auto"/>
        <w:left w:val="none" w:sz="0" w:space="0" w:color="auto"/>
        <w:bottom w:val="none" w:sz="0" w:space="0" w:color="auto"/>
        <w:right w:val="none" w:sz="0" w:space="0" w:color="auto"/>
      </w:divBdr>
      <w:divsChild>
        <w:div w:id="68625596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vinhe\Documents\&#33258;&#23450;&#20041;%20Office%20&#27169;&#26495;\&#22885;&#26519;&#31185;&#25216;&#25991;&#26723;&#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360EB-856C-4856-A8FD-B0B30EE34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奥林科技文档模板.dotx</Template>
  <TotalTime>30641</TotalTime>
  <Pages>68</Pages>
  <Words>5276</Words>
  <Characters>30075</Characters>
  <Application>Microsoft Office Word</Application>
  <DocSecurity>0</DocSecurity>
  <Lines>250</Lines>
  <Paragraphs>70</Paragraphs>
  <ScaleCrop>false</ScaleCrop>
  <Company/>
  <LinksUpToDate>false</LinksUpToDate>
  <CharactersWithSpaces>35281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He</dc:creator>
  <cp:keywords/>
  <dc:description/>
  <cp:lastModifiedBy>Administrator</cp:lastModifiedBy>
  <cp:revision>3296</cp:revision>
  <dcterms:created xsi:type="dcterms:W3CDTF">2014-10-09T09:44:00Z</dcterms:created>
  <dcterms:modified xsi:type="dcterms:W3CDTF">2020-12-11T06:21:00Z</dcterms:modified>
</cp:coreProperties>
</file>